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B7B" w:rsidRDefault="00A22B7B" w:rsidP="00AC01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по обращениям граждан по с.п. Красносельское </w:t>
      </w:r>
      <w:r w:rsidR="00A341B6">
        <w:rPr>
          <w:b/>
          <w:sz w:val="28"/>
          <w:szCs w:val="28"/>
        </w:rPr>
        <w:t xml:space="preserve"> за </w:t>
      </w:r>
      <w:r w:rsidR="00C007E4">
        <w:rPr>
          <w:b/>
          <w:sz w:val="28"/>
          <w:szCs w:val="28"/>
        </w:rPr>
        <w:t>2023 год</w:t>
      </w:r>
    </w:p>
    <w:p w:rsidR="00A22B7B" w:rsidRDefault="00A22B7B" w:rsidP="00A22B7B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C00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07E4">
        <w:rPr>
          <w:rFonts w:ascii="Times New Roman" w:hAnsi="Times New Roman" w:cs="Times New Roman"/>
          <w:color w:val="000000" w:themeColor="text1"/>
          <w:sz w:val="28"/>
          <w:szCs w:val="28"/>
        </w:rPr>
        <w:t>2023 год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местную администрацию с.п. Красносельское  по различным во</w:t>
      </w:r>
      <w:r w:rsidR="00AC01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просам обратились: письменно –  </w:t>
      </w:r>
      <w:r w:rsidR="00C007E4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чел.(по вопросам ЖКХ и  благо</w:t>
      </w:r>
      <w:r w:rsidR="00AC01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устройства </w:t>
      </w:r>
      <w:r w:rsidR="00C00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территории </w:t>
      </w:r>
      <w:r w:rsidR="00AC0138">
        <w:rPr>
          <w:rFonts w:ascii="Times New Roman" w:hAnsi="Times New Roman" w:cs="Times New Roman"/>
          <w:color w:val="000000" w:themeColor="text1"/>
          <w:sz w:val="28"/>
          <w:szCs w:val="28"/>
        </w:rPr>
        <w:t>сельско</w:t>
      </w:r>
      <w:r w:rsidR="00C007E4">
        <w:rPr>
          <w:rFonts w:ascii="Times New Roman" w:hAnsi="Times New Roman" w:cs="Times New Roman"/>
          <w:color w:val="000000" w:themeColor="text1"/>
          <w:sz w:val="28"/>
          <w:szCs w:val="28"/>
        </w:rPr>
        <w:t>го поселения);на личном приеме- 10</w:t>
      </w:r>
      <w:r w:rsidR="00AC01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чел.( по вопросам оформления домовладения и земельного участка; ЖКХ).</w:t>
      </w:r>
    </w:p>
    <w:p w:rsidR="00A22B7B" w:rsidRDefault="00A22B7B" w:rsidP="00A22B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На все обращения   даны исчерпывающие ответы. </w:t>
      </w:r>
    </w:p>
    <w:p w:rsidR="00A22B7B" w:rsidRDefault="00A22B7B" w:rsidP="00A22B7B"/>
    <w:p w:rsidR="00123512" w:rsidRDefault="00123512"/>
    <w:sectPr w:rsidR="00123512" w:rsidSect="006F1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>
    <w:useFELayout/>
  </w:compat>
  <w:rsids>
    <w:rsidRoot w:val="00A22B7B"/>
    <w:rsid w:val="000246DD"/>
    <w:rsid w:val="00123512"/>
    <w:rsid w:val="006F1FF3"/>
    <w:rsid w:val="00A22B7B"/>
    <w:rsid w:val="00A341B6"/>
    <w:rsid w:val="00AC0138"/>
    <w:rsid w:val="00C007E4"/>
    <w:rsid w:val="00CA4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342</Characters>
  <Application>Microsoft Office Word</Application>
  <DocSecurity>0</DocSecurity>
  <Lines>2</Lines>
  <Paragraphs>1</Paragraphs>
  <ScaleCrop>false</ScaleCrop>
  <Company>Microsoft</Company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2023-02-08T10:45:00Z</dcterms:created>
  <dcterms:modified xsi:type="dcterms:W3CDTF">2024-06-04T08:14:00Z</dcterms:modified>
</cp:coreProperties>
</file>