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273" w:rsidRPr="00C44E3B" w:rsidRDefault="00472A4A" w:rsidP="0099620A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ОТЧЕТ</w:t>
      </w:r>
    </w:p>
    <w:p w:rsidR="00823273" w:rsidRPr="00C44E3B" w:rsidRDefault="00472A4A" w:rsidP="0099620A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 ходе реализации муниципальной программы</w:t>
      </w:r>
    </w:p>
    <w:p w:rsidR="00823273" w:rsidRPr="00C44E3B" w:rsidRDefault="00472A4A" w:rsidP="0099620A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«Энергосбережение и повышение энергетической эффективности </w:t>
      </w:r>
      <w:r w:rsidR="0099620A" w:rsidRPr="00C44E3B">
        <w:rPr>
          <w:b/>
          <w:sz w:val="24"/>
          <w:szCs w:val="24"/>
        </w:rPr>
        <w:t xml:space="preserve">в сельском поселении </w:t>
      </w:r>
      <w:r w:rsidR="0084008B">
        <w:rPr>
          <w:b/>
          <w:sz w:val="24"/>
          <w:szCs w:val="24"/>
        </w:rPr>
        <w:t>Красносельское</w:t>
      </w:r>
      <w:r w:rsidR="0099620A" w:rsidRPr="00C44E3B">
        <w:rPr>
          <w:b/>
          <w:sz w:val="24"/>
          <w:szCs w:val="24"/>
        </w:rPr>
        <w:t xml:space="preserve"> Прохладненского муниципа</w:t>
      </w:r>
      <w:r w:rsidR="00AD2CB3">
        <w:rPr>
          <w:b/>
          <w:sz w:val="24"/>
          <w:szCs w:val="24"/>
        </w:rPr>
        <w:t xml:space="preserve">льного района </w:t>
      </w:r>
      <w:r w:rsidR="0084008B">
        <w:rPr>
          <w:b/>
          <w:sz w:val="24"/>
          <w:szCs w:val="24"/>
        </w:rPr>
        <w:t xml:space="preserve"> на 2023 – 2026</w:t>
      </w:r>
      <w:r w:rsidR="0099620A" w:rsidRPr="00C44E3B">
        <w:rPr>
          <w:b/>
          <w:sz w:val="24"/>
          <w:szCs w:val="24"/>
        </w:rPr>
        <w:t xml:space="preserve"> г</w:t>
      </w:r>
      <w:r w:rsidR="00AD2CB3">
        <w:rPr>
          <w:b/>
          <w:sz w:val="24"/>
          <w:szCs w:val="24"/>
        </w:rPr>
        <w:t>.г.</w:t>
      </w:r>
      <w:r w:rsidRPr="00C44E3B">
        <w:rPr>
          <w:b/>
          <w:sz w:val="24"/>
          <w:szCs w:val="24"/>
        </w:rPr>
        <w:t>»</w:t>
      </w:r>
    </w:p>
    <w:p w:rsidR="00823273" w:rsidRPr="00C44E3B" w:rsidRDefault="00472A4A" w:rsidP="0099620A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за </w:t>
      </w:r>
      <w:r w:rsidR="0099620A" w:rsidRPr="00C44E3B">
        <w:rPr>
          <w:b/>
          <w:sz w:val="24"/>
          <w:szCs w:val="24"/>
        </w:rPr>
        <w:t xml:space="preserve">2023 год </w:t>
      </w:r>
    </w:p>
    <w:p w:rsidR="00823273" w:rsidRPr="00C44E3B" w:rsidRDefault="00823273">
      <w:pPr>
        <w:rPr>
          <w:b/>
          <w:sz w:val="24"/>
          <w:szCs w:val="24"/>
        </w:rPr>
      </w:pPr>
    </w:p>
    <w:p w:rsidR="00823273" w:rsidRPr="00C44E3B" w:rsidRDefault="00472A4A" w:rsidP="003D4068">
      <w:pPr>
        <w:ind w:right="-1"/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>Муниципальная программа «Энергосбережение и повышение энергетической эффективности</w:t>
      </w:r>
      <w:r w:rsidR="0099620A" w:rsidRPr="00C44E3B">
        <w:rPr>
          <w:sz w:val="24"/>
          <w:szCs w:val="24"/>
        </w:rPr>
        <w:t xml:space="preserve"> в сельском поселении </w:t>
      </w:r>
      <w:r w:rsidR="0084008B">
        <w:rPr>
          <w:sz w:val="24"/>
          <w:szCs w:val="24"/>
        </w:rPr>
        <w:t>Красносельское</w:t>
      </w:r>
      <w:r w:rsidR="0099620A" w:rsidRPr="00C44E3B">
        <w:rPr>
          <w:sz w:val="24"/>
          <w:szCs w:val="24"/>
        </w:rPr>
        <w:t xml:space="preserve"> Прохладненского муниципа</w:t>
      </w:r>
      <w:r w:rsidR="002A04C8">
        <w:rPr>
          <w:sz w:val="24"/>
          <w:szCs w:val="24"/>
        </w:rPr>
        <w:t>льного района</w:t>
      </w:r>
      <w:r w:rsidR="0084008B">
        <w:rPr>
          <w:sz w:val="24"/>
          <w:szCs w:val="24"/>
        </w:rPr>
        <w:t xml:space="preserve"> на 2023 – 2026</w:t>
      </w:r>
      <w:r w:rsidR="0099620A" w:rsidRPr="00C44E3B">
        <w:rPr>
          <w:sz w:val="24"/>
          <w:szCs w:val="24"/>
        </w:rPr>
        <w:t xml:space="preserve"> годы</w:t>
      </w:r>
      <w:r w:rsidRPr="00C44E3B">
        <w:rPr>
          <w:sz w:val="24"/>
          <w:szCs w:val="24"/>
        </w:rPr>
        <w:t xml:space="preserve">» </w:t>
      </w:r>
      <w:r w:rsidR="0099620A" w:rsidRPr="00C44E3B">
        <w:rPr>
          <w:sz w:val="24"/>
          <w:szCs w:val="24"/>
        </w:rPr>
        <w:t xml:space="preserve">местной администрации сельского поселения </w:t>
      </w:r>
      <w:r w:rsidR="0084008B">
        <w:rPr>
          <w:sz w:val="24"/>
          <w:szCs w:val="24"/>
        </w:rPr>
        <w:t>Красносельское</w:t>
      </w:r>
      <w:r w:rsidR="0099620A" w:rsidRPr="00C44E3B">
        <w:rPr>
          <w:sz w:val="24"/>
          <w:szCs w:val="24"/>
        </w:rPr>
        <w:t xml:space="preserve"> Прохладне</w:t>
      </w:r>
      <w:r w:rsidR="00AD2CB3">
        <w:rPr>
          <w:sz w:val="24"/>
          <w:szCs w:val="24"/>
        </w:rPr>
        <w:t xml:space="preserve">нского муниципального района </w:t>
      </w:r>
      <w:r w:rsidRPr="00C44E3B">
        <w:rPr>
          <w:sz w:val="24"/>
          <w:szCs w:val="24"/>
        </w:rPr>
        <w:t xml:space="preserve"> утверждена постановлением  №</w:t>
      </w:r>
      <w:r w:rsidR="0084008B">
        <w:rPr>
          <w:sz w:val="24"/>
          <w:szCs w:val="24"/>
        </w:rPr>
        <w:t xml:space="preserve"> 25</w:t>
      </w:r>
      <w:r w:rsidRPr="00C44E3B">
        <w:rPr>
          <w:sz w:val="24"/>
          <w:szCs w:val="24"/>
        </w:rPr>
        <w:t xml:space="preserve"> от </w:t>
      </w:r>
      <w:r w:rsidR="0084008B">
        <w:rPr>
          <w:sz w:val="24"/>
          <w:szCs w:val="24"/>
        </w:rPr>
        <w:t>01.02</w:t>
      </w:r>
      <w:r w:rsidR="003D4068" w:rsidRPr="00C44E3B">
        <w:rPr>
          <w:sz w:val="24"/>
          <w:szCs w:val="24"/>
        </w:rPr>
        <w:t>.2023 года.</w:t>
      </w:r>
    </w:p>
    <w:p w:rsidR="00823273" w:rsidRPr="00C44E3B" w:rsidRDefault="00472A4A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>Ответственный исполнитель –</w:t>
      </w:r>
      <w:r w:rsidR="003D4068" w:rsidRPr="00C44E3B">
        <w:rPr>
          <w:sz w:val="24"/>
          <w:szCs w:val="24"/>
        </w:rPr>
        <w:t xml:space="preserve"> местная администрация сельского поселения </w:t>
      </w:r>
      <w:r w:rsidR="0084008B">
        <w:rPr>
          <w:sz w:val="24"/>
          <w:szCs w:val="24"/>
        </w:rPr>
        <w:t>Красносельское</w:t>
      </w:r>
      <w:r w:rsidR="003D4068" w:rsidRPr="00C44E3B">
        <w:rPr>
          <w:sz w:val="24"/>
          <w:szCs w:val="24"/>
        </w:rPr>
        <w:t xml:space="preserve"> Прохладненского муниципального района КБР</w:t>
      </w:r>
      <w:r w:rsidRPr="00C44E3B">
        <w:rPr>
          <w:sz w:val="24"/>
          <w:szCs w:val="24"/>
        </w:rPr>
        <w:t>.</w:t>
      </w:r>
    </w:p>
    <w:p w:rsidR="004A0E8F" w:rsidRPr="00C44E3B" w:rsidRDefault="00472A4A" w:rsidP="004A0E8F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ab/>
      </w:r>
      <w:r w:rsidRPr="00C44E3B">
        <w:rPr>
          <w:b/>
          <w:sz w:val="24"/>
          <w:szCs w:val="24"/>
        </w:rPr>
        <w:t>Цели муниципальной программы:</w:t>
      </w:r>
    </w:p>
    <w:p w:rsidR="004A0E8F" w:rsidRPr="00C44E3B" w:rsidRDefault="00472A4A" w:rsidP="004A0E8F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 xml:space="preserve"> -</w:t>
      </w:r>
      <w:r w:rsidR="004A0E8F" w:rsidRPr="00C44E3B">
        <w:rPr>
          <w:color w:val="000000"/>
          <w:sz w:val="24"/>
          <w:szCs w:val="24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B35161" w:rsidRDefault="00472A4A" w:rsidP="004A0E8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C44E3B">
        <w:rPr>
          <w:rFonts w:ascii="Times New Roman" w:hAnsi="Times New Roman" w:cs="Times New Roman"/>
          <w:color w:val="auto"/>
        </w:rPr>
        <w:t>.</w:t>
      </w:r>
      <w:r w:rsidR="004A0E8F" w:rsidRPr="00C44E3B"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</w:rPr>
        <w:t xml:space="preserve"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</w:t>
      </w:r>
      <w:r w:rsidR="00B35161">
        <w:rPr>
          <w:rFonts w:ascii="Times New Roman" w:hAnsi="Times New Roman" w:cs="Times New Roman"/>
        </w:rPr>
        <w:t xml:space="preserve">     </w:t>
      </w:r>
    </w:p>
    <w:p w:rsidR="00823273" w:rsidRPr="00C44E3B" w:rsidRDefault="00B35161" w:rsidP="004A0E8F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</w:t>
      </w:r>
      <w:r w:rsidR="00472A4A" w:rsidRPr="00C44E3B">
        <w:rPr>
          <w:rFonts w:ascii="Times New Roman" w:hAnsi="Times New Roman" w:cs="Times New Roman"/>
        </w:rPr>
        <w:t>Мероприятиями по реализации данного направления в муниципальных учреждениях являются:</w:t>
      </w:r>
    </w:p>
    <w:p w:rsidR="00823273" w:rsidRPr="00C44E3B" w:rsidRDefault="00472A4A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</w:t>
      </w:r>
      <w:r w:rsidR="00C44E3B" w:rsidRPr="00C44E3B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:rsidR="00823273" w:rsidRPr="00C44E3B" w:rsidRDefault="00472A4A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</w:t>
      </w:r>
      <w:r w:rsidR="00C44E3B" w:rsidRPr="00C44E3B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прекращение закупки ламп накаливания для освещения зданий;</w:t>
      </w:r>
    </w:p>
    <w:p w:rsidR="00823273" w:rsidRPr="00C44E3B" w:rsidRDefault="00472A4A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</w:t>
      </w:r>
      <w:r w:rsidR="00C44E3B" w:rsidRPr="00C44E3B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закупка и установка энергосберегающих ламп и с</w:t>
      </w:r>
      <w:r w:rsidR="000B6889">
        <w:rPr>
          <w:sz w:val="24"/>
          <w:szCs w:val="24"/>
        </w:rPr>
        <w:t>ветильников для освещения зданий</w:t>
      </w:r>
      <w:r w:rsidRPr="00C44E3B">
        <w:rPr>
          <w:sz w:val="24"/>
          <w:szCs w:val="24"/>
        </w:rPr>
        <w:t xml:space="preserve">, </w:t>
      </w:r>
      <w:r w:rsidR="00AD2CB3">
        <w:rPr>
          <w:sz w:val="24"/>
          <w:szCs w:val="24"/>
        </w:rPr>
        <w:t>дорог местного значения</w:t>
      </w:r>
      <w:r w:rsidR="00B85158">
        <w:rPr>
          <w:sz w:val="24"/>
          <w:szCs w:val="24"/>
        </w:rPr>
        <w:t>,</w:t>
      </w:r>
      <w:r w:rsidR="00AD2CB3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в том числе светодиодных светильников</w:t>
      </w:r>
      <w:r w:rsidR="00C44E3B" w:rsidRPr="00C44E3B">
        <w:rPr>
          <w:sz w:val="24"/>
          <w:szCs w:val="24"/>
        </w:rPr>
        <w:t>.</w:t>
      </w:r>
    </w:p>
    <w:p w:rsidR="00823273" w:rsidRPr="00C44E3B" w:rsidRDefault="00472A4A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К прочим мероприятиям относятся пропаганда и методическая работа по вопросам энергосбережения.</w:t>
      </w:r>
    </w:p>
    <w:p w:rsidR="00823273" w:rsidRPr="00C44E3B" w:rsidRDefault="00472A4A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823273" w:rsidRPr="00C44E3B" w:rsidRDefault="003D4068" w:rsidP="003D4068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 w:rsidR="00472A4A" w:rsidRPr="00C44E3B">
        <w:rPr>
          <w:sz w:val="24"/>
          <w:szCs w:val="24"/>
        </w:rPr>
        <w:t>Запланированы объемы и источники финансирования Программы на 202</w:t>
      </w:r>
      <w:r w:rsidRPr="00C44E3B">
        <w:rPr>
          <w:sz w:val="24"/>
          <w:szCs w:val="24"/>
        </w:rPr>
        <w:t>3</w:t>
      </w:r>
      <w:r w:rsidR="00472A4A" w:rsidRPr="00C44E3B">
        <w:rPr>
          <w:sz w:val="24"/>
          <w:szCs w:val="24"/>
        </w:rPr>
        <w:t xml:space="preserve"> год </w:t>
      </w:r>
      <w:r w:rsidRPr="00C44E3B">
        <w:rPr>
          <w:sz w:val="24"/>
          <w:szCs w:val="24"/>
        </w:rPr>
        <w:t>–</w:t>
      </w:r>
      <w:r w:rsidR="00472A4A" w:rsidRPr="00C44E3B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0,00</w:t>
      </w:r>
      <w:r w:rsidR="00472A4A" w:rsidRPr="00C44E3B">
        <w:rPr>
          <w:sz w:val="24"/>
          <w:szCs w:val="24"/>
        </w:rPr>
        <w:t xml:space="preserve"> </w:t>
      </w:r>
      <w:r w:rsidR="00AD2CB3">
        <w:rPr>
          <w:sz w:val="24"/>
          <w:szCs w:val="24"/>
        </w:rPr>
        <w:t>руб</w:t>
      </w:r>
      <w:proofErr w:type="gramStart"/>
      <w:r w:rsidR="00AD2CB3">
        <w:rPr>
          <w:sz w:val="24"/>
          <w:szCs w:val="24"/>
        </w:rPr>
        <w:t>.</w:t>
      </w:r>
      <w:r w:rsidRPr="00C44E3B">
        <w:rPr>
          <w:sz w:val="24"/>
          <w:szCs w:val="24"/>
        </w:rPr>
        <w:t>.</w:t>
      </w:r>
      <w:proofErr w:type="gramEnd"/>
    </w:p>
    <w:p w:rsidR="004A0E8F" w:rsidRPr="00C44E3B" w:rsidRDefault="003D4068" w:rsidP="004A0E8F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 w:rsidR="00472A4A" w:rsidRPr="00C44E3B">
        <w:rPr>
          <w:sz w:val="24"/>
          <w:szCs w:val="24"/>
        </w:rPr>
        <w:t>За  202</w:t>
      </w:r>
      <w:r w:rsidRPr="00C44E3B">
        <w:rPr>
          <w:sz w:val="24"/>
          <w:szCs w:val="24"/>
        </w:rPr>
        <w:t>3</w:t>
      </w:r>
      <w:r w:rsidR="00472A4A" w:rsidRPr="00C44E3B">
        <w:rPr>
          <w:sz w:val="24"/>
          <w:szCs w:val="24"/>
        </w:rPr>
        <w:t xml:space="preserve"> года </w:t>
      </w:r>
      <w:r w:rsidRPr="00C44E3B">
        <w:rPr>
          <w:sz w:val="24"/>
          <w:szCs w:val="24"/>
        </w:rPr>
        <w:t>местной а</w:t>
      </w:r>
      <w:r w:rsidR="00472A4A" w:rsidRPr="00C44E3B">
        <w:rPr>
          <w:sz w:val="24"/>
          <w:szCs w:val="24"/>
        </w:rPr>
        <w:t xml:space="preserve">дминистрацией сельского поселения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муниципального района КБР из </w:t>
      </w:r>
      <w:r w:rsidR="00B35161">
        <w:rPr>
          <w:sz w:val="24"/>
          <w:szCs w:val="24"/>
        </w:rPr>
        <w:t xml:space="preserve">местного </w:t>
      </w:r>
      <w:r w:rsidRPr="00C44E3B">
        <w:rPr>
          <w:sz w:val="24"/>
          <w:szCs w:val="24"/>
        </w:rPr>
        <w:t xml:space="preserve">бюджета </w:t>
      </w:r>
      <w:r w:rsidR="00B35161">
        <w:rPr>
          <w:sz w:val="24"/>
          <w:szCs w:val="24"/>
        </w:rPr>
        <w:t xml:space="preserve">сельского поселения </w:t>
      </w:r>
      <w:r w:rsidR="0084008B">
        <w:rPr>
          <w:sz w:val="24"/>
          <w:szCs w:val="24"/>
        </w:rPr>
        <w:t>Красносельское</w:t>
      </w:r>
      <w:r w:rsidR="00B35161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 xml:space="preserve">выделены </w:t>
      </w:r>
      <w:r w:rsidR="00472A4A" w:rsidRPr="00C44E3B">
        <w:rPr>
          <w:sz w:val="24"/>
          <w:szCs w:val="24"/>
        </w:rPr>
        <w:t xml:space="preserve"> денежные средства </w:t>
      </w:r>
      <w:bookmarkStart w:id="0" w:name="_GoBack"/>
      <w:bookmarkEnd w:id="0"/>
      <w:r w:rsidR="00AD2CB3">
        <w:rPr>
          <w:sz w:val="24"/>
          <w:szCs w:val="24"/>
        </w:rPr>
        <w:t xml:space="preserve">в сумме 566,982 тыс. руб. </w:t>
      </w:r>
    </w:p>
    <w:p w:rsidR="004A0E8F" w:rsidRPr="00C44E3B" w:rsidRDefault="004A0E8F" w:rsidP="004A0E8F">
      <w:pPr>
        <w:ind w:firstLine="709"/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 w:rsidR="00472A4A" w:rsidRPr="00C44E3B">
        <w:rPr>
          <w:sz w:val="24"/>
          <w:szCs w:val="24"/>
        </w:rPr>
        <w:t xml:space="preserve">Для обеспечения доступности сведений о реализации муниципальной программы настоящий отчет разместить на официальном сайте </w:t>
      </w:r>
      <w:r w:rsidRPr="00C44E3B">
        <w:rPr>
          <w:sz w:val="24"/>
          <w:szCs w:val="24"/>
        </w:rPr>
        <w:t xml:space="preserve">Прохладненского муниципального района КБР </w:t>
      </w:r>
      <w:r w:rsidR="00472A4A" w:rsidRPr="00C44E3B">
        <w:rPr>
          <w:sz w:val="24"/>
          <w:szCs w:val="24"/>
        </w:rPr>
        <w:t>в информационно-телекоммуникационной сети «Интернет»</w:t>
      </w:r>
      <w:r w:rsidRPr="00C44E3B">
        <w:rPr>
          <w:sz w:val="24"/>
          <w:szCs w:val="24"/>
        </w:rPr>
        <w:t xml:space="preserve">: </w:t>
      </w:r>
      <w:hyperlink w:history="1">
        <w:r w:rsidRPr="00C44E3B">
          <w:rPr>
            <w:rStyle w:val="ab"/>
            <w:sz w:val="24"/>
            <w:szCs w:val="24"/>
          </w:rPr>
          <w:t>https://prohla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dnenskiy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kbr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ru</w:t>
        </w:r>
        <w:proofErr w:type="spellEnd"/>
        <w:r w:rsidRPr="00C44E3B">
          <w:rPr>
            <w:rStyle w:val="ab"/>
            <w:sz w:val="24"/>
            <w:szCs w:val="24"/>
          </w:rPr>
          <w:t>. в</w:t>
        </w:r>
      </w:hyperlink>
      <w:r w:rsidRPr="00C44E3B"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>», раздел «</w:t>
      </w:r>
      <w:r w:rsidR="00C44E3B" w:rsidRPr="00C44E3B">
        <w:rPr>
          <w:sz w:val="24"/>
          <w:szCs w:val="24"/>
        </w:rPr>
        <w:t>ЖКХ</w:t>
      </w:r>
      <w:r w:rsidRPr="00C44E3B">
        <w:rPr>
          <w:sz w:val="24"/>
          <w:szCs w:val="24"/>
        </w:rPr>
        <w:t>».</w:t>
      </w:r>
    </w:p>
    <w:p w:rsidR="00823273" w:rsidRDefault="00823273" w:rsidP="004A0E8F">
      <w:pPr>
        <w:jc w:val="both"/>
        <w:rPr>
          <w:sz w:val="24"/>
          <w:szCs w:val="24"/>
        </w:rPr>
      </w:pPr>
    </w:p>
    <w:p w:rsidR="00C44E3B" w:rsidRDefault="00C44E3B" w:rsidP="004A0E8F">
      <w:pPr>
        <w:jc w:val="both"/>
        <w:rPr>
          <w:sz w:val="24"/>
          <w:szCs w:val="24"/>
        </w:rPr>
      </w:pPr>
    </w:p>
    <w:p w:rsidR="00C44E3B" w:rsidRDefault="00C44E3B" w:rsidP="004A0E8F">
      <w:pPr>
        <w:jc w:val="both"/>
        <w:rPr>
          <w:sz w:val="24"/>
          <w:szCs w:val="24"/>
        </w:rPr>
      </w:pPr>
    </w:p>
    <w:p w:rsidR="00B85158" w:rsidRDefault="00B85158" w:rsidP="004A0E8F">
      <w:pPr>
        <w:jc w:val="both"/>
        <w:rPr>
          <w:sz w:val="24"/>
          <w:szCs w:val="24"/>
        </w:rPr>
      </w:pPr>
    </w:p>
    <w:p w:rsidR="00B85158" w:rsidRDefault="00B85158" w:rsidP="004A0E8F">
      <w:pPr>
        <w:jc w:val="both"/>
        <w:rPr>
          <w:sz w:val="24"/>
          <w:szCs w:val="24"/>
        </w:rPr>
      </w:pPr>
    </w:p>
    <w:p w:rsidR="00B85158" w:rsidRDefault="00B85158" w:rsidP="004A0E8F">
      <w:pPr>
        <w:jc w:val="both"/>
        <w:rPr>
          <w:sz w:val="24"/>
          <w:szCs w:val="24"/>
        </w:rPr>
      </w:pPr>
    </w:p>
    <w:p w:rsidR="00B35161" w:rsidRDefault="0084008B" w:rsidP="00B35161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B35161">
        <w:rPr>
          <w:sz w:val="24"/>
          <w:szCs w:val="24"/>
        </w:rPr>
        <w:t xml:space="preserve"> местной администрации</w:t>
      </w:r>
    </w:p>
    <w:p w:rsidR="00B35161" w:rsidRDefault="00B35161" w:rsidP="00B3516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r w:rsidR="0084008B">
        <w:rPr>
          <w:sz w:val="24"/>
          <w:szCs w:val="24"/>
        </w:rPr>
        <w:t>Красносельское</w:t>
      </w:r>
    </w:p>
    <w:p w:rsidR="00B35161" w:rsidRDefault="00B35161" w:rsidP="00B35161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</w:t>
      </w:r>
    </w:p>
    <w:p w:rsidR="00C44E3B" w:rsidRDefault="00B35161" w:rsidP="00B3516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 </w:t>
      </w:r>
      <w:r w:rsidR="0084008B">
        <w:rPr>
          <w:sz w:val="24"/>
          <w:szCs w:val="24"/>
        </w:rPr>
        <w:t>А.А. Плотников</w:t>
      </w:r>
    </w:p>
    <w:p w:rsidR="00B35161" w:rsidRDefault="00B35161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C44E3B" w:rsidRPr="00C44E3B" w:rsidRDefault="00C44E3B" w:rsidP="00B35161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ОТЧЕТ</w:t>
      </w:r>
    </w:p>
    <w:p w:rsidR="00AD2CB3" w:rsidRPr="00C44E3B" w:rsidRDefault="00AD2CB3" w:rsidP="00AD2CB3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 ходе реализации муниципальной программы</w:t>
      </w:r>
    </w:p>
    <w:p w:rsidR="00C44E3B" w:rsidRPr="00C44E3B" w:rsidRDefault="00AD2CB3" w:rsidP="00AD2CB3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«Энергосбережение и повышение энергетической эффективности в сельском поселении </w:t>
      </w:r>
      <w:r>
        <w:rPr>
          <w:b/>
          <w:sz w:val="24"/>
          <w:szCs w:val="24"/>
        </w:rPr>
        <w:t>Красносельское</w:t>
      </w:r>
      <w:r w:rsidRPr="00C44E3B">
        <w:rPr>
          <w:b/>
          <w:sz w:val="24"/>
          <w:szCs w:val="24"/>
        </w:rPr>
        <w:t xml:space="preserve"> Прохладненского муниципа</w:t>
      </w:r>
      <w:r>
        <w:rPr>
          <w:b/>
          <w:sz w:val="24"/>
          <w:szCs w:val="24"/>
        </w:rPr>
        <w:t>льного района  на 2023 – 2026</w:t>
      </w:r>
      <w:r w:rsidRPr="00C44E3B">
        <w:rPr>
          <w:b/>
          <w:sz w:val="24"/>
          <w:szCs w:val="24"/>
        </w:rPr>
        <w:t xml:space="preserve"> г</w:t>
      </w:r>
      <w:r>
        <w:rPr>
          <w:b/>
          <w:sz w:val="24"/>
          <w:szCs w:val="24"/>
        </w:rPr>
        <w:t>.г.</w:t>
      </w:r>
      <w:r w:rsidRPr="00C44E3B">
        <w:rPr>
          <w:b/>
          <w:sz w:val="24"/>
          <w:szCs w:val="24"/>
        </w:rPr>
        <w:t>»</w:t>
      </w:r>
    </w:p>
    <w:p w:rsidR="00C44E3B" w:rsidRPr="00C44E3B" w:rsidRDefault="00C44E3B" w:rsidP="00C44E3B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за 202</w:t>
      </w:r>
      <w:r>
        <w:rPr>
          <w:b/>
          <w:sz w:val="24"/>
          <w:szCs w:val="24"/>
        </w:rPr>
        <w:t>4</w:t>
      </w:r>
      <w:r w:rsidRPr="00C44E3B">
        <w:rPr>
          <w:b/>
          <w:sz w:val="24"/>
          <w:szCs w:val="24"/>
        </w:rPr>
        <w:t xml:space="preserve"> год </w:t>
      </w:r>
    </w:p>
    <w:p w:rsidR="00C44E3B" w:rsidRPr="00C44E3B" w:rsidRDefault="00C44E3B" w:rsidP="00C44E3B">
      <w:pPr>
        <w:rPr>
          <w:b/>
          <w:sz w:val="24"/>
          <w:szCs w:val="24"/>
        </w:rPr>
      </w:pPr>
    </w:p>
    <w:p w:rsidR="00C44E3B" w:rsidRPr="00C44E3B" w:rsidRDefault="00C44E3B" w:rsidP="00C44E3B">
      <w:pPr>
        <w:ind w:right="-1"/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Муниципальная программа «Энергосбережение и повышение энергетической эффективности в сельском поселении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</w:t>
      </w:r>
      <w:r w:rsidR="0084008B">
        <w:rPr>
          <w:sz w:val="24"/>
          <w:szCs w:val="24"/>
        </w:rPr>
        <w:t>льного района на 2023 – 2026</w:t>
      </w:r>
      <w:r w:rsidRPr="00C44E3B">
        <w:rPr>
          <w:sz w:val="24"/>
          <w:szCs w:val="24"/>
        </w:rPr>
        <w:t xml:space="preserve"> годы» местной администрации сельского поселения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</w:t>
      </w:r>
      <w:r w:rsidR="002A04C8">
        <w:rPr>
          <w:sz w:val="24"/>
          <w:szCs w:val="24"/>
        </w:rPr>
        <w:t xml:space="preserve">нского муниципального района </w:t>
      </w:r>
      <w:r w:rsidRPr="00C44E3B">
        <w:rPr>
          <w:sz w:val="24"/>
          <w:szCs w:val="24"/>
        </w:rPr>
        <w:t xml:space="preserve"> утверждена постановлением  </w:t>
      </w:r>
      <w:r w:rsidR="002A04C8">
        <w:rPr>
          <w:sz w:val="24"/>
          <w:szCs w:val="24"/>
        </w:rPr>
        <w:t>№ 25</w:t>
      </w:r>
      <w:r w:rsidR="002A04C8" w:rsidRPr="00C44E3B">
        <w:rPr>
          <w:sz w:val="24"/>
          <w:szCs w:val="24"/>
        </w:rPr>
        <w:t xml:space="preserve"> от </w:t>
      </w:r>
      <w:r w:rsidR="002A04C8">
        <w:rPr>
          <w:sz w:val="24"/>
          <w:szCs w:val="24"/>
        </w:rPr>
        <w:t>01.02</w:t>
      </w:r>
      <w:r w:rsidR="002A04C8" w:rsidRPr="00C44E3B">
        <w:rPr>
          <w:sz w:val="24"/>
          <w:szCs w:val="24"/>
        </w:rPr>
        <w:t>.2023 года.</w:t>
      </w:r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Ответственный исполнитель – местная администрация сельского поселения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муниципального района КБР.</w:t>
      </w:r>
    </w:p>
    <w:p w:rsidR="00C44E3B" w:rsidRPr="00C44E3B" w:rsidRDefault="00C44E3B" w:rsidP="00C44E3B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ab/>
      </w:r>
      <w:r w:rsidRPr="00C44E3B">
        <w:rPr>
          <w:b/>
          <w:sz w:val="24"/>
          <w:szCs w:val="24"/>
        </w:rPr>
        <w:t>Цели муниципальной программы:</w:t>
      </w:r>
    </w:p>
    <w:p w:rsidR="00C44E3B" w:rsidRPr="00C44E3B" w:rsidRDefault="00C44E3B" w:rsidP="00C44E3B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 xml:space="preserve"> -</w:t>
      </w:r>
      <w:r w:rsidRPr="00C44E3B">
        <w:rPr>
          <w:color w:val="000000"/>
          <w:sz w:val="24"/>
          <w:szCs w:val="24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</w:rPr>
        <w:t xml:space="preserve"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</w:t>
      </w:r>
      <w:r>
        <w:rPr>
          <w:rFonts w:ascii="Times New Roman" w:hAnsi="Times New Roman" w:cs="Times New Roman"/>
        </w:rPr>
        <w:t xml:space="preserve">    </w:t>
      </w:r>
    </w:p>
    <w:p w:rsidR="00C44E3B" w:rsidRP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</w:t>
      </w:r>
      <w:r w:rsidRPr="00C44E3B">
        <w:rPr>
          <w:rFonts w:ascii="Times New Roman" w:hAnsi="Times New Roman" w:cs="Times New Roman"/>
        </w:rPr>
        <w:t>Мероприятиями по реализации данного направления в муниципальных учреждениях являются: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прекращение закупки ламп накаливания для освещения зданий;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закупка и установка энергосберегающих ламп и с</w:t>
      </w:r>
      <w:r w:rsidR="000B6889">
        <w:rPr>
          <w:sz w:val="24"/>
          <w:szCs w:val="24"/>
        </w:rPr>
        <w:t>ветильников для освещения зданий</w:t>
      </w:r>
      <w:r w:rsidRPr="00C44E3B">
        <w:rPr>
          <w:sz w:val="24"/>
          <w:szCs w:val="24"/>
        </w:rPr>
        <w:t xml:space="preserve">, </w:t>
      </w:r>
      <w:r w:rsidR="002A04C8">
        <w:rPr>
          <w:sz w:val="24"/>
          <w:szCs w:val="24"/>
        </w:rPr>
        <w:t>дорог местного значения</w:t>
      </w:r>
      <w:r w:rsidR="00B85158">
        <w:rPr>
          <w:sz w:val="24"/>
          <w:szCs w:val="24"/>
        </w:rPr>
        <w:t>,</w:t>
      </w:r>
      <w:r w:rsidR="002A04C8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в том числе светодиодных светильников.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К прочим мероприятиям относятся пропаганда и методическая работа по вопросам энергосбережения.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 xml:space="preserve"> Запланированы объемы и источники финансирования Программы на 202</w:t>
      </w:r>
      <w:r>
        <w:rPr>
          <w:sz w:val="24"/>
          <w:szCs w:val="24"/>
        </w:rPr>
        <w:t>4</w:t>
      </w:r>
      <w:r w:rsidRPr="00C44E3B">
        <w:rPr>
          <w:sz w:val="24"/>
          <w:szCs w:val="24"/>
        </w:rPr>
        <w:t xml:space="preserve"> год – </w:t>
      </w:r>
      <w:r w:rsidR="002A04C8">
        <w:rPr>
          <w:sz w:val="24"/>
          <w:szCs w:val="24"/>
        </w:rPr>
        <w:t>0,00</w:t>
      </w:r>
      <w:r w:rsidR="00AD2CB3">
        <w:rPr>
          <w:sz w:val="24"/>
          <w:szCs w:val="24"/>
        </w:rPr>
        <w:t xml:space="preserve"> тыс. руб</w:t>
      </w:r>
      <w:proofErr w:type="gramStart"/>
      <w:r w:rsidR="00AD2CB3">
        <w:rPr>
          <w:sz w:val="24"/>
          <w:szCs w:val="24"/>
        </w:rPr>
        <w:t>..</w:t>
      </w:r>
      <w:proofErr w:type="gramEnd"/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>За  202</w:t>
      </w:r>
      <w:r>
        <w:rPr>
          <w:sz w:val="24"/>
          <w:szCs w:val="24"/>
        </w:rPr>
        <w:t>4</w:t>
      </w:r>
      <w:r w:rsidRPr="00C44E3B">
        <w:rPr>
          <w:sz w:val="24"/>
          <w:szCs w:val="24"/>
        </w:rPr>
        <w:t xml:space="preserve"> года местной администрацией сельского поселения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муниципального района КБР из </w:t>
      </w:r>
      <w:r>
        <w:rPr>
          <w:sz w:val="24"/>
          <w:szCs w:val="24"/>
        </w:rPr>
        <w:t xml:space="preserve">местного </w:t>
      </w:r>
      <w:r w:rsidRPr="00C44E3B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сельского поселения </w:t>
      </w:r>
      <w:r w:rsidR="0084008B">
        <w:rPr>
          <w:sz w:val="24"/>
          <w:szCs w:val="24"/>
        </w:rPr>
        <w:t>Красносельское</w:t>
      </w:r>
      <w:r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 xml:space="preserve"> выделены  денежные средства в сумме </w:t>
      </w:r>
      <w:r w:rsidR="002A04C8">
        <w:rPr>
          <w:sz w:val="24"/>
          <w:szCs w:val="24"/>
        </w:rPr>
        <w:t>145,44</w:t>
      </w:r>
      <w:r w:rsidR="00AD2CB3">
        <w:rPr>
          <w:sz w:val="24"/>
          <w:szCs w:val="24"/>
        </w:rPr>
        <w:t>2 тыс. руб</w:t>
      </w:r>
      <w:r w:rsidRPr="00C44E3B">
        <w:rPr>
          <w:sz w:val="24"/>
          <w:szCs w:val="24"/>
        </w:rPr>
        <w:t>.</w:t>
      </w:r>
    </w:p>
    <w:p w:rsidR="00C44E3B" w:rsidRPr="00C44E3B" w:rsidRDefault="00C44E3B" w:rsidP="00C44E3B">
      <w:pPr>
        <w:ind w:firstLine="709"/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 w:rsidRPr="00C44E3B">
          <w:rPr>
            <w:rStyle w:val="ab"/>
            <w:sz w:val="24"/>
            <w:szCs w:val="24"/>
          </w:rPr>
          <w:t>https://prohla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dnenskiy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kbr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ru</w:t>
        </w:r>
        <w:proofErr w:type="spellEnd"/>
        <w:r w:rsidRPr="00C44E3B">
          <w:rPr>
            <w:rStyle w:val="ab"/>
            <w:sz w:val="24"/>
            <w:szCs w:val="24"/>
          </w:rPr>
          <w:t>. в</w:t>
        </w:r>
      </w:hyperlink>
      <w:r w:rsidRPr="00C44E3B"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</w:t>
      </w:r>
      <w:r w:rsidR="0084008B"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>», раздел «ЖКХ».</w:t>
      </w:r>
    </w:p>
    <w:p w:rsidR="00B35161" w:rsidRDefault="00B35161" w:rsidP="00B35161">
      <w:pPr>
        <w:jc w:val="right"/>
        <w:rPr>
          <w:sz w:val="24"/>
          <w:szCs w:val="24"/>
        </w:rPr>
      </w:pPr>
    </w:p>
    <w:p w:rsidR="002A04C8" w:rsidRDefault="002A04C8" w:rsidP="0084008B">
      <w:pPr>
        <w:jc w:val="both"/>
        <w:rPr>
          <w:sz w:val="24"/>
          <w:szCs w:val="24"/>
        </w:rPr>
      </w:pPr>
    </w:p>
    <w:p w:rsidR="0084008B" w:rsidRDefault="0084008B" w:rsidP="0084008B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Глава местной администрации</w:t>
      </w:r>
    </w:p>
    <w:p w:rsidR="0084008B" w:rsidRDefault="0084008B" w:rsidP="0084008B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Красносельское</w:t>
      </w:r>
    </w:p>
    <w:p w:rsidR="0084008B" w:rsidRDefault="0084008B" w:rsidP="0084008B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</w:t>
      </w:r>
    </w:p>
    <w:p w:rsidR="0084008B" w:rsidRDefault="0084008B" w:rsidP="0084008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 А.А. Плотников</w:t>
      </w:r>
    </w:p>
    <w:p w:rsidR="00B35161" w:rsidRPr="00C44E3B" w:rsidRDefault="00B35161" w:rsidP="00B35161">
      <w:pPr>
        <w:jc w:val="right"/>
        <w:rPr>
          <w:sz w:val="24"/>
          <w:szCs w:val="24"/>
        </w:rPr>
      </w:pPr>
    </w:p>
    <w:sectPr w:rsidR="00B35161" w:rsidRPr="00C44E3B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7C" w:rsidRDefault="00C36F7C">
      <w:r>
        <w:separator/>
      </w:r>
    </w:p>
  </w:endnote>
  <w:endnote w:type="continuationSeparator" w:id="0">
    <w:p w:rsidR="00C36F7C" w:rsidRDefault="00C36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7C" w:rsidRDefault="00C36F7C">
      <w:r>
        <w:separator/>
      </w:r>
    </w:p>
  </w:footnote>
  <w:footnote w:type="continuationSeparator" w:id="0">
    <w:p w:rsidR="00C36F7C" w:rsidRDefault="00C36F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273"/>
    <w:rsid w:val="000901FE"/>
    <w:rsid w:val="000B6889"/>
    <w:rsid w:val="001A28B7"/>
    <w:rsid w:val="002A04C8"/>
    <w:rsid w:val="003D4068"/>
    <w:rsid w:val="00472A4A"/>
    <w:rsid w:val="004A0E8F"/>
    <w:rsid w:val="00687A02"/>
    <w:rsid w:val="00735C87"/>
    <w:rsid w:val="00823273"/>
    <w:rsid w:val="0084008B"/>
    <w:rsid w:val="0099620A"/>
    <w:rsid w:val="00AD2CB3"/>
    <w:rsid w:val="00AD3C10"/>
    <w:rsid w:val="00B35161"/>
    <w:rsid w:val="00B85158"/>
    <w:rsid w:val="00C36F7C"/>
    <w:rsid w:val="00C44E3B"/>
    <w:rsid w:val="00FF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73542-79FB-4D1C-A2E3-C0FE0031F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user</cp:lastModifiedBy>
  <cp:revision>8</cp:revision>
  <cp:lastPrinted>2025-05-15T05:38:00Z</cp:lastPrinted>
  <dcterms:created xsi:type="dcterms:W3CDTF">2025-05-14T07:50:00Z</dcterms:created>
  <dcterms:modified xsi:type="dcterms:W3CDTF">2025-05-16T05:35:00Z</dcterms:modified>
</cp:coreProperties>
</file>