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E00" w:rsidRDefault="007C0E00" w:rsidP="007C0E00">
      <w:pPr>
        <w:jc w:val="center"/>
        <w:rPr>
          <w:b/>
          <w:sz w:val="28"/>
          <w:szCs w:val="28"/>
        </w:rPr>
      </w:pPr>
      <w:r w:rsidRPr="007C0E00">
        <w:rPr>
          <w:b/>
          <w:sz w:val="28"/>
          <w:szCs w:val="28"/>
        </w:rPr>
        <w:t>ССЫЛКИ</w:t>
      </w:r>
    </w:p>
    <w:p w:rsidR="00000000" w:rsidRDefault="007C0E00" w:rsidP="007C0E00">
      <w:pPr>
        <w:jc w:val="center"/>
      </w:pPr>
      <w:r w:rsidRPr="007C0E00">
        <w:rPr>
          <w:b/>
          <w:sz w:val="28"/>
          <w:szCs w:val="28"/>
        </w:rPr>
        <w:t>на сайты, где размещена необходимая работникам информация о трудовых правах и способах их защиты</w:t>
      </w:r>
    </w:p>
    <w:p w:rsidR="007C0E00" w:rsidRDefault="007C0E00">
      <w:r>
        <w:t xml:space="preserve">1)сайт Министерства труда и социальной защиты Российской Федерации </w:t>
      </w:r>
      <w:hyperlink r:id="rId4" w:history="1">
        <w:r w:rsidRPr="00986D63">
          <w:rPr>
            <w:rStyle w:val="a3"/>
          </w:rPr>
          <w:t>https://mintrud.gov.ru</w:t>
        </w:r>
      </w:hyperlink>
    </w:p>
    <w:p w:rsidR="007C0E00" w:rsidRDefault="007C0E00">
      <w:r>
        <w:t xml:space="preserve"> </w:t>
      </w:r>
    </w:p>
    <w:p w:rsidR="007C0E00" w:rsidRDefault="007C0E00">
      <w:r>
        <w:t>2)сайт Федеральной службы по труду и занятости (</w:t>
      </w:r>
      <w:proofErr w:type="spellStart"/>
      <w:r>
        <w:t>Роструд</w:t>
      </w:r>
      <w:proofErr w:type="spellEnd"/>
      <w:r>
        <w:t xml:space="preserve">) </w:t>
      </w:r>
      <w:hyperlink r:id="rId5" w:history="1">
        <w:r w:rsidRPr="00986D63">
          <w:rPr>
            <w:rStyle w:val="a3"/>
          </w:rPr>
          <w:t>https://rostrud.gov.ru/</w:t>
        </w:r>
      </w:hyperlink>
    </w:p>
    <w:p w:rsidR="007C0E00" w:rsidRDefault="007C0E00"/>
    <w:p w:rsidR="007C0E00" w:rsidRDefault="007C0E00">
      <w:r>
        <w:t xml:space="preserve">3) официальный ресурс </w:t>
      </w:r>
      <w:proofErr w:type="spellStart"/>
      <w:r>
        <w:t>Роструда</w:t>
      </w:r>
      <w:proofErr w:type="spellEnd"/>
      <w:r>
        <w:t xml:space="preserve"> </w:t>
      </w:r>
      <w:hyperlink r:id="rId6" w:history="1">
        <w:r w:rsidRPr="00986D63">
          <w:rPr>
            <w:rStyle w:val="a3"/>
          </w:rPr>
          <w:t>http://онлайнинспекция.рф</w:t>
        </w:r>
      </w:hyperlink>
    </w:p>
    <w:p w:rsidR="007C0E00" w:rsidRDefault="007C0E00">
      <w:r>
        <w:t xml:space="preserve">4)сайт Пенсионного фонда Российской Федерации </w:t>
      </w:r>
      <w:hyperlink r:id="rId7" w:history="1">
        <w:r w:rsidRPr="00986D63">
          <w:rPr>
            <w:rStyle w:val="a3"/>
          </w:rPr>
          <w:t>https://pfr.gov.ru/</w:t>
        </w:r>
      </w:hyperlink>
    </w:p>
    <w:p w:rsidR="007C0E00" w:rsidRDefault="007C0E00">
      <w:r>
        <w:t xml:space="preserve">Фонда социального страхования Российской Федерации </w:t>
      </w:r>
      <w:hyperlink r:id="rId8" w:history="1">
        <w:r w:rsidRPr="00986D63">
          <w:rPr>
            <w:rStyle w:val="a3"/>
          </w:rPr>
          <w:t>https://fss.ru/</w:t>
        </w:r>
      </w:hyperlink>
    </w:p>
    <w:p w:rsidR="007C0E00" w:rsidRDefault="007C0E00">
      <w:r>
        <w:t>, где работник может найти информацию о положенных ему страховых выплатах, в том числе в связи с несчастным случаем на производстве или профессиональным заболеванием.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89"/>
      </w:tblGrid>
      <w:tr w:rsidR="007C0E00" w:rsidTr="007C0E00">
        <w:trPr>
          <w:trHeight w:val="130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00" w:rsidRDefault="007C0E00">
            <w:pPr>
              <w:autoSpaceDE w:val="0"/>
              <w:autoSpaceDN w:val="0"/>
              <w:adjustRightInd w:val="0"/>
              <w:jc w:val="both"/>
            </w:pPr>
            <w:r>
              <w:t>Наличие на официальном интернет-сайте работодателя (при наличии) ссылок на сайт Министерства труда и социальной защиты Российской Федерации https://mintrud.gov.ru/, Федеральной службы по труду и занятости (</w:t>
            </w:r>
            <w:proofErr w:type="spellStart"/>
            <w:r>
              <w:t>Роструд</w:t>
            </w:r>
            <w:proofErr w:type="spellEnd"/>
            <w:r>
              <w:t xml:space="preserve">) https://rostrud.gov.ru/, на официальный ресурс </w:t>
            </w:r>
            <w:proofErr w:type="spellStart"/>
            <w:r>
              <w:t>Роструда</w:t>
            </w:r>
            <w:proofErr w:type="spellEnd"/>
            <w:r>
              <w:t xml:space="preserve"> http://онлайнинспекция</w:t>
            </w:r>
            <w:proofErr w:type="gramStart"/>
            <w:r>
              <w:t>.р</w:t>
            </w:r>
            <w:proofErr w:type="gramEnd"/>
            <w:r>
              <w:t>ф, где размещена необходимая работникам информация о трудовых правах и способах их защиты;</w:t>
            </w:r>
          </w:p>
        </w:tc>
      </w:tr>
      <w:tr w:rsidR="007C0E00" w:rsidTr="007C0E00">
        <w:trPr>
          <w:trHeight w:val="844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00" w:rsidRDefault="007C0E00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Наличие на официальном интернет - сайте работодателя (при наличии) ссылок на сайт Пенсионного фонда Российской Федерации https://pfr.gov.ru/, где работник может ознакомиться со своими правами на страховую пенсию, в том числе с правилами и порядком назначения досрочной страховой пенсии в связи с работой во вредных и/или опасных условиях труда или принадлежностью к той или иной профессии, а также</w:t>
            </w:r>
            <w:proofErr w:type="gramEnd"/>
            <w:r>
              <w:t xml:space="preserve"> Фонда социального страхования Российской Федерации https://fss.ru/, где работник может найти информацию о положенных ему страховых выплатах, в том числе в связи с несчастным случаем на производстве или профессиональным заболеванием.</w:t>
            </w:r>
          </w:p>
        </w:tc>
      </w:tr>
    </w:tbl>
    <w:p w:rsidR="007C0E00" w:rsidRDefault="007C0E00"/>
    <w:sectPr w:rsidR="007C0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0E00"/>
    <w:rsid w:val="007C0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0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1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s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fr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6;&#1085;&#1083;&#1072;&#1081;&#1085;&#1080;&#1085;&#1089;&#1087;&#1077;&#1082;&#1094;&#1080;&#1103;.&#1088;&#1092;" TargetMode="External"/><Relationship Id="rId5" Type="http://schemas.openxmlformats.org/officeDocument/2006/relationships/hyperlink" Target="https://rostrud.gov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intrud.gov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1569</Characters>
  <Application>Microsoft Office Word</Application>
  <DocSecurity>0</DocSecurity>
  <Lines>13</Lines>
  <Paragraphs>3</Paragraphs>
  <ScaleCrop>false</ScaleCrop>
  <Company>Microsoft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2023-06-06T12:14:00Z</dcterms:created>
  <dcterms:modified xsi:type="dcterms:W3CDTF">2023-06-06T12:18:00Z</dcterms:modified>
</cp:coreProperties>
</file>