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AD4" w:rsidRPr="00966AD4" w:rsidRDefault="00966AD4" w:rsidP="00966AD4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</w:p>
    <w:p w:rsidR="000D47C0" w:rsidRDefault="000D47C0" w:rsidP="000D47C0">
      <w:pPr>
        <w:pStyle w:val="ab"/>
        <w:ind w:left="0"/>
        <w:jc w:val="center"/>
        <w:rPr>
          <w:bCs/>
          <w:color w:val="FF0000"/>
        </w:rPr>
      </w:pPr>
      <w:r>
        <w:rPr>
          <w:noProof/>
          <w:color w:val="FF0000"/>
        </w:rPr>
        <w:drawing>
          <wp:inline distT="0" distB="0" distL="0" distR="0">
            <wp:extent cx="523875" cy="800100"/>
            <wp:effectExtent l="19050" t="1905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7C0" w:rsidRDefault="000D47C0" w:rsidP="000D47C0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0D47C0" w:rsidRDefault="000D47C0" w:rsidP="000D47C0">
      <w:pPr>
        <w:spacing w:after="0" w:line="0" w:lineRule="atLeast"/>
        <w:jc w:val="center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МЕСТНАЯ АДМИНИСТРАЦИЯ СЕЛЬСКОГО ПОСЕЛЕНИЯ КРАСНОСЕЛЬСКОЕ</w:t>
      </w:r>
    </w:p>
    <w:p w:rsidR="000D47C0" w:rsidRDefault="000D47C0" w:rsidP="000D47C0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ПРОХЛАДНЕНСКОГО МУНИЦИПАЛЬНОГО РАЙОНА   КАБАРДИНО-БАЛКАРСКОЙ  РЕСПУБЛИКИ</w:t>
      </w:r>
    </w:p>
    <w:p w:rsidR="000D47C0" w:rsidRDefault="000D47C0" w:rsidP="000D47C0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0D47C0" w:rsidRDefault="000D47C0" w:rsidP="000D47C0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КЪЭБЭРДЕЙ-БАЛЪКЪЭР РЕСБУБЛИКЭМ И ПРОХЛАДНЭ МУНИЦИПАЛЬНЭ</w:t>
      </w:r>
    </w:p>
    <w:p w:rsidR="000D47C0" w:rsidRDefault="000D47C0" w:rsidP="000D47C0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КУЕЙМ ЩЫЩ  КРАСНОСЕЛЬСКЭ  КЪУАЖЭМ   И Щ</w:t>
      </w:r>
      <w:proofErr w:type="gramStart"/>
      <w:r>
        <w:rPr>
          <w:rFonts w:ascii="Arial" w:hAnsi="Arial" w:cs="Arial"/>
          <w:b/>
          <w:sz w:val="16"/>
          <w:szCs w:val="16"/>
          <w:lang w:val="en-US"/>
        </w:rPr>
        <w:t>I</w:t>
      </w:r>
      <w:proofErr w:type="gramEnd"/>
      <w:r>
        <w:rPr>
          <w:rFonts w:ascii="Arial" w:hAnsi="Arial" w:cs="Arial"/>
          <w:b/>
          <w:sz w:val="16"/>
          <w:szCs w:val="16"/>
        </w:rPr>
        <w:t>ЫП</w:t>
      </w:r>
      <w:r>
        <w:rPr>
          <w:rFonts w:ascii="Arial" w:hAnsi="Arial" w:cs="Arial"/>
          <w:b/>
          <w:sz w:val="16"/>
          <w:szCs w:val="16"/>
          <w:lang w:val="en-US"/>
        </w:rPr>
        <w:t>I</w:t>
      </w:r>
      <w:r>
        <w:rPr>
          <w:rFonts w:ascii="Arial" w:hAnsi="Arial" w:cs="Arial"/>
          <w:b/>
          <w:sz w:val="16"/>
          <w:szCs w:val="16"/>
        </w:rPr>
        <w:t>Э АДМИНИСТРАЦЭ</w:t>
      </w:r>
    </w:p>
    <w:p w:rsidR="000D47C0" w:rsidRDefault="000D47C0" w:rsidP="000D47C0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0D47C0" w:rsidRDefault="000D47C0" w:rsidP="000D47C0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КЪАБАРТЫ-МАЛКАЪАР РЕСПУБЛИКАНЫ ПРОХЛАДНА  МУНИЦИПАЛЬНА</w:t>
      </w:r>
    </w:p>
    <w:p w:rsidR="000D47C0" w:rsidRDefault="000D47C0" w:rsidP="000D47C0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РАЙОНУНУ КРАСНОСЕЛЬСКОЕ   ЭЛ  ПОСЕЛЕНИЯСЫНЫ ЖЕР-ЖЕРЛИ АДМИНИСТРАЦИЯСЫ</w:t>
      </w:r>
    </w:p>
    <w:p w:rsidR="000D47C0" w:rsidRDefault="000D47C0" w:rsidP="000D47C0">
      <w:pPr>
        <w:spacing w:after="0" w:line="0" w:lineRule="atLeast"/>
        <w:jc w:val="center"/>
        <w:rPr>
          <w:rFonts w:ascii="Arial" w:hAnsi="Arial" w:cs="Arial"/>
          <w:b/>
          <w:sz w:val="16"/>
          <w:szCs w:val="16"/>
        </w:rPr>
      </w:pPr>
    </w:p>
    <w:p w:rsidR="000D47C0" w:rsidRDefault="000D47C0" w:rsidP="000D47C0">
      <w:pPr>
        <w:pStyle w:val="af3"/>
        <w:spacing w:line="0" w:lineRule="atLeast"/>
        <w:rPr>
          <w:sz w:val="18"/>
          <w:szCs w:val="18"/>
        </w:rPr>
      </w:pPr>
      <w:r>
        <w:rPr>
          <w:sz w:val="18"/>
          <w:szCs w:val="18"/>
        </w:rPr>
        <w:t xml:space="preserve">361012, КБР, Прохладненский   район, с. Красносельское, ул. </w:t>
      </w:r>
      <w:proofErr w:type="gramStart"/>
      <w:r>
        <w:rPr>
          <w:sz w:val="18"/>
          <w:szCs w:val="18"/>
        </w:rPr>
        <w:t>Зеленая</w:t>
      </w:r>
      <w:proofErr w:type="gramEnd"/>
      <w:r>
        <w:rPr>
          <w:sz w:val="18"/>
          <w:szCs w:val="18"/>
        </w:rPr>
        <w:t xml:space="preserve"> 9, тел.- факс  8(86631) 92-3-86 ,92-2-42,92-3-72</w:t>
      </w:r>
    </w:p>
    <w:p w:rsidR="000D47C0" w:rsidRDefault="000D47C0" w:rsidP="000D47C0">
      <w:pPr>
        <w:pStyle w:val="af3"/>
        <w:pBdr>
          <w:top w:val="double" w:sz="4" w:space="0" w:color="auto"/>
        </w:pBdr>
        <w:spacing w:line="0" w:lineRule="atLeast"/>
        <w:rPr>
          <w:sz w:val="20"/>
        </w:rPr>
      </w:pPr>
      <w:r>
        <w:rPr>
          <w:sz w:val="20"/>
        </w:rPr>
        <w:t xml:space="preserve">  </w:t>
      </w:r>
    </w:p>
    <w:p w:rsidR="00CF7267" w:rsidRDefault="00CF7267" w:rsidP="000D47C0">
      <w:pPr>
        <w:spacing w:after="0" w:line="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«15»  мая 2024 года</w:t>
      </w:r>
    </w:p>
    <w:p w:rsidR="000D47C0" w:rsidRPr="000D47C0" w:rsidRDefault="000D47C0" w:rsidP="000D47C0">
      <w:pPr>
        <w:spacing w:after="0" w:line="0" w:lineRule="atLeast"/>
        <w:rPr>
          <w:rFonts w:ascii="Times New Roman" w:hAnsi="Times New Roman" w:cs="Times New Roman"/>
        </w:rPr>
      </w:pPr>
      <w:r w:rsidRPr="000D47C0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CF7267">
        <w:rPr>
          <w:rFonts w:ascii="Times New Roman" w:hAnsi="Times New Roman" w:cs="Times New Roman"/>
        </w:rPr>
        <w:t xml:space="preserve">                                      </w:t>
      </w:r>
      <w:r w:rsidRPr="000D47C0">
        <w:rPr>
          <w:rFonts w:ascii="Times New Roman" w:hAnsi="Times New Roman" w:cs="Times New Roman"/>
        </w:rPr>
        <w:t xml:space="preserve">ПОСТАНОВЛЕНИЕ № </w:t>
      </w:r>
      <w:r w:rsidR="00CF7267">
        <w:rPr>
          <w:rFonts w:ascii="Times New Roman" w:hAnsi="Times New Roman" w:cs="Times New Roman"/>
        </w:rPr>
        <w:t>43</w:t>
      </w:r>
      <w:r w:rsidRPr="000D47C0">
        <w:rPr>
          <w:rFonts w:ascii="Times New Roman" w:hAnsi="Times New Roman" w:cs="Times New Roman"/>
        </w:rPr>
        <w:t xml:space="preserve"> </w:t>
      </w:r>
    </w:p>
    <w:p w:rsidR="000D47C0" w:rsidRPr="000D47C0" w:rsidRDefault="000D47C0" w:rsidP="000D47C0">
      <w:pPr>
        <w:spacing w:after="0" w:line="0" w:lineRule="atLeast"/>
        <w:rPr>
          <w:rFonts w:ascii="Times New Roman" w:hAnsi="Times New Roman" w:cs="Times New Roman"/>
        </w:rPr>
      </w:pPr>
      <w:r w:rsidRPr="000D47C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</w:t>
      </w:r>
      <w:r w:rsidRPr="000D47C0">
        <w:rPr>
          <w:rFonts w:ascii="Times New Roman" w:hAnsi="Times New Roman" w:cs="Times New Roman"/>
        </w:rPr>
        <w:t xml:space="preserve">ПОСТАНОВЛЕНЭ №__   </w:t>
      </w:r>
    </w:p>
    <w:p w:rsidR="0004168C" w:rsidRPr="000D47C0" w:rsidRDefault="000D47C0" w:rsidP="000D47C0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0D47C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БЕГИМ № ___                                                                                                                                           </w:t>
      </w:r>
    </w:p>
    <w:p w:rsidR="00A11991" w:rsidRPr="00966AD4" w:rsidRDefault="00A11991" w:rsidP="00966AD4">
      <w:pPr>
        <w:pStyle w:val="ConsPlusNonforma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37406" w:rsidRPr="007C72F0" w:rsidRDefault="00037406" w:rsidP="00037406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</w:pPr>
      <w:r w:rsidRPr="007C72F0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 xml:space="preserve">О правовом просвещении и </w:t>
      </w:r>
    </w:p>
    <w:p w:rsidR="00037406" w:rsidRPr="007C72F0" w:rsidRDefault="00037406" w:rsidP="00037406">
      <w:pPr>
        <w:spacing w:after="0" w:line="240" w:lineRule="auto"/>
        <w:ind w:firstLine="567"/>
        <w:jc w:val="both"/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</w:pPr>
      <w:r w:rsidRPr="007C72F0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 xml:space="preserve">правовом </w:t>
      </w:r>
      <w:proofErr w:type="gramStart"/>
      <w:r w:rsidRPr="007C72F0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информировании</w:t>
      </w:r>
      <w:proofErr w:type="gramEnd"/>
    </w:p>
    <w:p w:rsidR="00134E1D" w:rsidRPr="007C72F0" w:rsidRDefault="00037406" w:rsidP="0003740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C72F0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>граждан и организаций</w:t>
      </w:r>
    </w:p>
    <w:p w:rsidR="00134E1D" w:rsidRDefault="00134E1D" w:rsidP="00134E1D">
      <w:pPr>
        <w:pStyle w:val="af5"/>
        <w:spacing w:before="0" w:line="240" w:lineRule="auto"/>
        <w:rPr>
          <w:szCs w:val="28"/>
        </w:rPr>
      </w:pPr>
    </w:p>
    <w:p w:rsidR="00BE2056" w:rsidRPr="00CF7267" w:rsidRDefault="00037406" w:rsidP="00BE2056">
      <w:pPr>
        <w:spacing w:after="0" w:line="180" w:lineRule="atLeast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BE2056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 законом от 06.10.2003 № 131-ФЗ «Об общих принципах организации местного самоуправления в Российской Федерации», Федеральным законом от 23.06.2016</w:t>
      </w:r>
      <w:r w:rsidR="00966AD4" w:rsidRPr="00BE20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</w:t>
      </w:r>
      <w:r w:rsidRPr="00BE20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182-ФЗ «Об основах системы профилактики правонарушений в Российской Федерации», </w:t>
      </w:r>
      <w:bookmarkStart w:id="0" w:name="_Hlk74033985"/>
      <w:r w:rsidRPr="00BE205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пунктами 1 и 3 статьи 28 Федерального закона от 21 ноября 2011 года № 324-ФЗ «О бесплатной юридической помощи в Российской Федерации», </w:t>
      </w:r>
      <w:r w:rsidR="00BE2056" w:rsidRPr="00BE2056">
        <w:rPr>
          <w:rFonts w:ascii="Times New Roman" w:eastAsia="Times New Roman" w:hAnsi="Times New Roman" w:cs="Times New Roman"/>
          <w:sz w:val="28"/>
          <w:szCs w:val="28"/>
        </w:rPr>
        <w:t>Законом Кабардино-Балкарской Республики от 31.12.2014 № 76-РЗ «О бесплатной</w:t>
      </w:r>
      <w:proofErr w:type="gramEnd"/>
      <w:r w:rsidR="00BE2056" w:rsidRPr="00BE2056">
        <w:rPr>
          <w:rFonts w:ascii="Times New Roman" w:eastAsia="Times New Roman" w:hAnsi="Times New Roman" w:cs="Times New Roman"/>
          <w:sz w:val="28"/>
          <w:szCs w:val="28"/>
        </w:rPr>
        <w:t xml:space="preserve"> юридической помощи в Кабардино-Балкарской Республике»</w:t>
      </w:r>
      <w:r w:rsidR="00A350CB">
        <w:rPr>
          <w:rFonts w:ascii="Times New Roman" w:eastAsia="Times New Roman" w:hAnsi="Times New Roman" w:cs="Times New Roman"/>
          <w:sz w:val="28"/>
          <w:szCs w:val="28"/>
        </w:rPr>
        <w:t>, Уставом</w:t>
      </w:r>
      <w:r w:rsidR="000D47C0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Красносельское Прохладненского </w:t>
      </w:r>
      <w:r w:rsidR="00BE2056" w:rsidRPr="00BE205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Кабардино-Балкарской </w:t>
      </w:r>
      <w:r w:rsidR="000D47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2056" w:rsidRPr="00BE2056">
        <w:rPr>
          <w:rFonts w:ascii="Times New Roman" w:eastAsia="Times New Roman" w:hAnsi="Times New Roman" w:cs="Times New Roman"/>
          <w:sz w:val="28"/>
          <w:szCs w:val="28"/>
        </w:rPr>
        <w:t>Республики</w:t>
      </w:r>
      <w:r w:rsidR="00CF72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CF7267" w:rsidRPr="00CF7267">
        <w:rPr>
          <w:rFonts w:ascii="Times New Roman" w:eastAsia="Times New Roman" w:hAnsi="Times New Roman" w:cs="Times New Roman"/>
          <w:b/>
          <w:sz w:val="28"/>
          <w:szCs w:val="28"/>
        </w:rPr>
        <w:t>постановляет:</w:t>
      </w:r>
    </w:p>
    <w:bookmarkEnd w:id="0"/>
    <w:p w:rsidR="00F4785E" w:rsidRPr="009F2CE6" w:rsidRDefault="00F4785E" w:rsidP="009F2CE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9F2CE6" w:rsidRPr="009F2CE6" w:rsidRDefault="009F2CE6" w:rsidP="009F2CE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9F2CE6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r w:rsidR="0015396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A350C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5396F" w:rsidRPr="00FE4FB9">
        <w:rPr>
          <w:rFonts w:ascii="PT Astra Serif" w:eastAsia="Times New Roman" w:hAnsi="PT Astra Serif" w:cs="Arial"/>
          <w:color w:val="000000"/>
          <w:sz w:val="28"/>
          <w:szCs w:val="28"/>
        </w:rPr>
        <w:t>Утвердить </w:t>
      </w:r>
      <w:hyperlink r:id="rId7" w:anchor="P27" w:history="1">
        <w:r w:rsidR="0015396F" w:rsidRPr="007C12F3">
          <w:rPr>
            <w:rStyle w:val="af6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Положение</w:t>
        </w:r>
      </w:hyperlink>
      <w:r w:rsidR="0015396F" w:rsidRPr="007C12F3">
        <w:rPr>
          <w:rFonts w:ascii="PT Astra Serif" w:eastAsia="Times New Roman" w:hAnsi="PT Astra Serif" w:cs="Arial"/>
          <w:color w:val="000000"/>
          <w:sz w:val="28"/>
        </w:rPr>
        <w:t> </w:t>
      </w:r>
      <w:r w:rsidR="0015396F" w:rsidRPr="00FE4FB9">
        <w:rPr>
          <w:rFonts w:ascii="PT Astra Serif" w:eastAsia="Times New Roman" w:hAnsi="PT Astra Serif" w:cs="Arial"/>
          <w:color w:val="000000"/>
          <w:sz w:val="28"/>
        </w:rPr>
        <w:t>о</w:t>
      </w:r>
      <w:r w:rsidR="007C72F0">
        <w:rPr>
          <w:rFonts w:ascii="PT Astra Serif" w:eastAsia="Times New Roman" w:hAnsi="PT Astra Serif" w:cs="Arial"/>
          <w:color w:val="000000"/>
          <w:sz w:val="28"/>
        </w:rPr>
        <w:t xml:space="preserve"> </w:t>
      </w:r>
      <w:r w:rsidR="0015396F" w:rsidRPr="00FE4FB9">
        <w:rPr>
          <w:rFonts w:ascii="PT Astra Serif" w:eastAsia="Times New Roman" w:hAnsi="PT Astra Serif" w:cs="Arial"/>
          <w:color w:val="000000"/>
          <w:sz w:val="28"/>
        </w:rPr>
        <w:t xml:space="preserve">правовом просвещении и правовом </w:t>
      </w:r>
      <w:proofErr w:type="gramStart"/>
      <w:r w:rsidR="0015396F" w:rsidRPr="00FE4FB9">
        <w:rPr>
          <w:rFonts w:ascii="PT Astra Serif" w:eastAsia="Times New Roman" w:hAnsi="PT Astra Serif" w:cs="Arial"/>
          <w:color w:val="000000"/>
          <w:sz w:val="28"/>
        </w:rPr>
        <w:t>информировании</w:t>
      </w:r>
      <w:proofErr w:type="gramEnd"/>
      <w:r w:rsidR="0015396F" w:rsidRPr="00FE4FB9">
        <w:rPr>
          <w:rFonts w:ascii="PT Astra Serif" w:eastAsia="Times New Roman" w:hAnsi="PT Astra Serif" w:cs="Arial"/>
          <w:color w:val="000000"/>
          <w:sz w:val="28"/>
        </w:rPr>
        <w:t xml:space="preserve"> граждан и организаций согласно приложению.</w:t>
      </w:r>
      <w:r w:rsidRPr="009F2CE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0D47C0" w:rsidRDefault="0004168C" w:rsidP="000D47C0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4F82">
        <w:rPr>
          <w:rFonts w:ascii="Times New Roman" w:hAnsi="Times New Roman"/>
          <w:sz w:val="28"/>
          <w:szCs w:val="28"/>
        </w:rPr>
        <w:t xml:space="preserve">2. </w:t>
      </w:r>
      <w:r w:rsidR="000D47C0">
        <w:rPr>
          <w:rFonts w:ascii="Times New Roman" w:hAnsi="Times New Roman"/>
          <w:sz w:val="28"/>
          <w:szCs w:val="28"/>
        </w:rPr>
        <w:t xml:space="preserve">Обнародовать </w:t>
      </w:r>
      <w:r w:rsidRPr="006A4F82">
        <w:rPr>
          <w:rFonts w:ascii="Times New Roman" w:hAnsi="Times New Roman"/>
          <w:sz w:val="28"/>
          <w:szCs w:val="28"/>
        </w:rPr>
        <w:t xml:space="preserve"> на</w:t>
      </w:r>
      <w:r w:rsidR="008E2F7A">
        <w:rPr>
          <w:rFonts w:ascii="Times New Roman" w:hAnsi="Times New Roman"/>
          <w:sz w:val="28"/>
          <w:szCs w:val="28"/>
        </w:rPr>
        <w:t xml:space="preserve">стоящее </w:t>
      </w:r>
      <w:r w:rsidR="000D47C0">
        <w:rPr>
          <w:rFonts w:ascii="Times New Roman" w:hAnsi="Times New Roman"/>
          <w:sz w:val="28"/>
          <w:szCs w:val="28"/>
        </w:rPr>
        <w:t xml:space="preserve"> постановление </w:t>
      </w:r>
      <w:proofErr w:type="gramStart"/>
      <w:r w:rsidR="000D47C0">
        <w:rPr>
          <w:rFonts w:ascii="Times New Roman" w:hAnsi="Times New Roman"/>
          <w:sz w:val="28"/>
          <w:szCs w:val="28"/>
        </w:rPr>
        <w:t>согласно Устава</w:t>
      </w:r>
      <w:proofErr w:type="gramEnd"/>
      <w:r w:rsidR="000D47C0">
        <w:rPr>
          <w:rFonts w:ascii="Times New Roman" w:hAnsi="Times New Roman"/>
          <w:sz w:val="28"/>
          <w:szCs w:val="28"/>
        </w:rPr>
        <w:t xml:space="preserve"> </w:t>
      </w:r>
      <w:r w:rsidR="000D47C0" w:rsidRPr="000D47C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47C0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Красносельское Прохладненского </w:t>
      </w:r>
      <w:r w:rsidR="000D47C0" w:rsidRPr="00BE205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  <w:r w:rsidRPr="006A4F82">
        <w:rPr>
          <w:rFonts w:ascii="Times New Roman" w:hAnsi="Times New Roman"/>
          <w:sz w:val="28"/>
          <w:szCs w:val="28"/>
        </w:rPr>
        <w:t xml:space="preserve">и разместить на официальном сайте </w:t>
      </w:r>
      <w:r w:rsidR="000D47C0">
        <w:rPr>
          <w:rFonts w:ascii="Times New Roman" w:eastAsia="Times New Roman" w:hAnsi="Times New Roman" w:cs="Times New Roman"/>
          <w:sz w:val="28"/>
          <w:szCs w:val="28"/>
        </w:rPr>
        <w:t xml:space="preserve">Прохладненского </w:t>
      </w:r>
      <w:r w:rsidR="000D47C0" w:rsidRPr="00BE2056"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0D47C0" w:rsidRDefault="000D47C0" w:rsidP="000D47C0">
      <w:pPr>
        <w:spacing w:after="0" w:line="240" w:lineRule="auto"/>
        <w:ind w:right="-143" w:firstLine="708"/>
        <w:jc w:val="both"/>
        <w:rPr>
          <w:rFonts w:ascii="Times New Roman" w:hAnsi="Times New Roman"/>
          <w:sz w:val="28"/>
          <w:szCs w:val="28"/>
        </w:rPr>
      </w:pPr>
      <w:r w:rsidRPr="00BE20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6A4F82">
        <w:rPr>
          <w:rFonts w:ascii="Times New Roman" w:hAnsi="Times New Roman"/>
          <w:sz w:val="28"/>
          <w:szCs w:val="28"/>
        </w:rPr>
        <w:t xml:space="preserve">. Настоящее </w:t>
      </w:r>
      <w:r>
        <w:rPr>
          <w:rFonts w:ascii="Times New Roman" w:hAnsi="Times New Roman"/>
          <w:sz w:val="28"/>
          <w:szCs w:val="28"/>
        </w:rPr>
        <w:t xml:space="preserve"> постановление</w:t>
      </w:r>
      <w:r w:rsidRPr="00271D81">
        <w:rPr>
          <w:rFonts w:ascii="Times New Roman" w:hAnsi="Times New Roman"/>
          <w:i/>
          <w:sz w:val="24"/>
          <w:szCs w:val="24"/>
        </w:rPr>
        <w:t xml:space="preserve"> </w:t>
      </w:r>
      <w:r w:rsidRPr="006A4F82">
        <w:rPr>
          <w:rFonts w:ascii="Times New Roman" w:hAnsi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/>
          <w:sz w:val="28"/>
          <w:szCs w:val="28"/>
        </w:rPr>
        <w:t xml:space="preserve"> с момента обнародования.</w:t>
      </w:r>
    </w:p>
    <w:p w:rsidR="00134E1D" w:rsidRPr="00134E1D" w:rsidRDefault="000D47C0" w:rsidP="0004168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4</w:t>
      </w:r>
      <w:r w:rsidR="0004168C">
        <w:rPr>
          <w:rFonts w:ascii="Times New Roman" w:hAnsi="Times New Roman"/>
          <w:sz w:val="28"/>
          <w:szCs w:val="28"/>
        </w:rPr>
        <w:t xml:space="preserve">. </w:t>
      </w:r>
      <w:r w:rsidR="00134E1D" w:rsidRPr="00134E1D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1E3D5D" w:rsidRDefault="001E3D5D" w:rsidP="008E66F2">
      <w:pPr>
        <w:pStyle w:val="af5"/>
        <w:spacing w:before="0" w:line="240" w:lineRule="auto"/>
        <w:ind w:left="6379" w:firstLine="0"/>
        <w:rPr>
          <w:bCs/>
          <w:sz w:val="24"/>
          <w:szCs w:val="24"/>
        </w:rPr>
      </w:pPr>
    </w:p>
    <w:p w:rsidR="001E3D5D" w:rsidRDefault="001E3D5D" w:rsidP="001E3D5D">
      <w:pPr>
        <w:pStyle w:val="af5"/>
        <w:spacing w:before="0" w:line="240" w:lineRule="auto"/>
        <w:ind w:firstLine="851"/>
        <w:rPr>
          <w:b/>
          <w:bCs/>
        </w:rPr>
      </w:pPr>
    </w:p>
    <w:p w:rsidR="001355FC" w:rsidRPr="000D47C0" w:rsidRDefault="000D47C0" w:rsidP="007C12F3">
      <w:pPr>
        <w:pStyle w:val="af5"/>
        <w:spacing w:before="0" w:line="240" w:lineRule="auto"/>
        <w:ind w:firstLine="0"/>
        <w:jc w:val="left"/>
        <w:rPr>
          <w:bCs/>
          <w:szCs w:val="28"/>
        </w:rPr>
      </w:pPr>
      <w:r w:rsidRPr="000D47C0">
        <w:rPr>
          <w:bCs/>
          <w:szCs w:val="28"/>
        </w:rPr>
        <w:t xml:space="preserve">  Глава местной администрации с.п. Красносельское                  А.А. Плотников</w:t>
      </w:r>
    </w:p>
    <w:p w:rsidR="000D47C0" w:rsidRPr="000D47C0" w:rsidRDefault="000D47C0" w:rsidP="007C12F3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4"/>
          <w:szCs w:val="24"/>
        </w:rPr>
      </w:pPr>
    </w:p>
    <w:p w:rsidR="000D47C0" w:rsidRDefault="000D47C0" w:rsidP="007C12F3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4"/>
          <w:szCs w:val="24"/>
        </w:rPr>
      </w:pPr>
    </w:p>
    <w:p w:rsidR="000D47C0" w:rsidRDefault="000D47C0" w:rsidP="007C12F3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4"/>
          <w:szCs w:val="24"/>
        </w:rPr>
      </w:pPr>
    </w:p>
    <w:p w:rsidR="00CF7267" w:rsidRDefault="00CF7267" w:rsidP="000D47C0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CF7267" w:rsidRDefault="00CF7267" w:rsidP="000D47C0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C12F3" w:rsidRPr="00533644" w:rsidRDefault="001355FC" w:rsidP="000D47C0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33644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</w:t>
      </w:r>
      <w:r w:rsidR="000D47C0" w:rsidRPr="0053364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33644">
        <w:rPr>
          <w:rFonts w:ascii="Times New Roman" w:eastAsia="Times New Roman" w:hAnsi="Times New Roman" w:cs="Times New Roman"/>
          <w:sz w:val="20"/>
          <w:szCs w:val="20"/>
        </w:rPr>
        <w:t xml:space="preserve">к постановлению </w:t>
      </w:r>
    </w:p>
    <w:p w:rsidR="00063532" w:rsidRPr="00533644" w:rsidRDefault="000D47C0" w:rsidP="000D47C0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33644">
        <w:rPr>
          <w:rFonts w:ascii="Times New Roman" w:eastAsia="Times New Roman" w:hAnsi="Times New Roman" w:cs="Times New Roman"/>
          <w:sz w:val="20"/>
          <w:szCs w:val="20"/>
        </w:rPr>
        <w:t xml:space="preserve">местной </w:t>
      </w:r>
      <w:r w:rsidR="00063532" w:rsidRPr="00533644">
        <w:rPr>
          <w:rFonts w:ascii="Times New Roman" w:eastAsia="Times New Roman" w:hAnsi="Times New Roman" w:cs="Times New Roman"/>
          <w:sz w:val="20"/>
          <w:szCs w:val="20"/>
        </w:rPr>
        <w:t xml:space="preserve">администрации </w:t>
      </w:r>
      <w:r w:rsidRPr="00533644">
        <w:rPr>
          <w:rFonts w:ascii="Times New Roman" w:eastAsia="Times New Roman" w:hAnsi="Times New Roman" w:cs="Times New Roman"/>
          <w:sz w:val="20"/>
          <w:szCs w:val="20"/>
        </w:rPr>
        <w:t>с.п. Красносельское  Прохладненского</w:t>
      </w:r>
    </w:p>
    <w:p w:rsidR="007C12F3" w:rsidRPr="00533644" w:rsidRDefault="00934B43" w:rsidP="000D47C0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33644">
        <w:rPr>
          <w:rFonts w:ascii="Times New Roman" w:eastAsia="Times New Roman" w:hAnsi="Times New Roman" w:cs="Times New Roman"/>
          <w:sz w:val="20"/>
          <w:szCs w:val="20"/>
        </w:rPr>
        <w:t>муниципального района</w:t>
      </w:r>
    </w:p>
    <w:p w:rsidR="001355FC" w:rsidRPr="00533644" w:rsidRDefault="00BE2056" w:rsidP="000D47C0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33644">
        <w:rPr>
          <w:rFonts w:ascii="Times New Roman" w:eastAsia="Times New Roman" w:hAnsi="Times New Roman" w:cs="Times New Roman"/>
          <w:sz w:val="20"/>
          <w:szCs w:val="20"/>
        </w:rPr>
        <w:t>Кабардино-Балкарской Республики</w:t>
      </w:r>
    </w:p>
    <w:p w:rsidR="001355FC" w:rsidRPr="00063532" w:rsidRDefault="00CF7267" w:rsidP="000D47C0">
      <w:pPr>
        <w:pStyle w:val="af3"/>
        <w:tabs>
          <w:tab w:val="left" w:pos="6729"/>
          <w:tab w:val="left" w:pos="8748"/>
        </w:tabs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33644">
        <w:rPr>
          <w:rFonts w:ascii="Times New Roman" w:eastAsia="Times New Roman" w:hAnsi="Times New Roman" w:cs="Times New Roman"/>
          <w:sz w:val="20"/>
          <w:szCs w:val="20"/>
        </w:rPr>
        <w:t>О</w:t>
      </w:r>
      <w:r w:rsidR="001355FC" w:rsidRPr="00533644">
        <w:rPr>
          <w:rFonts w:ascii="Times New Roman" w:eastAsia="Times New Roman" w:hAnsi="Times New Roman" w:cs="Times New Roman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15.05.</w:t>
      </w:r>
      <w:r w:rsidR="001355FC" w:rsidRPr="00533644">
        <w:rPr>
          <w:rFonts w:ascii="Times New Roman" w:eastAsia="Times New Roman" w:hAnsi="Times New Roman" w:cs="Times New Roman"/>
          <w:sz w:val="20"/>
          <w:szCs w:val="20"/>
        </w:rPr>
        <w:t>202</w:t>
      </w:r>
      <w:r w:rsidR="001011CF" w:rsidRPr="00533644">
        <w:rPr>
          <w:rFonts w:ascii="Times New Roman" w:eastAsia="Times New Roman" w:hAnsi="Times New Roman" w:cs="Times New Roman"/>
          <w:sz w:val="20"/>
          <w:szCs w:val="20"/>
        </w:rPr>
        <w:t>4</w:t>
      </w:r>
      <w:r w:rsidR="00063532" w:rsidRPr="00533644">
        <w:rPr>
          <w:rFonts w:ascii="Times New Roman" w:eastAsia="Times New Roman" w:hAnsi="Times New Roman" w:cs="Times New Roman"/>
          <w:sz w:val="20"/>
          <w:szCs w:val="20"/>
        </w:rPr>
        <w:t xml:space="preserve"> года</w:t>
      </w:r>
      <w:r w:rsidR="000D47C0" w:rsidRPr="0053364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1355FC" w:rsidRPr="00533644">
        <w:rPr>
          <w:rFonts w:ascii="Times New Roman" w:eastAsia="Times New Roman" w:hAnsi="Times New Roman" w:cs="Times New Roman"/>
          <w:sz w:val="20"/>
          <w:szCs w:val="20"/>
        </w:rPr>
        <w:t xml:space="preserve">№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43</w:t>
      </w:r>
      <w:r w:rsidR="001355FC" w:rsidRPr="00063532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A350CB" w:rsidRPr="00533644" w:rsidRDefault="00A350CB" w:rsidP="00035414">
      <w:pPr>
        <w:spacing w:after="0" w:line="240" w:lineRule="auto"/>
        <w:ind w:firstLine="567"/>
        <w:jc w:val="center"/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</w:pPr>
    </w:p>
    <w:p w:rsidR="00035414" w:rsidRPr="00533644" w:rsidRDefault="00035414" w:rsidP="0003541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ПОЛОЖЕНИЕ</w:t>
      </w:r>
    </w:p>
    <w:p w:rsidR="00035414" w:rsidRPr="00533644" w:rsidRDefault="00035414" w:rsidP="0003541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 xml:space="preserve">О ПРАВОВОМ ПРОСВЕЩЕНИИ И ПРАВОВОМ </w:t>
      </w:r>
      <w:r w:rsidR="00966AD4"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 xml:space="preserve"> И</w:t>
      </w: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НФОРМИРОВАНИИ</w:t>
      </w:r>
    </w:p>
    <w:p w:rsidR="00035414" w:rsidRPr="00533644" w:rsidRDefault="00035414" w:rsidP="0003541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ГРАЖДАН И ОРГАНИЗАЦИЙ</w:t>
      </w:r>
    </w:p>
    <w:p w:rsidR="00035414" w:rsidRPr="00533644" w:rsidRDefault="00035414" w:rsidP="0003541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p w:rsidR="00035414" w:rsidRPr="00533644" w:rsidRDefault="00035414" w:rsidP="00035414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1. Общие положения</w:t>
      </w:r>
    </w:p>
    <w:p w:rsidR="00035414" w:rsidRPr="00533644" w:rsidRDefault="00035414" w:rsidP="00035414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1.1. </w:t>
      </w:r>
      <w:proofErr w:type="gramStart"/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Настоящее Положение в соответствии с Федеральным </w:t>
      </w:r>
      <w:r w:rsidRPr="00533644">
        <w:rPr>
          <w:rFonts w:ascii="PT Astra Serif" w:eastAsia="Times New Roman" w:hAnsi="PT Astra Serif" w:cs="Arial"/>
          <w:color w:val="454545"/>
          <w:sz w:val="20"/>
          <w:szCs w:val="20"/>
        </w:rPr>
        <w:t>законом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 от 06.10.2003 № 131-ФЗ «Об общих принципах организации местного самоуправления в Российской Федерации», Федеральным </w:t>
      </w:r>
      <w:r w:rsidRPr="00533644">
        <w:rPr>
          <w:rFonts w:ascii="PT Astra Serif" w:eastAsia="Times New Roman" w:hAnsi="PT Astra Serif" w:cs="Arial"/>
          <w:color w:val="454545"/>
          <w:sz w:val="20"/>
          <w:szCs w:val="20"/>
        </w:rPr>
        <w:t>законом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 от 23.06.2016</w:t>
      </w:r>
      <w:r w:rsidR="00063532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года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№ 182-ФЗ «Об основах системы профилактики правонарушений в Российской Федерации», пунктами 1 и 3 статьи 28 Федерального закона от 21 ноября 2011 года № 324-ФЗ «О бесплатной юридической помощи в Российской Федерации», </w:t>
      </w:r>
      <w:r w:rsidR="00BE2056" w:rsidRPr="00533644">
        <w:rPr>
          <w:rFonts w:ascii="Times New Roman" w:eastAsia="Times New Roman" w:hAnsi="Times New Roman" w:cs="Times New Roman"/>
          <w:sz w:val="20"/>
          <w:szCs w:val="20"/>
        </w:rPr>
        <w:t>Законом Кабардино-Балкарской Республики от 31.12.2014 № 76-РЗ</w:t>
      </w:r>
      <w:proofErr w:type="gramEnd"/>
      <w:r w:rsidR="00BE2056" w:rsidRPr="00533644">
        <w:rPr>
          <w:rFonts w:ascii="Times New Roman" w:eastAsia="Times New Roman" w:hAnsi="Times New Roman" w:cs="Times New Roman"/>
          <w:sz w:val="20"/>
          <w:szCs w:val="20"/>
        </w:rPr>
        <w:t xml:space="preserve"> «О бесплатной юридической помощи в Кабардино-Балкарской Республике»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  определяет порядок подготовки и размещения информации по правовому просвещению и правовому информированию граждан и организаций на территории </w:t>
      </w:r>
      <w:r w:rsidR="000D47C0" w:rsidRPr="00533644">
        <w:rPr>
          <w:rFonts w:ascii="Times New Roman" w:eastAsia="Times New Roman" w:hAnsi="Times New Roman" w:cs="Times New Roman"/>
          <w:sz w:val="20"/>
          <w:szCs w:val="20"/>
        </w:rPr>
        <w:t xml:space="preserve"> сельского поселения Красносельское Прохладненского муниципального района</w:t>
      </w:r>
      <w:proofErr w:type="gramStart"/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.</w:t>
      </w:r>
      <w:proofErr w:type="gramEnd"/>
    </w:p>
    <w:p w:rsidR="004A5317" w:rsidRPr="00533644" w:rsidRDefault="00035414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1.2. </w:t>
      </w:r>
      <w:r w:rsidR="004A5317" w:rsidRPr="00533644">
        <w:rPr>
          <w:rFonts w:ascii="Times New Roman" w:hAnsi="Times New Roman" w:cs="Times New Roman"/>
          <w:sz w:val="20"/>
          <w:szCs w:val="20"/>
        </w:rPr>
        <w:t>Правовое просвещение и правовое информирование граждан и организаций осуществляется в целях: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- профилактики правонарушений на территории муниципального образования;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- обеспечения защиты прав и свобод человека и гражданина, общества и государства от противоправных посягательств;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- создания условий для наилучшей реализации конституционного права граждан в органах местного самоуправления;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- повышения уровня правовой культуры населения;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- создания условий для граждан и организаций самостоятельно ориентироваться в вопросах муниципального права.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Деятельность по правовому информированию и правовому просвещению граждан и организаций не подменяет рассмотрение и разрешение обращений.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1.3. Понятия и определения, используемые в настоящем Положении, применяются в значениях, установленных федеральным и региональным законодательством.</w:t>
      </w:r>
    </w:p>
    <w:p w:rsidR="000D47C0" w:rsidRPr="00533644" w:rsidRDefault="000D47C0" w:rsidP="00035414">
      <w:pPr>
        <w:spacing w:after="0" w:line="240" w:lineRule="auto"/>
        <w:ind w:firstLine="709"/>
        <w:jc w:val="center"/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</w:pPr>
    </w:p>
    <w:p w:rsidR="00035414" w:rsidRPr="00533644" w:rsidRDefault="00035414" w:rsidP="0003541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2. Формы деятельности по правовому просвещению и правовому</w:t>
      </w:r>
    </w:p>
    <w:p w:rsidR="00035414" w:rsidRPr="00533644" w:rsidRDefault="00035414" w:rsidP="0003541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информированию граждан в целях профилактики правонарушений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 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2.1. Правовое просвещение и правовое информирование населения в целях профилактики правонарушений может, проводится в следующих формах: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- размещение информационных, </w:t>
      </w:r>
      <w:proofErr w:type="spellStart"/>
      <w:r w:rsidR="007C12F3"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праворазъяснительны</w:t>
      </w:r>
      <w:r w:rsidR="007C12F3" w:rsidRPr="00533644">
        <w:rPr>
          <w:rFonts w:ascii="PT Astra Serif" w:eastAsia="Times New Roman" w:hAnsi="PT Astra Serif" w:cs="Arial" w:hint="eastAsia"/>
          <w:color w:val="000000"/>
          <w:sz w:val="20"/>
          <w:szCs w:val="20"/>
        </w:rPr>
        <w:t>х</w:t>
      </w:r>
      <w:proofErr w:type="spellEnd"/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материалов на </w:t>
      </w:r>
      <w:r w:rsidR="001E4B5F" w:rsidRPr="00533644">
        <w:rPr>
          <w:rFonts w:ascii="PT Astra Serif" w:eastAsia="Times New Roman" w:hAnsi="PT Astra Serif" w:cs="Arial"/>
          <w:color w:val="000000"/>
          <w:sz w:val="20"/>
          <w:szCs w:val="20"/>
        </w:rPr>
        <w:t>сайте </w:t>
      </w:r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местной </w:t>
      </w:r>
      <w:r w:rsidR="001E4B5F"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администрации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  <w:r w:rsidR="000D47C0" w:rsidRPr="00533644">
        <w:rPr>
          <w:rFonts w:ascii="Times New Roman" w:eastAsia="Times New Roman" w:hAnsi="Times New Roman" w:cs="Times New Roman"/>
          <w:sz w:val="20"/>
          <w:szCs w:val="20"/>
        </w:rPr>
        <w:t xml:space="preserve"> Прохладненского муниципального района</w:t>
      </w:r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информационно-телекоммуникационной сети «Интернет»;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- изготовление информационных буклетов, брошюр, памяток;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- проведение лекций, встреч, бесед, семинаров и иных мероприятий с участием населения.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2.2. Перечень форм деятельности по правовому просвещению и правовому информированию, указанных в пункте 2.1 настоящего Положения, не является исчерпывающим.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Работа по правовому просвещению и правовому информированию может быть организована путем применения иных мер образовательного, воспитательного, информационного, организационного или методического характера.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2.3. В целях организации работы по правовому просвещению и правовому информированию населения распоряжением </w:t>
      </w:r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местной 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администрации </w:t>
      </w:r>
      <w:r w:rsidR="004A5317" w:rsidRPr="00533644">
        <w:rPr>
          <w:rFonts w:ascii="PT Astra Serif" w:eastAsia="Times New Roman" w:hAnsi="PT Astra Serif" w:cs="Arial"/>
          <w:color w:val="000000"/>
          <w:sz w:val="20"/>
          <w:szCs w:val="20"/>
        </w:rPr>
        <w:t>_</w:t>
      </w:r>
      <w:r w:rsidR="000D47C0" w:rsidRPr="00533644">
        <w:rPr>
          <w:rFonts w:ascii="Times New Roman" w:eastAsia="Times New Roman" w:hAnsi="Times New Roman" w:cs="Times New Roman"/>
          <w:sz w:val="20"/>
          <w:szCs w:val="20"/>
        </w:rPr>
        <w:t xml:space="preserve"> сельского поселения Красносельское Прохладненского муниципального района</w:t>
      </w:r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назначается должностное лицо </w:t>
      </w:r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местной 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администрации </w:t>
      </w:r>
      <w:r w:rsidR="000D47C0" w:rsidRPr="00533644">
        <w:rPr>
          <w:rFonts w:ascii="Times New Roman" w:eastAsia="Times New Roman" w:hAnsi="Times New Roman" w:cs="Times New Roman"/>
          <w:sz w:val="20"/>
          <w:szCs w:val="20"/>
        </w:rPr>
        <w:t>сельского поселения Красносельское Прохладненского муниципального района,</w:t>
      </w:r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ответственное за осуществление деятельности по правовому просвещению и правовому информированию населения (далее - уполномоченное лицо).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bookmarkStart w:id="1" w:name="P51"/>
      <w:bookmarkEnd w:id="1"/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2.4. Уполномоченным лицом на постоянной основе (не реже 1 раза в квартал) проводится аналитическая деятельность по состоянию преступности и правонарушений на территории </w:t>
      </w:r>
      <w:r w:rsidR="000D47C0" w:rsidRPr="00533644">
        <w:rPr>
          <w:rFonts w:ascii="Times New Roman" w:eastAsia="Times New Roman" w:hAnsi="Times New Roman" w:cs="Times New Roman"/>
          <w:sz w:val="20"/>
          <w:szCs w:val="20"/>
        </w:rPr>
        <w:t>сельского поселения Красносельское Прохладненского муниципального района</w:t>
      </w:r>
      <w:proofErr w:type="gramStart"/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,</w:t>
      </w:r>
      <w:proofErr w:type="gramEnd"/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результаты которой используются в работе по правовому просвещению и правовому информированию граждан.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2.5. Работа, указанная в пункте 2.4 настоящего Положения, проводится при содействии субъектов профилактики правонарушений, круг которых определен федеральным законодательством.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p w:rsidR="00035414" w:rsidRPr="00533644" w:rsidRDefault="00035414" w:rsidP="0003541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 xml:space="preserve">3. Организация деятельности по размещению </w:t>
      </w:r>
      <w:proofErr w:type="gramStart"/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информационных</w:t>
      </w:r>
      <w:proofErr w:type="gramEnd"/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,</w:t>
      </w:r>
    </w:p>
    <w:p w:rsidR="00035414" w:rsidRPr="00533644" w:rsidRDefault="00966AD4" w:rsidP="0003541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proofErr w:type="spellStart"/>
      <w:r w:rsidRPr="00533644">
        <w:rPr>
          <w:rFonts w:ascii="PT Astra Serif" w:eastAsia="Times New Roman" w:hAnsi="PT Astra Serif" w:cs="Arial" w:hint="eastAsia"/>
          <w:b/>
          <w:bCs/>
          <w:color w:val="000000"/>
          <w:sz w:val="20"/>
          <w:szCs w:val="20"/>
        </w:rPr>
        <w:t>п</w:t>
      </w:r>
      <w:r w:rsidR="00035414"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раворазъяснительных</w:t>
      </w:r>
      <w:proofErr w:type="spellEnd"/>
      <w:r w:rsidR="00035414"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 xml:space="preserve"> материалов</w:t>
      </w:r>
    </w:p>
    <w:p w:rsidR="00035414" w:rsidRPr="00533644" w:rsidRDefault="00035414" w:rsidP="0003541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в информационно-телекоммуникационной сети «Интернет»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lastRenderedPageBreak/>
        <w:t> 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3.1. На сайте </w:t>
      </w:r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местной 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администрации </w:t>
      </w:r>
      <w:r w:rsidR="000D47C0" w:rsidRPr="00533644">
        <w:rPr>
          <w:rFonts w:ascii="Times New Roman" w:eastAsia="Times New Roman" w:hAnsi="Times New Roman" w:cs="Times New Roman"/>
          <w:sz w:val="20"/>
          <w:szCs w:val="20"/>
        </w:rPr>
        <w:t xml:space="preserve"> Прохладненского муниципального района</w:t>
      </w:r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в информационно-телекоммуникационной сети «Интернет» создается отдельный раздел, на котором обеспечивается размещение информационных, </w:t>
      </w:r>
      <w:proofErr w:type="spellStart"/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праворазъяснительных</w:t>
      </w:r>
      <w:proofErr w:type="spellEnd"/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материалов.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3.2. Уполномоченное лицо, исходя из результатов деятельности, указанной пункте 2.4 настоящего Положения, на постоянной основе (не реже 1 раза в месяц) разрабатывает и размещает соответствующие информационные, </w:t>
      </w:r>
      <w:proofErr w:type="spellStart"/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праворазъяснительные</w:t>
      </w:r>
      <w:proofErr w:type="spellEnd"/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материалы, направленные на профилактику правонарушений среди населения.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3.3. Информационные, праворазъяснительные материалы разрабатываются с использованием понятных гражданам словесных конструкций, оборотов, без использования сложной специальной терминологии.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p w:rsidR="00035414" w:rsidRPr="00533644" w:rsidRDefault="00035414" w:rsidP="0003541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 xml:space="preserve">4. Изготовление и распространение </w:t>
      </w:r>
      <w:proofErr w:type="gramStart"/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информационных</w:t>
      </w:r>
      <w:proofErr w:type="gramEnd"/>
    </w:p>
    <w:p w:rsidR="00035414" w:rsidRPr="00533644" w:rsidRDefault="00035414" w:rsidP="0003541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буклетов, брошюр, памяток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4.1. Информационные буклеты, брошюры, памятки изготавливаются за счет средств местного бюджета.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4.2. Выбор тематики информационных буклетов, брошюр, памяток осуществляется исходя из результатов аналитической деятельности, указанной в пункте 2.4 настоящего Положения.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4.3. Распространение изготовленных информационных буклетов, брошюр, памяток населению производится: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- в здании </w:t>
      </w:r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местной 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администрации </w:t>
      </w:r>
      <w:r w:rsidR="000D47C0" w:rsidRPr="00533644">
        <w:rPr>
          <w:rFonts w:ascii="Times New Roman" w:eastAsia="Times New Roman" w:hAnsi="Times New Roman" w:cs="Times New Roman"/>
          <w:sz w:val="20"/>
          <w:szCs w:val="20"/>
        </w:rPr>
        <w:t>сельского поселения Красносельское Прохладненского муниципального района</w:t>
      </w:r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путем раздачи гражданам;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- в муниципальных образовательных организациях путем </w:t>
      </w:r>
      <w:proofErr w:type="gramStart"/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раздачи</w:t>
      </w:r>
      <w:proofErr w:type="gramEnd"/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обучающимся и их родителям (законными представителям);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- иными средствами и способами.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p w:rsidR="00035414" w:rsidRPr="00533644" w:rsidRDefault="00035414" w:rsidP="0003541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5. Проведение лекций, встреч, бесед, семинаров</w:t>
      </w:r>
    </w:p>
    <w:p w:rsidR="00035414" w:rsidRPr="00533644" w:rsidRDefault="00035414" w:rsidP="00035414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и иных мероприятий с участием граждан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 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5.1. Уполномоченное лицо при содействии и с участием субъектов профилактики правонарушений вправе организовывать и проводить лекции, встречи, беседы, семинары и иные мероприятия с населением в целях профилактики правонарушений на территории </w:t>
      </w:r>
      <w:r w:rsidR="000D47C0" w:rsidRPr="00533644">
        <w:rPr>
          <w:rFonts w:ascii="Times New Roman" w:eastAsia="Times New Roman" w:hAnsi="Times New Roman" w:cs="Times New Roman"/>
          <w:sz w:val="20"/>
          <w:szCs w:val="20"/>
        </w:rPr>
        <w:t>сельского поселения Красносельское Прохладненского муниципального района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5.2. Информацию о проведении указанных в пункте 5.1 настоящего Положения мероприятиях уполномоченное лицо размещает на сайте </w:t>
      </w:r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местной ад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министрации </w:t>
      </w:r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П</w:t>
      </w:r>
      <w:r w:rsidR="000D47C0" w:rsidRPr="00533644">
        <w:rPr>
          <w:rFonts w:ascii="Times New Roman" w:eastAsia="Times New Roman" w:hAnsi="Times New Roman" w:cs="Times New Roman"/>
          <w:sz w:val="20"/>
          <w:szCs w:val="20"/>
        </w:rPr>
        <w:t>рохладненского муниципального района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  <w:r w:rsidR="000D47C0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</w:t>
      </w: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в информационно-телекоммуникационной сети «Интернет».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5.3. Указанная в пункте 5.2 настоящего Положения информация размещается не </w:t>
      </w:r>
      <w:proofErr w:type="gramStart"/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позднее</w:t>
      </w:r>
      <w:proofErr w:type="gramEnd"/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чем за 15 суток до дня проведения соответствующего мероприятия.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5.4. Информация, указанная в пункте 5.2 настоящего Положения, включает в себя место, дату и время проведения мероприятия, его тематику, контактные данные уполномоченного лица в целях обеспечения обратной связи по возникающим при организации мероприятия вопросам.</w:t>
      </w:r>
    </w:p>
    <w:p w:rsidR="004A5317" w:rsidRPr="00533644" w:rsidRDefault="004A5317" w:rsidP="00035414">
      <w:pPr>
        <w:spacing w:after="0" w:line="240" w:lineRule="auto"/>
        <w:ind w:firstLine="709"/>
        <w:jc w:val="both"/>
        <w:rPr>
          <w:rFonts w:ascii="PT Astra Serif" w:eastAsia="Times New Roman" w:hAnsi="PT Astra Serif" w:cs="Arial"/>
          <w:color w:val="000000"/>
          <w:sz w:val="20"/>
          <w:szCs w:val="20"/>
        </w:rPr>
      </w:pPr>
    </w:p>
    <w:p w:rsidR="0004168C" w:rsidRPr="00533644" w:rsidRDefault="0004168C" w:rsidP="004A53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A5317" w:rsidRPr="00533644" w:rsidRDefault="004A5317" w:rsidP="004A53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33644">
        <w:rPr>
          <w:rFonts w:ascii="Times New Roman" w:hAnsi="Times New Roman" w:cs="Times New Roman"/>
          <w:b/>
          <w:bCs/>
          <w:sz w:val="20"/>
          <w:szCs w:val="20"/>
        </w:rPr>
        <w:t>6. Подготовка информационных материалов</w:t>
      </w:r>
    </w:p>
    <w:p w:rsidR="004A5317" w:rsidRPr="00533644" w:rsidRDefault="004A5317" w:rsidP="004A5317">
      <w:pPr>
        <w:pStyle w:val="ConsPlusNormal0"/>
        <w:ind w:firstLine="540"/>
        <w:jc w:val="both"/>
        <w:rPr>
          <w:rFonts w:ascii="Times New Roman" w:hAnsi="Times New Roman" w:cs="Times New Roman"/>
          <w:szCs w:val="20"/>
        </w:rPr>
      </w:pP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6.1. Информационный материал должен содержать: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заголовок-название информационного материала;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аннотацию – краткое информационное сообщение о предмете информационного материала;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полный текст информационного материала;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дату публикации;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фамилию, имя и отчество, должность, телефон (автора информационного материала).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6.2. Информационные материалы могут содержать графическую, видео- или аудиоинформацию</w:t>
      </w:r>
      <w:r w:rsidRPr="00533644">
        <w:rPr>
          <w:sz w:val="20"/>
          <w:szCs w:val="20"/>
        </w:rPr>
        <w:t>.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sz w:val="20"/>
          <w:szCs w:val="20"/>
        </w:rPr>
      </w:pPr>
    </w:p>
    <w:p w:rsidR="004A5317" w:rsidRPr="00533644" w:rsidRDefault="004A5317" w:rsidP="004A53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33644">
        <w:rPr>
          <w:rFonts w:ascii="Times New Roman" w:hAnsi="Times New Roman" w:cs="Times New Roman"/>
          <w:b/>
          <w:bCs/>
          <w:sz w:val="20"/>
          <w:szCs w:val="20"/>
        </w:rPr>
        <w:t xml:space="preserve">7. Правовое просвещение населения </w:t>
      </w:r>
    </w:p>
    <w:p w:rsidR="004A5317" w:rsidRPr="00533644" w:rsidRDefault="004A5317" w:rsidP="004A531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 xml:space="preserve">7.1. </w:t>
      </w:r>
      <w:proofErr w:type="gramStart"/>
      <w:r w:rsidR="000D47C0" w:rsidRPr="00533644">
        <w:rPr>
          <w:rFonts w:ascii="Times New Roman" w:hAnsi="Times New Roman" w:cs="Times New Roman"/>
          <w:sz w:val="20"/>
          <w:szCs w:val="20"/>
        </w:rPr>
        <w:t>Местной а</w:t>
      </w:r>
      <w:r w:rsidRPr="00533644">
        <w:rPr>
          <w:rFonts w:ascii="Times New Roman" w:hAnsi="Times New Roman" w:cs="Times New Roman"/>
          <w:sz w:val="20"/>
          <w:szCs w:val="20"/>
        </w:rPr>
        <w:t xml:space="preserve">дминистрацией </w:t>
      </w:r>
      <w:r w:rsidR="000D47C0" w:rsidRPr="00533644">
        <w:rPr>
          <w:rFonts w:ascii="Times New Roman" w:eastAsia="Times New Roman" w:hAnsi="Times New Roman" w:cs="Times New Roman"/>
          <w:sz w:val="20"/>
          <w:szCs w:val="20"/>
        </w:rPr>
        <w:t>сельского поселения Красносельское Прохладненского муниципального района</w:t>
      </w:r>
      <w:r w:rsidR="000D47C0" w:rsidRPr="005336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533644" w:rsidRPr="005336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r w:rsidRPr="00533644">
        <w:rPr>
          <w:rFonts w:ascii="Times New Roman" w:hAnsi="Times New Roman" w:cs="Times New Roman"/>
          <w:sz w:val="20"/>
          <w:szCs w:val="20"/>
        </w:rPr>
        <w:t xml:space="preserve">реализуется комплекс мероприятий по распространению и пропаганде среди населения </w:t>
      </w:r>
      <w:r w:rsidR="00533644" w:rsidRPr="00533644">
        <w:rPr>
          <w:rFonts w:ascii="Times New Roman" w:eastAsia="Times New Roman" w:hAnsi="Times New Roman" w:cs="Times New Roman"/>
          <w:sz w:val="20"/>
          <w:szCs w:val="20"/>
        </w:rPr>
        <w:t>сельского поселения Красносельское Прохладненского муниципального района</w:t>
      </w:r>
      <w:r w:rsidR="00533644" w:rsidRPr="005336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533644">
        <w:rPr>
          <w:rFonts w:ascii="Times New Roman" w:hAnsi="Times New Roman" w:cs="Times New Roman"/>
          <w:sz w:val="20"/>
          <w:szCs w:val="20"/>
        </w:rPr>
        <w:t xml:space="preserve">правовых знаний                        (о характере и пределах прав, свобод и законных интересов граждан, предусмотренных законодательством Российской Федерации, способах их осуществления и защиты, в том числе от противоправных посягательств, о компетенции и порядке деятельности органов местного самоуправления </w:t>
      </w:r>
      <w:r w:rsidR="00533644" w:rsidRPr="00533644">
        <w:rPr>
          <w:rFonts w:ascii="Times New Roman" w:eastAsia="Times New Roman" w:hAnsi="Times New Roman" w:cs="Times New Roman"/>
          <w:sz w:val="20"/>
          <w:szCs w:val="20"/>
        </w:rPr>
        <w:t>сельского поселения</w:t>
      </w:r>
      <w:proofErr w:type="gramEnd"/>
      <w:r w:rsidR="00533644" w:rsidRPr="0053364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="00533644" w:rsidRPr="00533644">
        <w:rPr>
          <w:rFonts w:ascii="Times New Roman" w:eastAsia="Times New Roman" w:hAnsi="Times New Roman" w:cs="Times New Roman"/>
          <w:sz w:val="20"/>
          <w:szCs w:val="20"/>
        </w:rPr>
        <w:t>Красносельское Прохладненского муниципального района</w:t>
      </w:r>
      <w:r w:rsidR="00533644" w:rsidRPr="005336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533644">
        <w:rPr>
          <w:rFonts w:ascii="Times New Roman" w:hAnsi="Times New Roman" w:cs="Times New Roman"/>
          <w:sz w:val="20"/>
          <w:szCs w:val="20"/>
        </w:rPr>
        <w:t>и др.).</w:t>
      </w:r>
      <w:proofErr w:type="gramEnd"/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 xml:space="preserve">7.2. Правовое просвещение населения осуществляется в соответствии с планом мероприятий по правовому просвещению населения и организаций </w:t>
      </w:r>
      <w:r w:rsidR="00533644" w:rsidRPr="00533644">
        <w:rPr>
          <w:rFonts w:ascii="Times New Roman" w:eastAsia="Times New Roman" w:hAnsi="Times New Roman" w:cs="Times New Roman"/>
          <w:sz w:val="20"/>
          <w:szCs w:val="20"/>
        </w:rPr>
        <w:t>сельского поселения Красносельское Прохладненского муниципального района</w:t>
      </w:r>
      <w:r w:rsidR="00533644" w:rsidRPr="005336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04168C" w:rsidRPr="00533644">
        <w:rPr>
          <w:rFonts w:ascii="Times New Roman" w:hAnsi="Times New Roman" w:cs="Times New Roman"/>
          <w:sz w:val="20"/>
          <w:szCs w:val="20"/>
        </w:rPr>
        <w:t>(</w:t>
      </w:r>
      <w:r w:rsidRPr="00533644">
        <w:rPr>
          <w:rFonts w:ascii="Times New Roman" w:hAnsi="Times New Roman" w:cs="Times New Roman"/>
          <w:sz w:val="20"/>
          <w:szCs w:val="20"/>
        </w:rPr>
        <w:t xml:space="preserve">далее – План), утверждаемым постановлением </w:t>
      </w:r>
      <w:r w:rsidR="00533644" w:rsidRPr="00533644">
        <w:rPr>
          <w:rFonts w:ascii="Times New Roman" w:hAnsi="Times New Roman" w:cs="Times New Roman"/>
          <w:sz w:val="20"/>
          <w:szCs w:val="20"/>
        </w:rPr>
        <w:t xml:space="preserve">местной </w:t>
      </w:r>
      <w:r w:rsidRPr="00533644">
        <w:rPr>
          <w:rFonts w:ascii="Times New Roman" w:hAnsi="Times New Roman" w:cs="Times New Roman"/>
          <w:sz w:val="20"/>
          <w:szCs w:val="20"/>
        </w:rPr>
        <w:t xml:space="preserve">администрации </w:t>
      </w:r>
      <w:r w:rsidR="00533644" w:rsidRPr="00533644">
        <w:rPr>
          <w:rFonts w:ascii="Times New Roman" w:eastAsia="Times New Roman" w:hAnsi="Times New Roman" w:cs="Times New Roman"/>
          <w:sz w:val="20"/>
          <w:szCs w:val="20"/>
        </w:rPr>
        <w:t>сельского поселения Красносельское Прохладненского муниципального района</w:t>
      </w:r>
      <w:r w:rsidR="00533644" w:rsidRPr="005336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04168C" w:rsidRPr="00533644">
        <w:rPr>
          <w:rFonts w:ascii="Times New Roman" w:hAnsi="Times New Roman" w:cs="Times New Roman"/>
          <w:sz w:val="20"/>
          <w:szCs w:val="20"/>
        </w:rPr>
        <w:t>согласно</w:t>
      </w:r>
      <w:r w:rsidR="00533644" w:rsidRPr="00533644">
        <w:rPr>
          <w:rFonts w:ascii="Times New Roman" w:hAnsi="Times New Roman" w:cs="Times New Roman"/>
          <w:sz w:val="20"/>
          <w:szCs w:val="20"/>
        </w:rPr>
        <w:t xml:space="preserve"> приложению </w:t>
      </w:r>
      <w:r w:rsidRPr="00533644">
        <w:rPr>
          <w:rFonts w:ascii="Times New Roman" w:hAnsi="Times New Roman" w:cs="Times New Roman"/>
          <w:sz w:val="20"/>
          <w:szCs w:val="20"/>
        </w:rPr>
        <w:t xml:space="preserve"> к настоящему Положению. 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lastRenderedPageBreak/>
        <w:t>План включает в себя перечень мероприятий, направленных на повышение правовой культуры, развитие правовой грамотности и правосознания населения, в том числе: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обеспечение доступности правовой информации, развитие системы правового информирования граждан и организаций, включая развитие информационно правовых ресурсов;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содействие деятельности центров правовой информации в библиотеках и образовательных организациях;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организацию и проведение семинаров и круглых столов, направленных на развитие правовой культуры и повышение правосознания населения;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проведение мероприятий, направленных на повышение электоральной активности населения;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выпуск информационных и методических материалов, направленных на правовое просвещение населения и информирование о порядке оказания бесплатной юридической помощи.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533644">
        <w:rPr>
          <w:rFonts w:ascii="Times New Roman" w:hAnsi="Times New Roman" w:cs="Times New Roman"/>
          <w:sz w:val="20"/>
          <w:szCs w:val="20"/>
        </w:rPr>
        <w:t>7.3. План формируется на календарный год и размещается на офиц</w:t>
      </w:r>
      <w:r w:rsidR="00533644" w:rsidRPr="00533644">
        <w:rPr>
          <w:rFonts w:ascii="Times New Roman" w:hAnsi="Times New Roman" w:cs="Times New Roman"/>
          <w:sz w:val="20"/>
          <w:szCs w:val="20"/>
        </w:rPr>
        <w:t xml:space="preserve">иальном сайте </w:t>
      </w:r>
      <w:r w:rsidR="00533644" w:rsidRPr="00533644">
        <w:rPr>
          <w:rFonts w:ascii="Times New Roman" w:eastAsia="Times New Roman" w:hAnsi="Times New Roman" w:cs="Times New Roman"/>
          <w:sz w:val="20"/>
          <w:szCs w:val="20"/>
        </w:rPr>
        <w:t>Прохладненского муниципального района</w:t>
      </w:r>
      <w:r w:rsidRPr="00533644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4A5317" w:rsidRPr="00533644" w:rsidRDefault="004A5317" w:rsidP="004A531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035414" w:rsidRPr="00533644" w:rsidRDefault="004A5317" w:rsidP="004A531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8</w:t>
      </w:r>
      <w:r w:rsidR="00035414"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 xml:space="preserve">. </w:t>
      </w:r>
      <w:proofErr w:type="gramStart"/>
      <w:r w:rsidR="00035414"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>Контроль за</w:t>
      </w:r>
      <w:proofErr w:type="gramEnd"/>
      <w:r w:rsidR="00035414" w:rsidRPr="00533644">
        <w:rPr>
          <w:rFonts w:ascii="PT Astra Serif" w:eastAsia="Times New Roman" w:hAnsi="PT Astra Serif" w:cs="Arial"/>
          <w:b/>
          <w:bCs/>
          <w:color w:val="000000"/>
          <w:sz w:val="20"/>
          <w:szCs w:val="20"/>
        </w:rPr>
        <w:t xml:space="preserve"> соблюдением требований настоящего Положения</w:t>
      </w:r>
    </w:p>
    <w:p w:rsidR="00035414" w:rsidRPr="00533644" w:rsidRDefault="00035414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 </w:t>
      </w:r>
    </w:p>
    <w:p w:rsidR="00035414" w:rsidRPr="00533644" w:rsidRDefault="004A5317" w:rsidP="0003541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533644">
        <w:rPr>
          <w:rFonts w:ascii="PT Astra Serif" w:eastAsia="Times New Roman" w:hAnsi="PT Astra Serif" w:cs="Arial"/>
          <w:color w:val="000000"/>
          <w:sz w:val="20"/>
          <w:szCs w:val="20"/>
        </w:rPr>
        <w:t>8</w:t>
      </w:r>
      <w:r w:rsidR="00035414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.1. </w:t>
      </w:r>
      <w:proofErr w:type="gramStart"/>
      <w:r w:rsidR="00035414" w:rsidRPr="00533644">
        <w:rPr>
          <w:rFonts w:ascii="PT Astra Serif" w:eastAsia="Times New Roman" w:hAnsi="PT Astra Serif" w:cs="Arial"/>
          <w:color w:val="000000"/>
          <w:sz w:val="20"/>
          <w:szCs w:val="20"/>
        </w:rPr>
        <w:t>Контроль за</w:t>
      </w:r>
      <w:proofErr w:type="gramEnd"/>
      <w:r w:rsidR="00035414" w:rsidRPr="00533644">
        <w:rPr>
          <w:rFonts w:ascii="PT Astra Serif" w:eastAsia="Times New Roman" w:hAnsi="PT Astra Serif" w:cs="Arial"/>
          <w:color w:val="000000"/>
          <w:sz w:val="20"/>
          <w:szCs w:val="20"/>
        </w:rPr>
        <w:t xml:space="preserve"> соблюдением требований настоящего Положения осуществляется главой </w:t>
      </w:r>
      <w:r w:rsidR="00533644" w:rsidRPr="00533644">
        <w:rPr>
          <w:rFonts w:ascii="Times New Roman" w:eastAsia="Times New Roman" w:hAnsi="Times New Roman" w:cs="Times New Roman"/>
          <w:sz w:val="20"/>
          <w:szCs w:val="20"/>
        </w:rPr>
        <w:t>сельского поселения Красносельское Прохладненского муниципального района</w:t>
      </w:r>
      <w:r w:rsidR="00035414" w:rsidRPr="00533644">
        <w:rPr>
          <w:rFonts w:ascii="PT Astra Serif" w:eastAsia="Times New Roman" w:hAnsi="PT Astra Serif" w:cs="Arial"/>
          <w:color w:val="000000"/>
          <w:sz w:val="20"/>
          <w:szCs w:val="20"/>
        </w:rPr>
        <w:t>.</w:t>
      </w:r>
    </w:p>
    <w:p w:rsidR="00F4785E" w:rsidRPr="00533644" w:rsidRDefault="004A5317" w:rsidP="00035414">
      <w:pPr>
        <w:pStyle w:val="1"/>
        <w:numPr>
          <w:ilvl w:val="0"/>
          <w:numId w:val="0"/>
        </w:numPr>
        <w:ind w:firstLine="708"/>
        <w:jc w:val="both"/>
        <w:rPr>
          <w:sz w:val="20"/>
        </w:rPr>
      </w:pPr>
      <w:r w:rsidRPr="00533644">
        <w:rPr>
          <w:rFonts w:ascii="PT Astra Serif" w:hAnsi="PT Astra Serif" w:cs="Arial"/>
          <w:color w:val="000000"/>
          <w:sz w:val="20"/>
        </w:rPr>
        <w:t>8</w:t>
      </w:r>
      <w:r w:rsidR="00035414" w:rsidRPr="00533644">
        <w:rPr>
          <w:rFonts w:ascii="PT Astra Serif" w:hAnsi="PT Astra Serif" w:cs="Arial"/>
          <w:color w:val="000000"/>
          <w:sz w:val="20"/>
        </w:rPr>
        <w:t xml:space="preserve">.2. В целях осуществления контроля за соблюдением требований настоящего Положения уполномоченное лицо ежегодно в срок до 25 декабря готовит подробную информацию о проведении работы по правовому просвещению </w:t>
      </w:r>
      <w:r w:rsidR="00966AD4" w:rsidRPr="00533644">
        <w:rPr>
          <w:rFonts w:ascii="PT Astra Serif" w:hAnsi="PT Astra Serif" w:cs="Arial"/>
          <w:color w:val="000000"/>
          <w:sz w:val="20"/>
        </w:rPr>
        <w:t xml:space="preserve">организацийи </w:t>
      </w:r>
      <w:r w:rsidR="00035414" w:rsidRPr="00533644">
        <w:rPr>
          <w:rFonts w:ascii="PT Astra Serif" w:hAnsi="PT Astra Serif" w:cs="Arial"/>
          <w:color w:val="000000"/>
          <w:sz w:val="20"/>
        </w:rPr>
        <w:t>правовому просвещению населения, которую предоставляет главе </w:t>
      </w:r>
      <w:r w:rsidR="00533644" w:rsidRPr="00533644">
        <w:rPr>
          <w:sz w:val="20"/>
        </w:rPr>
        <w:t>сельского поселения Красносельское Прохладненского муниципального района</w:t>
      </w:r>
      <w:proofErr w:type="gramStart"/>
      <w:r w:rsidR="00533644" w:rsidRPr="00533644">
        <w:rPr>
          <w:rFonts w:ascii="PT Astra Serif" w:hAnsi="PT Astra Serif" w:cs="Arial"/>
          <w:color w:val="000000"/>
          <w:sz w:val="20"/>
        </w:rPr>
        <w:t xml:space="preserve"> </w:t>
      </w:r>
      <w:r w:rsidR="00035414" w:rsidRPr="00533644">
        <w:rPr>
          <w:rFonts w:ascii="PT Astra Serif" w:hAnsi="PT Astra Serif" w:cs="Arial"/>
          <w:color w:val="000000"/>
          <w:sz w:val="20"/>
        </w:rPr>
        <w:t>.</w:t>
      </w:r>
      <w:proofErr w:type="gramEnd"/>
    </w:p>
    <w:p w:rsidR="00F4785E" w:rsidRPr="00533644" w:rsidRDefault="00F4785E" w:rsidP="00F4785E">
      <w:pPr>
        <w:pStyle w:val="1"/>
        <w:numPr>
          <w:ilvl w:val="0"/>
          <w:numId w:val="0"/>
        </w:numPr>
        <w:ind w:firstLine="708"/>
        <w:jc w:val="both"/>
        <w:rPr>
          <w:sz w:val="20"/>
        </w:rPr>
      </w:pPr>
    </w:p>
    <w:p w:rsidR="00F4785E" w:rsidRPr="00533644" w:rsidRDefault="00F4785E" w:rsidP="00F4785E">
      <w:pPr>
        <w:pStyle w:val="1"/>
        <w:numPr>
          <w:ilvl w:val="0"/>
          <w:numId w:val="0"/>
        </w:numPr>
        <w:ind w:firstLine="708"/>
        <w:jc w:val="both"/>
        <w:rPr>
          <w:sz w:val="20"/>
        </w:rPr>
      </w:pPr>
    </w:p>
    <w:p w:rsidR="004A5317" w:rsidRPr="00533644" w:rsidRDefault="004A5317" w:rsidP="004A5317">
      <w:pPr>
        <w:pStyle w:val="af3"/>
        <w:spacing w:after="0" w:line="240" w:lineRule="auto"/>
        <w:ind w:right="28" w:firstLine="5529"/>
        <w:rPr>
          <w:rFonts w:ascii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04168C" w:rsidRPr="00533644" w:rsidRDefault="0004168C" w:rsidP="004A5317">
      <w:pPr>
        <w:pStyle w:val="af3"/>
        <w:spacing w:after="0" w:line="240" w:lineRule="auto"/>
        <w:ind w:right="28" w:firstLine="5529"/>
        <w:rPr>
          <w:rFonts w:ascii="Times New Roman" w:eastAsia="Times New Roman" w:hAnsi="Times New Roman" w:cs="Times New Roman"/>
          <w:sz w:val="20"/>
          <w:szCs w:val="20"/>
        </w:rPr>
      </w:pPr>
    </w:p>
    <w:p w:rsidR="007C2CC6" w:rsidRDefault="007C2CC6" w:rsidP="00533644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C2CC6" w:rsidRDefault="007C2CC6" w:rsidP="00533644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C2CC6" w:rsidRDefault="007C2CC6" w:rsidP="00533644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C2CC6" w:rsidRDefault="007C2CC6" w:rsidP="00533644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C2CC6" w:rsidRDefault="007C2CC6" w:rsidP="00533644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7C2CC6" w:rsidRDefault="007C2CC6" w:rsidP="00533644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4A5317" w:rsidRPr="00533644" w:rsidRDefault="004A5317" w:rsidP="00533644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33644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к постановлению </w:t>
      </w:r>
    </w:p>
    <w:p w:rsidR="00533644" w:rsidRPr="00533644" w:rsidRDefault="00533644" w:rsidP="00533644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33644">
        <w:rPr>
          <w:rFonts w:ascii="Times New Roman" w:eastAsia="Times New Roman" w:hAnsi="Times New Roman" w:cs="Times New Roman"/>
          <w:sz w:val="20"/>
          <w:szCs w:val="20"/>
        </w:rPr>
        <w:t xml:space="preserve">местной </w:t>
      </w:r>
      <w:r w:rsidR="004A5317" w:rsidRPr="00533644">
        <w:rPr>
          <w:rFonts w:ascii="Times New Roman" w:eastAsia="Times New Roman" w:hAnsi="Times New Roman" w:cs="Times New Roman"/>
          <w:sz w:val="20"/>
          <w:szCs w:val="20"/>
        </w:rPr>
        <w:t xml:space="preserve">администрации </w:t>
      </w:r>
      <w:r w:rsidRPr="00533644">
        <w:rPr>
          <w:rFonts w:ascii="Times New Roman" w:eastAsia="Times New Roman" w:hAnsi="Times New Roman" w:cs="Times New Roman"/>
          <w:sz w:val="20"/>
          <w:szCs w:val="20"/>
        </w:rPr>
        <w:t>сельского поселения Красносельское</w:t>
      </w:r>
    </w:p>
    <w:p w:rsidR="004A5317" w:rsidRPr="00533644" w:rsidRDefault="00533644" w:rsidP="00533644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33644">
        <w:rPr>
          <w:rFonts w:ascii="Times New Roman" w:eastAsia="Times New Roman" w:hAnsi="Times New Roman" w:cs="Times New Roman"/>
          <w:sz w:val="20"/>
          <w:szCs w:val="20"/>
        </w:rPr>
        <w:t xml:space="preserve"> Прохладненского муниципального района </w:t>
      </w:r>
    </w:p>
    <w:p w:rsidR="004A5317" w:rsidRPr="00533644" w:rsidRDefault="004A5317" w:rsidP="00533644">
      <w:pPr>
        <w:pStyle w:val="af3"/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33644">
        <w:rPr>
          <w:rFonts w:ascii="Times New Roman" w:eastAsia="Times New Roman" w:hAnsi="Times New Roman" w:cs="Times New Roman"/>
          <w:sz w:val="20"/>
          <w:szCs w:val="20"/>
        </w:rPr>
        <w:t>Кабардино-Балкарской Республики</w:t>
      </w:r>
    </w:p>
    <w:p w:rsidR="004A5317" w:rsidRPr="00533644" w:rsidRDefault="004A5317" w:rsidP="00533644">
      <w:pPr>
        <w:pStyle w:val="af3"/>
        <w:tabs>
          <w:tab w:val="left" w:pos="6729"/>
          <w:tab w:val="left" w:pos="8748"/>
        </w:tabs>
        <w:spacing w:after="0" w:line="240" w:lineRule="auto"/>
        <w:ind w:right="28" w:firstLine="5529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33644">
        <w:rPr>
          <w:rFonts w:ascii="Times New Roman" w:eastAsia="Times New Roman" w:hAnsi="Times New Roman" w:cs="Times New Roman"/>
          <w:sz w:val="20"/>
          <w:szCs w:val="20"/>
        </w:rPr>
        <w:t xml:space="preserve">от </w:t>
      </w:r>
      <w:r w:rsidR="007C2CC6">
        <w:rPr>
          <w:rFonts w:ascii="Times New Roman" w:eastAsia="Times New Roman" w:hAnsi="Times New Roman" w:cs="Times New Roman"/>
          <w:sz w:val="20"/>
          <w:szCs w:val="20"/>
        </w:rPr>
        <w:t xml:space="preserve"> 15.03.2024 г.  2024 года №  43</w:t>
      </w:r>
      <w:r w:rsidR="0064167E">
        <w:rPr>
          <w:rFonts w:ascii="Times New Roman" w:eastAsia="Times New Roman" w:hAnsi="Times New Roman" w:cs="Times New Roman"/>
          <w:sz w:val="20"/>
          <w:szCs w:val="20"/>
        </w:rPr>
        <w:t>*</w:t>
      </w:r>
      <w:r w:rsidRPr="0053364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4A5317" w:rsidRPr="00533644" w:rsidRDefault="004A5317" w:rsidP="00533644">
      <w:pPr>
        <w:pStyle w:val="af3"/>
        <w:ind w:right="3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4A5317" w:rsidRPr="00533644" w:rsidRDefault="004A5317" w:rsidP="004A5317">
      <w:pPr>
        <w:pStyle w:val="ConsPlusNormal0"/>
        <w:ind w:firstLine="540"/>
        <w:jc w:val="both"/>
        <w:rPr>
          <w:rFonts w:ascii="Times New Roman" w:hAnsi="Times New Roman" w:cs="Times New Roman"/>
          <w:szCs w:val="20"/>
        </w:rPr>
      </w:pPr>
    </w:p>
    <w:p w:rsidR="004A5317" w:rsidRPr="00533644" w:rsidRDefault="004A5317" w:rsidP="004A5317">
      <w:pPr>
        <w:pStyle w:val="ConsPlusTitle"/>
        <w:jc w:val="center"/>
        <w:rPr>
          <w:rFonts w:ascii="Times New Roman" w:hAnsi="Times New Roman" w:cs="Times New Roman"/>
          <w:szCs w:val="20"/>
        </w:rPr>
      </w:pPr>
      <w:bookmarkStart w:id="2" w:name="P82"/>
      <w:bookmarkEnd w:id="2"/>
      <w:r w:rsidRPr="00533644">
        <w:rPr>
          <w:rFonts w:ascii="Times New Roman" w:hAnsi="Times New Roman" w:cs="Times New Roman"/>
          <w:szCs w:val="20"/>
        </w:rPr>
        <w:t>ПЛАН</w:t>
      </w:r>
    </w:p>
    <w:p w:rsidR="004A5317" w:rsidRPr="00533644" w:rsidRDefault="004A5317" w:rsidP="004A5317">
      <w:pPr>
        <w:pStyle w:val="ConsPlusTitle"/>
        <w:jc w:val="center"/>
        <w:rPr>
          <w:rFonts w:ascii="Times New Roman" w:hAnsi="Times New Roman" w:cs="Times New Roman"/>
          <w:szCs w:val="20"/>
        </w:rPr>
      </w:pPr>
      <w:r w:rsidRPr="00533644">
        <w:rPr>
          <w:rFonts w:ascii="Times New Roman" w:hAnsi="Times New Roman" w:cs="Times New Roman"/>
          <w:szCs w:val="20"/>
        </w:rPr>
        <w:t xml:space="preserve"> мероприятий по правовому информированию и </w:t>
      </w:r>
    </w:p>
    <w:p w:rsidR="004A5317" w:rsidRPr="00533644" w:rsidRDefault="004A5317" w:rsidP="004A5317">
      <w:pPr>
        <w:pStyle w:val="ConsPlusTitle"/>
        <w:jc w:val="center"/>
        <w:rPr>
          <w:rFonts w:ascii="Times New Roman" w:hAnsi="Times New Roman" w:cs="Times New Roman"/>
          <w:szCs w:val="20"/>
        </w:rPr>
      </w:pPr>
      <w:r w:rsidRPr="00533644">
        <w:rPr>
          <w:rFonts w:ascii="Times New Roman" w:hAnsi="Times New Roman" w:cs="Times New Roman"/>
          <w:szCs w:val="20"/>
        </w:rPr>
        <w:t>правовому просвещению граждан и организаций</w:t>
      </w:r>
    </w:p>
    <w:p w:rsidR="004A5317" w:rsidRPr="00533644" w:rsidRDefault="004A5317" w:rsidP="004A5317">
      <w:pPr>
        <w:pStyle w:val="ConsPlusNormal0"/>
        <w:ind w:firstLine="540"/>
        <w:jc w:val="both"/>
        <w:rPr>
          <w:rFonts w:ascii="Times New Roman" w:hAnsi="Times New Roman" w:cs="Times New Roman"/>
          <w:szCs w:val="20"/>
        </w:rPr>
      </w:pP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9"/>
        <w:gridCol w:w="3359"/>
        <w:gridCol w:w="3060"/>
        <w:gridCol w:w="2502"/>
      </w:tblGrid>
      <w:tr w:rsidR="004A5317" w:rsidRPr="00533644" w:rsidTr="00A350CB">
        <w:trPr>
          <w:trHeight w:val="2550"/>
        </w:trPr>
        <w:tc>
          <w:tcPr>
            <w:tcW w:w="529" w:type="dxa"/>
            <w:vAlign w:val="center"/>
          </w:tcPr>
          <w:p w:rsidR="004A5317" w:rsidRPr="00533644" w:rsidRDefault="004A5317" w:rsidP="00BD493F">
            <w:pPr>
              <w:pStyle w:val="ConsPlusNormal0"/>
              <w:jc w:val="center"/>
              <w:rPr>
                <w:rFonts w:ascii="Times New Roman" w:hAnsi="Times New Roman" w:cs="Times New Roman"/>
                <w:szCs w:val="20"/>
              </w:rPr>
            </w:pPr>
            <w:r w:rsidRPr="00533644">
              <w:rPr>
                <w:rFonts w:ascii="Times New Roman" w:hAnsi="Times New Roman" w:cs="Times New Roman"/>
                <w:szCs w:val="20"/>
              </w:rPr>
              <w:t xml:space="preserve">№ </w:t>
            </w:r>
            <w:proofErr w:type="gramStart"/>
            <w:r w:rsidRPr="00533644">
              <w:rPr>
                <w:rFonts w:ascii="Times New Roman" w:hAnsi="Times New Roman" w:cs="Times New Roman"/>
                <w:szCs w:val="20"/>
              </w:rPr>
              <w:t>п</w:t>
            </w:r>
            <w:proofErr w:type="gramEnd"/>
            <w:r w:rsidRPr="00533644">
              <w:rPr>
                <w:rFonts w:ascii="Times New Roman" w:hAnsi="Times New Roman" w:cs="Times New Roman"/>
                <w:szCs w:val="20"/>
              </w:rPr>
              <w:t>/п</w:t>
            </w:r>
          </w:p>
        </w:tc>
        <w:tc>
          <w:tcPr>
            <w:tcW w:w="3359" w:type="dxa"/>
            <w:vAlign w:val="center"/>
          </w:tcPr>
          <w:p w:rsidR="004A5317" w:rsidRPr="00533644" w:rsidRDefault="004A5317" w:rsidP="00BD493F">
            <w:pPr>
              <w:pStyle w:val="ConsPlusNormal0"/>
              <w:jc w:val="center"/>
              <w:rPr>
                <w:rFonts w:ascii="Times New Roman" w:hAnsi="Times New Roman" w:cs="Times New Roman"/>
                <w:szCs w:val="20"/>
              </w:rPr>
            </w:pPr>
            <w:r w:rsidRPr="00533644">
              <w:rPr>
                <w:rFonts w:ascii="Times New Roman" w:hAnsi="Times New Roman" w:cs="Times New Roman"/>
                <w:szCs w:val="20"/>
              </w:rPr>
              <w:t>Наименование мероприятия</w:t>
            </w:r>
          </w:p>
        </w:tc>
        <w:tc>
          <w:tcPr>
            <w:tcW w:w="3060" w:type="dxa"/>
            <w:vAlign w:val="center"/>
          </w:tcPr>
          <w:p w:rsidR="004A5317" w:rsidRPr="00533644" w:rsidRDefault="004A5317" w:rsidP="00BD493F">
            <w:pPr>
              <w:pStyle w:val="ConsPlusNormal0"/>
              <w:jc w:val="center"/>
              <w:rPr>
                <w:rFonts w:ascii="Times New Roman" w:hAnsi="Times New Roman" w:cs="Times New Roman"/>
                <w:szCs w:val="20"/>
              </w:rPr>
            </w:pPr>
            <w:r w:rsidRPr="00533644">
              <w:rPr>
                <w:rFonts w:ascii="Times New Roman" w:hAnsi="Times New Roman" w:cs="Times New Roman"/>
                <w:szCs w:val="20"/>
              </w:rPr>
              <w:t>Ответственные исполнители</w:t>
            </w:r>
          </w:p>
        </w:tc>
        <w:tc>
          <w:tcPr>
            <w:tcW w:w="2502" w:type="dxa"/>
            <w:vAlign w:val="center"/>
          </w:tcPr>
          <w:p w:rsidR="004A5317" w:rsidRPr="00533644" w:rsidRDefault="004A5317" w:rsidP="00BD493F">
            <w:pPr>
              <w:pStyle w:val="ConsPlusNormal0"/>
              <w:jc w:val="center"/>
              <w:rPr>
                <w:rFonts w:ascii="Times New Roman" w:hAnsi="Times New Roman" w:cs="Times New Roman"/>
                <w:szCs w:val="20"/>
              </w:rPr>
            </w:pPr>
            <w:r w:rsidRPr="00533644">
              <w:rPr>
                <w:rFonts w:ascii="Times New Roman" w:hAnsi="Times New Roman" w:cs="Times New Roman"/>
                <w:szCs w:val="20"/>
              </w:rPr>
              <w:t>Срок исполнения</w:t>
            </w:r>
          </w:p>
        </w:tc>
      </w:tr>
      <w:tr w:rsidR="004A5317" w:rsidRPr="00533644" w:rsidTr="00A350CB">
        <w:trPr>
          <w:trHeight w:val="1363"/>
        </w:trPr>
        <w:tc>
          <w:tcPr>
            <w:tcW w:w="529" w:type="dxa"/>
          </w:tcPr>
          <w:p w:rsidR="004A5317" w:rsidRPr="00533644" w:rsidRDefault="004A5317" w:rsidP="00BD493F">
            <w:pPr>
              <w:pStyle w:val="ConsPlusNormal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359" w:type="dxa"/>
          </w:tcPr>
          <w:p w:rsidR="004A5317" w:rsidRPr="00533644" w:rsidRDefault="004A5317" w:rsidP="00BD493F">
            <w:pPr>
              <w:pStyle w:val="ConsPlusNormal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060" w:type="dxa"/>
          </w:tcPr>
          <w:p w:rsidR="004A5317" w:rsidRPr="00533644" w:rsidRDefault="004A5317" w:rsidP="00BD493F">
            <w:pPr>
              <w:pStyle w:val="ConsPlusNormal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502" w:type="dxa"/>
          </w:tcPr>
          <w:p w:rsidR="004A5317" w:rsidRPr="00533644" w:rsidRDefault="004A5317" w:rsidP="00BD493F">
            <w:pPr>
              <w:pStyle w:val="ConsPlusNormal0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:rsidR="004A5317" w:rsidRPr="00533644" w:rsidRDefault="004A5317" w:rsidP="004A5317">
      <w:pPr>
        <w:rPr>
          <w:sz w:val="20"/>
          <w:szCs w:val="20"/>
        </w:rPr>
      </w:pPr>
    </w:p>
    <w:p w:rsidR="00F4785E" w:rsidRPr="00533644" w:rsidRDefault="00F4785E" w:rsidP="00F4785E">
      <w:pPr>
        <w:pStyle w:val="a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F4785E" w:rsidRPr="00533644" w:rsidSect="00A43435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4701C12"/>
    <w:lvl w:ilvl="0">
      <w:numFmt w:val="bullet"/>
      <w:lvlText w:val="*"/>
      <w:lvlJc w:val="left"/>
    </w:lvl>
  </w:abstractNum>
  <w:abstractNum w:abstractNumId="1">
    <w:nsid w:val="10E9793F"/>
    <w:multiLevelType w:val="hybridMultilevel"/>
    <w:tmpl w:val="507896EA"/>
    <w:lvl w:ilvl="0" w:tplc="C0A619BA"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">
    <w:nsid w:val="30393B34"/>
    <w:multiLevelType w:val="hybridMultilevel"/>
    <w:tmpl w:val="449C7E58"/>
    <w:lvl w:ilvl="0" w:tplc="02862D5A">
      <w:start w:val="1"/>
      <w:numFmt w:val="upperRoman"/>
      <w:lvlText w:val="%1."/>
      <w:lvlJc w:val="left"/>
      <w:pPr>
        <w:ind w:left="1080" w:hanging="720"/>
      </w:pPr>
      <w:rPr>
        <w:rFonts w:cstheme="minorBid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856FD4"/>
    <w:multiLevelType w:val="multilevel"/>
    <w:tmpl w:val="D90C1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916FF8"/>
    <w:multiLevelType w:val="multilevel"/>
    <w:tmpl w:val="F874FCD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pacing w:val="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6"/>
        <w:u w:val="none"/>
        <w:effect w:val="none"/>
        <w:vertAlign w:val="baseline"/>
        <w:specVanish w:val="0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4"/>
        <w:szCs w:val="24"/>
        <w:u w:val="none"/>
        <w:effect w:val="none"/>
        <w:vertAlign w:val="baseline"/>
        <w:specVanish w:val="0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cs="Times New Roman" w:hint="default"/>
        <w:caps w:val="0"/>
        <w:strike w:val="0"/>
        <w:dstrike w:val="0"/>
        <w:vanish w:val="0"/>
        <w:webHidden w:val="0"/>
        <w:color w:val="000000"/>
        <w:u w:val="none"/>
        <w:effect w:val="none"/>
        <w:vertAlign w:val="baseline"/>
        <w:specVanish w:val="0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</w:lvl>
  </w:abstractNum>
  <w:abstractNum w:abstractNumId="5">
    <w:nsid w:val="57756B45"/>
    <w:multiLevelType w:val="hybridMultilevel"/>
    <w:tmpl w:val="E384EC06"/>
    <w:lvl w:ilvl="0" w:tplc="0419000F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6">
    <w:nsid w:val="62703659"/>
    <w:multiLevelType w:val="hybridMultilevel"/>
    <w:tmpl w:val="5C42B484"/>
    <w:lvl w:ilvl="0" w:tplc="0419000F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7">
    <w:nsid w:val="72C83A1A"/>
    <w:multiLevelType w:val="hybridMultilevel"/>
    <w:tmpl w:val="47C490B8"/>
    <w:lvl w:ilvl="0" w:tplc="170A2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30D0EB5"/>
    <w:multiLevelType w:val="hybridMultilevel"/>
    <w:tmpl w:val="DE46D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C461A9"/>
    <w:multiLevelType w:val="multilevel"/>
    <w:tmpl w:val="930A91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36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9"/>
  </w:num>
  <w:num w:numId="8">
    <w:abstractNumId w:val="6"/>
  </w:num>
  <w:num w:numId="9">
    <w:abstractNumId w:val="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5565D"/>
    <w:rsid w:val="000256BE"/>
    <w:rsid w:val="00035414"/>
    <w:rsid w:val="00037406"/>
    <w:rsid w:val="0004168C"/>
    <w:rsid w:val="000444F2"/>
    <w:rsid w:val="00063532"/>
    <w:rsid w:val="0007141B"/>
    <w:rsid w:val="00077E94"/>
    <w:rsid w:val="000905DB"/>
    <w:rsid w:val="000941DB"/>
    <w:rsid w:val="000A4CCC"/>
    <w:rsid w:val="000D47C0"/>
    <w:rsid w:val="000E313E"/>
    <w:rsid w:val="000E620D"/>
    <w:rsid w:val="000F796F"/>
    <w:rsid w:val="001011CF"/>
    <w:rsid w:val="001247BF"/>
    <w:rsid w:val="00127D98"/>
    <w:rsid w:val="00130383"/>
    <w:rsid w:val="00134E1D"/>
    <w:rsid w:val="001355FC"/>
    <w:rsid w:val="00137527"/>
    <w:rsid w:val="00143C31"/>
    <w:rsid w:val="0014787F"/>
    <w:rsid w:val="0015396F"/>
    <w:rsid w:val="0015565D"/>
    <w:rsid w:val="00183D47"/>
    <w:rsid w:val="00197660"/>
    <w:rsid w:val="001B1118"/>
    <w:rsid w:val="001B471C"/>
    <w:rsid w:val="001D0C58"/>
    <w:rsid w:val="001E240A"/>
    <w:rsid w:val="001E3D5D"/>
    <w:rsid w:val="001E4B5F"/>
    <w:rsid w:val="0020581F"/>
    <w:rsid w:val="00212E25"/>
    <w:rsid w:val="00220898"/>
    <w:rsid w:val="00227B8E"/>
    <w:rsid w:val="00230E34"/>
    <w:rsid w:val="00257742"/>
    <w:rsid w:val="00267CA7"/>
    <w:rsid w:val="0028381C"/>
    <w:rsid w:val="002A156D"/>
    <w:rsid w:val="002A5E31"/>
    <w:rsid w:val="002B0540"/>
    <w:rsid w:val="002B3404"/>
    <w:rsid w:val="002C6161"/>
    <w:rsid w:val="002C6927"/>
    <w:rsid w:val="002D486C"/>
    <w:rsid w:val="002E2DFC"/>
    <w:rsid w:val="002E6AA9"/>
    <w:rsid w:val="002F361C"/>
    <w:rsid w:val="00304417"/>
    <w:rsid w:val="00325417"/>
    <w:rsid w:val="003363E1"/>
    <w:rsid w:val="003378C5"/>
    <w:rsid w:val="003424DB"/>
    <w:rsid w:val="00351B9C"/>
    <w:rsid w:val="003629DC"/>
    <w:rsid w:val="00363219"/>
    <w:rsid w:val="00371786"/>
    <w:rsid w:val="003970AA"/>
    <w:rsid w:val="003A0D31"/>
    <w:rsid w:val="00433D85"/>
    <w:rsid w:val="00435134"/>
    <w:rsid w:val="00436FB4"/>
    <w:rsid w:val="0044232F"/>
    <w:rsid w:val="004537E6"/>
    <w:rsid w:val="004740B7"/>
    <w:rsid w:val="00482EEE"/>
    <w:rsid w:val="004A2754"/>
    <w:rsid w:val="004A5317"/>
    <w:rsid w:val="004A55E7"/>
    <w:rsid w:val="004C5421"/>
    <w:rsid w:val="004C7E15"/>
    <w:rsid w:val="00506F9C"/>
    <w:rsid w:val="005100DE"/>
    <w:rsid w:val="00514CE3"/>
    <w:rsid w:val="0052274C"/>
    <w:rsid w:val="005252F3"/>
    <w:rsid w:val="0052768F"/>
    <w:rsid w:val="00533644"/>
    <w:rsid w:val="00533D5A"/>
    <w:rsid w:val="00541054"/>
    <w:rsid w:val="005827EB"/>
    <w:rsid w:val="00595FB1"/>
    <w:rsid w:val="005A5494"/>
    <w:rsid w:val="005D10E9"/>
    <w:rsid w:val="005D5760"/>
    <w:rsid w:val="005E6D92"/>
    <w:rsid w:val="005F5E86"/>
    <w:rsid w:val="00601494"/>
    <w:rsid w:val="006069C1"/>
    <w:rsid w:val="006319CB"/>
    <w:rsid w:val="0064167E"/>
    <w:rsid w:val="0064314B"/>
    <w:rsid w:val="006858EF"/>
    <w:rsid w:val="00693DEE"/>
    <w:rsid w:val="006E3A0D"/>
    <w:rsid w:val="006F5CEB"/>
    <w:rsid w:val="00703F97"/>
    <w:rsid w:val="007267B3"/>
    <w:rsid w:val="007273A2"/>
    <w:rsid w:val="007436A8"/>
    <w:rsid w:val="00751CEA"/>
    <w:rsid w:val="00756D00"/>
    <w:rsid w:val="00766206"/>
    <w:rsid w:val="00771992"/>
    <w:rsid w:val="00772FC6"/>
    <w:rsid w:val="00773EDF"/>
    <w:rsid w:val="00783D7B"/>
    <w:rsid w:val="007927D9"/>
    <w:rsid w:val="00794854"/>
    <w:rsid w:val="007959C7"/>
    <w:rsid w:val="007A1959"/>
    <w:rsid w:val="007B3514"/>
    <w:rsid w:val="007C0097"/>
    <w:rsid w:val="007C12F3"/>
    <w:rsid w:val="007C2CC6"/>
    <w:rsid w:val="007C3AF0"/>
    <w:rsid w:val="007C72F0"/>
    <w:rsid w:val="007F6C3D"/>
    <w:rsid w:val="00806E3E"/>
    <w:rsid w:val="00812D0F"/>
    <w:rsid w:val="00831442"/>
    <w:rsid w:val="00834561"/>
    <w:rsid w:val="00852181"/>
    <w:rsid w:val="00866238"/>
    <w:rsid w:val="0086702C"/>
    <w:rsid w:val="00867597"/>
    <w:rsid w:val="00880367"/>
    <w:rsid w:val="008A395A"/>
    <w:rsid w:val="008A7D14"/>
    <w:rsid w:val="008D50AE"/>
    <w:rsid w:val="008D7549"/>
    <w:rsid w:val="008E2F7A"/>
    <w:rsid w:val="008E3F70"/>
    <w:rsid w:val="008E66F2"/>
    <w:rsid w:val="008E79B4"/>
    <w:rsid w:val="008E7B58"/>
    <w:rsid w:val="008F462D"/>
    <w:rsid w:val="00900C23"/>
    <w:rsid w:val="0090436E"/>
    <w:rsid w:val="0090475E"/>
    <w:rsid w:val="00905C29"/>
    <w:rsid w:val="009072DE"/>
    <w:rsid w:val="00913A3C"/>
    <w:rsid w:val="00915FC0"/>
    <w:rsid w:val="00934B43"/>
    <w:rsid w:val="00943036"/>
    <w:rsid w:val="009559B6"/>
    <w:rsid w:val="00964A50"/>
    <w:rsid w:val="00966AD4"/>
    <w:rsid w:val="00971413"/>
    <w:rsid w:val="0099682C"/>
    <w:rsid w:val="009A262C"/>
    <w:rsid w:val="009B0162"/>
    <w:rsid w:val="009D2D46"/>
    <w:rsid w:val="009D4806"/>
    <w:rsid w:val="009D51D6"/>
    <w:rsid w:val="009E20D3"/>
    <w:rsid w:val="009E2D78"/>
    <w:rsid w:val="009E4B59"/>
    <w:rsid w:val="009F00E2"/>
    <w:rsid w:val="009F2CE6"/>
    <w:rsid w:val="00A05709"/>
    <w:rsid w:val="00A05D19"/>
    <w:rsid w:val="00A10E43"/>
    <w:rsid w:val="00A11991"/>
    <w:rsid w:val="00A15743"/>
    <w:rsid w:val="00A33B39"/>
    <w:rsid w:val="00A350CB"/>
    <w:rsid w:val="00A42203"/>
    <w:rsid w:val="00A43435"/>
    <w:rsid w:val="00A468BB"/>
    <w:rsid w:val="00A526D3"/>
    <w:rsid w:val="00A55C72"/>
    <w:rsid w:val="00A57ADA"/>
    <w:rsid w:val="00A71E73"/>
    <w:rsid w:val="00AA41EB"/>
    <w:rsid w:val="00AB39EC"/>
    <w:rsid w:val="00AB5AF3"/>
    <w:rsid w:val="00AD44B7"/>
    <w:rsid w:val="00AF3549"/>
    <w:rsid w:val="00B134D1"/>
    <w:rsid w:val="00B13E4F"/>
    <w:rsid w:val="00B30661"/>
    <w:rsid w:val="00B60EDD"/>
    <w:rsid w:val="00B65B34"/>
    <w:rsid w:val="00B756D9"/>
    <w:rsid w:val="00B7610C"/>
    <w:rsid w:val="00B946A0"/>
    <w:rsid w:val="00BA6FF8"/>
    <w:rsid w:val="00BB1E7D"/>
    <w:rsid w:val="00BC3AC9"/>
    <w:rsid w:val="00BC7948"/>
    <w:rsid w:val="00BE2056"/>
    <w:rsid w:val="00BE3992"/>
    <w:rsid w:val="00BE7B0E"/>
    <w:rsid w:val="00BF1F38"/>
    <w:rsid w:val="00BF3D07"/>
    <w:rsid w:val="00C0275F"/>
    <w:rsid w:val="00C12010"/>
    <w:rsid w:val="00C35489"/>
    <w:rsid w:val="00C650E5"/>
    <w:rsid w:val="00C66839"/>
    <w:rsid w:val="00C712AD"/>
    <w:rsid w:val="00C7182B"/>
    <w:rsid w:val="00C75668"/>
    <w:rsid w:val="00CB1CDB"/>
    <w:rsid w:val="00CF266F"/>
    <w:rsid w:val="00CF4739"/>
    <w:rsid w:val="00CF57CD"/>
    <w:rsid w:val="00CF6597"/>
    <w:rsid w:val="00CF7267"/>
    <w:rsid w:val="00D27F72"/>
    <w:rsid w:val="00D429A1"/>
    <w:rsid w:val="00D4372C"/>
    <w:rsid w:val="00D613D7"/>
    <w:rsid w:val="00D73D00"/>
    <w:rsid w:val="00D8478A"/>
    <w:rsid w:val="00DA3C37"/>
    <w:rsid w:val="00DA40A5"/>
    <w:rsid w:val="00DC5C56"/>
    <w:rsid w:val="00DD274F"/>
    <w:rsid w:val="00DD28C0"/>
    <w:rsid w:val="00DE1B26"/>
    <w:rsid w:val="00DE1EC9"/>
    <w:rsid w:val="00DF0F9C"/>
    <w:rsid w:val="00E32DAD"/>
    <w:rsid w:val="00E577C2"/>
    <w:rsid w:val="00E70ECD"/>
    <w:rsid w:val="00E722AD"/>
    <w:rsid w:val="00E86CE9"/>
    <w:rsid w:val="00E95D18"/>
    <w:rsid w:val="00EA1ACF"/>
    <w:rsid w:val="00EA5B2A"/>
    <w:rsid w:val="00EC68B9"/>
    <w:rsid w:val="00ED3352"/>
    <w:rsid w:val="00EE03BA"/>
    <w:rsid w:val="00EE7197"/>
    <w:rsid w:val="00EF2D57"/>
    <w:rsid w:val="00EF3915"/>
    <w:rsid w:val="00EF71F7"/>
    <w:rsid w:val="00F1372A"/>
    <w:rsid w:val="00F168F5"/>
    <w:rsid w:val="00F262E0"/>
    <w:rsid w:val="00F4785E"/>
    <w:rsid w:val="00FA0F2F"/>
    <w:rsid w:val="00FA56F5"/>
    <w:rsid w:val="00FA5FA7"/>
    <w:rsid w:val="00FB2051"/>
    <w:rsid w:val="00FC6336"/>
    <w:rsid w:val="00FF0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5C29"/>
  </w:style>
  <w:style w:type="paragraph" w:styleId="12">
    <w:name w:val="heading 1"/>
    <w:basedOn w:val="a0"/>
    <w:next w:val="a0"/>
    <w:link w:val="13"/>
    <w:uiPriority w:val="99"/>
    <w:qFormat/>
    <w:rsid w:val="00D429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15565D"/>
    <w:pPr>
      <w:spacing w:after="0" w:line="240" w:lineRule="auto"/>
    </w:pPr>
  </w:style>
  <w:style w:type="table" w:styleId="a5">
    <w:name w:val="Table Grid"/>
    <w:basedOn w:val="a2"/>
    <w:uiPriority w:val="99"/>
    <w:rsid w:val="001556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0"/>
    <w:uiPriority w:val="99"/>
    <w:qFormat/>
    <w:rsid w:val="00DE1B26"/>
    <w:pPr>
      <w:ind w:left="720"/>
      <w:contextualSpacing/>
    </w:pPr>
  </w:style>
  <w:style w:type="paragraph" w:styleId="a7">
    <w:name w:val="Normal (Web)"/>
    <w:aliases w:val="Обычный (Web)"/>
    <w:basedOn w:val="a0"/>
    <w:uiPriority w:val="99"/>
    <w:semiHidden/>
    <w:unhideWhenUsed/>
    <w:qFormat/>
    <w:rsid w:val="009968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qFormat/>
    <w:rsid w:val="0099682C"/>
    <w:rPr>
      <w:b/>
      <w:bCs/>
      <w:color w:val="000000"/>
    </w:rPr>
  </w:style>
  <w:style w:type="paragraph" w:styleId="a9">
    <w:name w:val="Title"/>
    <w:basedOn w:val="a0"/>
    <w:link w:val="aa"/>
    <w:qFormat/>
    <w:rsid w:val="0099682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a">
    <w:name w:val="Название Знак"/>
    <w:basedOn w:val="a1"/>
    <w:link w:val="a9"/>
    <w:rsid w:val="0099682C"/>
    <w:rPr>
      <w:rFonts w:ascii="Times New Roman" w:eastAsia="Times New Roman" w:hAnsi="Times New Roman" w:cs="Times New Roman"/>
      <w:sz w:val="24"/>
      <w:szCs w:val="20"/>
    </w:rPr>
  </w:style>
  <w:style w:type="paragraph" w:styleId="ab">
    <w:name w:val="Body Text Indent"/>
    <w:basedOn w:val="a0"/>
    <w:link w:val="ac"/>
    <w:semiHidden/>
    <w:unhideWhenUsed/>
    <w:rsid w:val="0099682C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1"/>
    <w:link w:val="ab"/>
    <w:semiHidden/>
    <w:rsid w:val="0099682C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2"/>
    <w:basedOn w:val="a0"/>
    <w:link w:val="20"/>
    <w:semiHidden/>
    <w:unhideWhenUsed/>
    <w:rsid w:val="0099682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1"/>
    <w:link w:val="2"/>
    <w:semiHidden/>
    <w:rsid w:val="0099682C"/>
    <w:rPr>
      <w:rFonts w:ascii="Times New Roman" w:eastAsia="Times New Roman" w:hAnsi="Times New Roman" w:cs="Times New Roman"/>
      <w:sz w:val="28"/>
      <w:szCs w:val="20"/>
    </w:rPr>
  </w:style>
  <w:style w:type="paragraph" w:customStyle="1" w:styleId="ad">
    <w:name w:val="Абзац_пост"/>
    <w:basedOn w:val="a0"/>
    <w:rsid w:val="00435134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ae">
    <w:name w:val="header"/>
    <w:basedOn w:val="a0"/>
    <w:link w:val="af"/>
    <w:rsid w:val="00435134"/>
    <w:pPr>
      <w:tabs>
        <w:tab w:val="center" w:pos="4153"/>
        <w:tab w:val="right" w:pos="8306"/>
      </w:tabs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">
    <w:name w:val="Верхний колонтитул Знак"/>
    <w:basedOn w:val="a1"/>
    <w:link w:val="ae"/>
    <w:rsid w:val="0043513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0">
    <w:name w:val="Balloon Text"/>
    <w:basedOn w:val="a0"/>
    <w:link w:val="af1"/>
    <w:uiPriority w:val="99"/>
    <w:semiHidden/>
    <w:unhideWhenUsed/>
    <w:rsid w:val="00435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43513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119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s16">
    <w:name w:val="s_16"/>
    <w:basedOn w:val="a0"/>
    <w:rsid w:val="00197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Заголовок 1 Знак"/>
    <w:basedOn w:val="a1"/>
    <w:link w:val="12"/>
    <w:uiPriority w:val="99"/>
    <w:rsid w:val="00D429A1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f2">
    <w:name w:val="Гипертекстовая ссылка"/>
    <w:basedOn w:val="a1"/>
    <w:uiPriority w:val="99"/>
    <w:rsid w:val="00D429A1"/>
    <w:rPr>
      <w:color w:val="106BBE"/>
    </w:rPr>
  </w:style>
  <w:style w:type="paragraph" w:styleId="af3">
    <w:name w:val="Body Text"/>
    <w:basedOn w:val="a0"/>
    <w:link w:val="af4"/>
    <w:uiPriority w:val="99"/>
    <w:unhideWhenUsed/>
    <w:rsid w:val="008A7D14"/>
    <w:pPr>
      <w:spacing w:after="120"/>
    </w:pPr>
  </w:style>
  <w:style w:type="character" w:customStyle="1" w:styleId="af4">
    <w:name w:val="Основной текст Знак"/>
    <w:basedOn w:val="a1"/>
    <w:link w:val="af3"/>
    <w:uiPriority w:val="99"/>
    <w:rsid w:val="008A7D14"/>
  </w:style>
  <w:style w:type="paragraph" w:customStyle="1" w:styleId="af5">
    <w:name w:val="???????"/>
    <w:rsid w:val="007273A2"/>
    <w:pPr>
      <w:suppressAutoHyphens/>
      <w:spacing w:before="120" w:after="0" w:line="48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4">
    <w:name w:val="Выделение1"/>
    <w:basedOn w:val="a1"/>
    <w:rsid w:val="002B3404"/>
  </w:style>
  <w:style w:type="paragraph" w:customStyle="1" w:styleId="15">
    <w:name w:val="Абзац списка1"/>
    <w:basedOn w:val="a0"/>
    <w:rsid w:val="001355FC"/>
    <w:pPr>
      <w:widowControl w:val="0"/>
      <w:autoSpaceDE w:val="0"/>
      <w:autoSpaceDN w:val="0"/>
      <w:spacing w:after="0" w:line="240" w:lineRule="auto"/>
      <w:ind w:left="148" w:firstLine="201"/>
      <w:jc w:val="both"/>
    </w:pPr>
    <w:rPr>
      <w:rFonts w:ascii="Times New Roman" w:eastAsia="Calibri" w:hAnsi="Times New Roman" w:cs="Times New Roman"/>
      <w:lang w:eastAsia="en-US"/>
    </w:rPr>
  </w:style>
  <w:style w:type="paragraph" w:customStyle="1" w:styleId="pboth">
    <w:name w:val="pboth"/>
    <w:basedOn w:val="a0"/>
    <w:rsid w:val="00135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0"/>
    <w:rsid w:val="009F2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Стиль приложения 1."/>
    <w:basedOn w:val="a0"/>
    <w:rsid w:val="00F4785E"/>
    <w:pPr>
      <w:numPr>
        <w:numId w:val="10"/>
      </w:num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">
    <w:name w:val="Стиль приложения 1.1."/>
    <w:basedOn w:val="a0"/>
    <w:rsid w:val="00F4785E"/>
    <w:pPr>
      <w:numPr>
        <w:ilvl w:val="1"/>
        <w:numId w:val="1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">
    <w:name w:val="Стиль приложения 1.1.1."/>
    <w:basedOn w:val="a0"/>
    <w:rsid w:val="00F4785E"/>
    <w:pPr>
      <w:numPr>
        <w:ilvl w:val="2"/>
        <w:numId w:val="1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111">
    <w:name w:val="Стиль приложения 1.1.1.1."/>
    <w:basedOn w:val="a0"/>
    <w:rsid w:val="00F4785E"/>
    <w:pPr>
      <w:numPr>
        <w:ilvl w:val="3"/>
        <w:numId w:val="10"/>
      </w:numPr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10">
    <w:name w:val="Стиль приложения_1)"/>
    <w:basedOn w:val="a0"/>
    <w:rsid w:val="00F4785E"/>
    <w:pPr>
      <w:numPr>
        <w:ilvl w:val="4"/>
        <w:numId w:val="1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a">
    <w:name w:val="Стиль приложения_а)"/>
    <w:basedOn w:val="a0"/>
    <w:rsid w:val="00F4785E"/>
    <w:pPr>
      <w:numPr>
        <w:ilvl w:val="5"/>
        <w:numId w:val="10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styleId="af6">
    <w:name w:val="Hyperlink"/>
    <w:basedOn w:val="a1"/>
    <w:uiPriority w:val="99"/>
    <w:unhideWhenUsed/>
    <w:rsid w:val="007C12F3"/>
    <w:rPr>
      <w:color w:val="0000FF" w:themeColor="hyperlink"/>
      <w:u w:val="single"/>
    </w:rPr>
  </w:style>
  <w:style w:type="paragraph" w:customStyle="1" w:styleId="ConsPlusNormal0">
    <w:name w:val="ConsPlusNormal"/>
    <w:rsid w:val="004A5317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">
    <w:name w:val="ConsPlusTitle"/>
    <w:rsid w:val="004A5317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7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nla-service.scli.ru:8080/rnla-links/ws/content/ac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65555-D075-4380-B68A-DDA0AF547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1850</Words>
  <Characters>10546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11</cp:revision>
  <cp:lastPrinted>2024-04-01T09:12:00Z</cp:lastPrinted>
  <dcterms:created xsi:type="dcterms:W3CDTF">2024-02-13T11:34:00Z</dcterms:created>
  <dcterms:modified xsi:type="dcterms:W3CDTF">2024-05-15T08:55:00Z</dcterms:modified>
</cp:coreProperties>
</file>