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A57" w:rsidRPr="00444A57" w:rsidRDefault="00444A57" w:rsidP="00444A57">
      <w:pPr>
        <w:pStyle w:val="a7"/>
        <w:jc w:val="right"/>
        <w:rPr>
          <w:b/>
          <w:color w:val="000000"/>
        </w:rPr>
      </w:pPr>
    </w:p>
    <w:p w:rsidR="00E96EFA" w:rsidRDefault="00E96EFA" w:rsidP="00E96EFA">
      <w:pPr>
        <w:pStyle w:val="a9"/>
        <w:ind w:left="0"/>
        <w:jc w:val="center"/>
        <w:rPr>
          <w:sz w:val="16"/>
          <w:szCs w:val="16"/>
        </w:rPr>
      </w:pPr>
      <w:r>
        <w:rPr>
          <w:noProof/>
          <w:sz w:val="16"/>
          <w:szCs w:val="16"/>
          <w:lang w:val="ru-RU" w:eastAsia="ru-RU"/>
        </w:rPr>
        <w:drawing>
          <wp:inline distT="0" distB="0" distL="0" distR="0">
            <wp:extent cx="550293" cy="790868"/>
            <wp:effectExtent l="19050" t="0" r="2157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23" cy="81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6EFA" w:rsidRDefault="00E96EFA" w:rsidP="00E96EFA">
      <w:pPr>
        <w:pStyle w:val="1"/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СОВЕТ МЕСТНОГО САМОУПРАВЛЕНИЯ СЕЛЬСКОГО ПОСЕЛЕНИЯ КРАСНОСЕЛЬСКОЕ </w:t>
      </w:r>
      <w:r>
        <w:rPr>
          <w:sz w:val="18"/>
          <w:szCs w:val="18"/>
        </w:rPr>
        <w:br/>
        <w:t>ПРОХЛАДНЕНСКОГО МУНИЦИПАЛЬНОГО РАЙОНА КАБАРДИНО-БАЛКАРСКОЙ РЕСПУБЛИКИ</w:t>
      </w:r>
    </w:p>
    <w:p w:rsidR="00E96EFA" w:rsidRDefault="00E96EFA" w:rsidP="00E96EFA">
      <w:pPr>
        <w:pStyle w:val="2"/>
        <w:rPr>
          <w:sz w:val="18"/>
          <w:szCs w:val="18"/>
        </w:rPr>
      </w:pPr>
      <w:r>
        <w:rPr>
          <w:sz w:val="18"/>
          <w:szCs w:val="18"/>
        </w:rPr>
        <w:t>КЪЭБЭРДЕЙ-БАЛЪКЪЭР РЕСПУБЛИКЭМ И ПРОХЛАДНЭ МУНИЦИПАЛЬНЭ КУЕЙМ</w:t>
      </w:r>
    </w:p>
    <w:p w:rsidR="00E96EFA" w:rsidRDefault="00E96EFA" w:rsidP="00E96EFA">
      <w:pPr>
        <w:pStyle w:val="2"/>
        <w:rPr>
          <w:sz w:val="18"/>
          <w:szCs w:val="18"/>
        </w:rPr>
      </w:pPr>
      <w:r>
        <w:rPr>
          <w:sz w:val="18"/>
          <w:szCs w:val="18"/>
        </w:rPr>
        <w:t>ЩЫЩ КРАСНОСЕЛЬСКЭ КЪУАЖЭ СОВЕТЫМ И ЩЫПГЭ САМОУПРАВЛЕНЭ</w:t>
      </w:r>
    </w:p>
    <w:p w:rsidR="00E96EFA" w:rsidRDefault="00E96EFA" w:rsidP="00E96EFA">
      <w:pPr>
        <w:pStyle w:val="2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  <w:r>
        <w:rPr>
          <w:sz w:val="18"/>
          <w:szCs w:val="18"/>
        </w:rPr>
        <w:br/>
        <w:t>РАЙОННЫ КРАСНОСЕЛЬСКОЕ ЭЛ СОВЕТИНИ ЖЕР ЖЕРЛИ САМОУПРАВЛЕНИЯСЫ</w:t>
      </w:r>
    </w:p>
    <w:p w:rsidR="00E96EFA" w:rsidRDefault="00E96EFA" w:rsidP="00E96EFA">
      <w:pPr>
        <w:rPr>
          <w:b/>
          <w:sz w:val="16"/>
          <w:szCs w:val="16"/>
        </w:rPr>
      </w:pPr>
    </w:p>
    <w:p w:rsidR="00E96EFA" w:rsidRDefault="00E96EFA" w:rsidP="00E96EFA">
      <w:pPr>
        <w:pStyle w:val="a7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р-н, Кабардино-Балкарская Республика, 361012</w:t>
      </w:r>
    </w:p>
    <w:p w:rsidR="00E96EFA" w:rsidRDefault="00E96EFA" w:rsidP="00E96EFA">
      <w:pPr>
        <w:pStyle w:val="a7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>
        <w:rPr>
          <w:sz w:val="16"/>
          <w:szCs w:val="16"/>
          <w:lang w:val="en-US"/>
        </w:rPr>
        <w:t>.: (86631) 92386, 92343, e-mail: 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7083"/>
        <w:gridCol w:w="2977"/>
      </w:tblGrid>
      <w:tr w:rsidR="00E96EFA" w:rsidTr="00603C49">
        <w:trPr>
          <w:trHeight w:val="298"/>
        </w:trPr>
        <w:tc>
          <w:tcPr>
            <w:tcW w:w="1006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6EFA" w:rsidRPr="00E96EFA" w:rsidRDefault="00E96EFA" w:rsidP="00603C49">
            <w:pPr>
              <w:spacing w:before="24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</w:p>
          <w:p w:rsidR="00E96EFA" w:rsidRPr="00E96EFA" w:rsidRDefault="00E96EFA" w:rsidP="00603C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EFA">
              <w:rPr>
                <w:rFonts w:ascii="Times New Roman" w:hAnsi="Times New Roman" w:cs="Times New Roman"/>
                <w:b/>
                <w:sz w:val="24"/>
                <w:szCs w:val="24"/>
              </w:rPr>
              <w:t>УНАФЭ</w:t>
            </w:r>
          </w:p>
          <w:p w:rsidR="00E96EFA" w:rsidRPr="00E96EFA" w:rsidRDefault="00E96EFA" w:rsidP="00603C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EFA">
              <w:rPr>
                <w:rFonts w:ascii="Times New Roman" w:hAnsi="Times New Roman" w:cs="Times New Roman"/>
                <w:b/>
                <w:sz w:val="24"/>
                <w:szCs w:val="24"/>
              </w:rPr>
              <w:t>БЕГИМИ</w:t>
            </w:r>
          </w:p>
        </w:tc>
      </w:tr>
      <w:tr w:rsidR="00E96EFA" w:rsidRPr="00E96EFA" w:rsidTr="00603C49">
        <w:trPr>
          <w:trHeight w:val="611"/>
        </w:trPr>
        <w:tc>
          <w:tcPr>
            <w:tcW w:w="70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6EFA" w:rsidRPr="00E96EFA" w:rsidRDefault="00E96EFA" w:rsidP="00E96EF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E96EFA">
              <w:rPr>
                <w:rFonts w:ascii="Times New Roman" w:hAnsi="Times New Roman" w:cs="Times New Roman"/>
                <w:sz w:val="24"/>
                <w:szCs w:val="24"/>
              </w:rPr>
              <w:t>«01» ноября  2024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96EFA" w:rsidRPr="00E96EFA" w:rsidRDefault="00E96EFA" w:rsidP="00603C49">
            <w:pPr>
              <w:spacing w:before="2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6EFA">
              <w:rPr>
                <w:rFonts w:ascii="Times New Roman" w:hAnsi="Times New Roman" w:cs="Times New Roman"/>
                <w:sz w:val="24"/>
                <w:szCs w:val="24"/>
              </w:rPr>
              <w:t>№ 101/1</w:t>
            </w:r>
          </w:p>
        </w:tc>
      </w:tr>
    </w:tbl>
    <w:p w:rsidR="00F4614B" w:rsidRPr="00C665C8" w:rsidRDefault="00F4614B" w:rsidP="00E96EF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утверждении Порядка подачи  </w:t>
      </w:r>
      <w:r w:rsidR="00E96EFA"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6E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заявления </w:t>
      </w:r>
      <w:r w:rsidR="00E96EFA"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6E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лицами, замещающими муниципальные должности  и должности муниципальной службы  в органах местного самоуправления  </w:t>
      </w:r>
      <w:r w:rsidR="00E96EFA"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с.п. Красносельско</w:t>
      </w:r>
      <w:r w:rsidR="00E96E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 </w:t>
      </w:r>
      <w:r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Прохладненского муниципального района о  невозможности  выполнить  требования  </w:t>
      </w:r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Федерального </w:t>
      </w:r>
      <w:hyperlink r:id="rId6" w:history="1">
        <w:r w:rsidRPr="00C665C8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закона </w:t>
        </w:r>
      </w:hyperlink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 xml:space="preserve"> от  7  мая  2013  г.  №  79-ФЗ</w:t>
      </w:r>
      <w:r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 w:rsidR="00FE2927"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>Российской  Федерации, владеть  и  (или)  пользоваться  иностранными  финансовыми  инструментами»</w:t>
      </w:r>
      <w:r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>в  связи  с арестом,  запретом  распоряжения, наложенными компетентными  органами  иностранного  государства</w:t>
      </w:r>
      <w:r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>в  соответствии  с  законодательством  данного  иностранного  государства,  на  территории  которого</w:t>
      </w:r>
      <w:r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>находятся  счета  (вклады), осуществляется  хранение  наличных денежных  средств  и  ценностей  в</w:t>
      </w:r>
      <w:r w:rsidR="00FE2927"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sz w:val="24"/>
          <w:szCs w:val="24"/>
        </w:rPr>
        <w:t>иностранном  банке  и  (или)  имеются  иностранные  финансовые  инструменты,</w:t>
      </w:r>
      <w:r w:rsidR="00E96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>или  в  связи  с иными  обстоятельствами,  не  зависящими  от  его  воли</w:t>
      </w:r>
      <w:proofErr w:type="gramEnd"/>
      <w:r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или  воли его  супруги</w:t>
      </w:r>
      <w:r w:rsidRPr="00C665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65C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>супруга)  и  несовершеннолетних детей</w:t>
      </w:r>
    </w:p>
    <w:p w:rsidR="00616A46" w:rsidRPr="00C665C8" w:rsidRDefault="00616A46" w:rsidP="00616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616A46" w:rsidRPr="00C665C8" w:rsidRDefault="0043252E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</w:t>
      </w:r>
      <w:proofErr w:type="gramStart"/>
      <w:r w:rsidR="00616A4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Руководствуясь Федеральными законами от 25 декабря 2008 г. № 273-ФЗ</w:t>
      </w:r>
      <w:r w:rsidR="00DA74E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«</w:t>
      </w:r>
      <w:r w:rsidR="00F4614B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О противо</w:t>
      </w:r>
      <w:r w:rsidR="00616A4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действии коррупции», </w:t>
      </w:r>
      <w:hyperlink r:id="rId7" w:history="1">
        <w:r w:rsidR="00F4614B" w:rsidRPr="00C665C8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 </w:t>
        </w:r>
      </w:hyperlink>
      <w:r w:rsidR="00F4614B" w:rsidRPr="00C665C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4614B" w:rsidRPr="00C665C8">
        <w:rPr>
          <w:rFonts w:ascii="Times New Roman" w:eastAsia="Times New Roman" w:hAnsi="Times New Roman" w:cs="Times New Roman"/>
          <w:sz w:val="24"/>
          <w:szCs w:val="24"/>
        </w:rPr>
        <w:t>от  7  мая  2013  г.  №  79-ФЗ</w:t>
      </w:r>
      <w:r w:rsidR="00F4614B" w:rsidRPr="00C665C8">
        <w:rPr>
          <w:rFonts w:ascii="Times New Roman" w:hAnsi="Times New Roman" w:cs="Times New Roman"/>
          <w:sz w:val="24"/>
          <w:szCs w:val="24"/>
        </w:rPr>
        <w:t xml:space="preserve"> </w:t>
      </w:r>
      <w:r w:rsidR="00F4614B" w:rsidRPr="00C665C8">
        <w:rPr>
          <w:rFonts w:ascii="Times New Roman" w:eastAsia="Times New Roman" w:hAnsi="Times New Roman" w:cs="Times New Roman"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="00F4614B" w:rsidRPr="00C665C8">
        <w:rPr>
          <w:rFonts w:ascii="Times New Roman" w:hAnsi="Times New Roman" w:cs="Times New Roman"/>
          <w:sz w:val="24"/>
          <w:szCs w:val="24"/>
        </w:rPr>
        <w:t xml:space="preserve"> </w:t>
      </w:r>
      <w:r w:rsidR="00F4614B" w:rsidRPr="00C665C8">
        <w:rPr>
          <w:rFonts w:ascii="Times New Roman" w:eastAsia="Times New Roman" w:hAnsi="Times New Roman" w:cs="Times New Roman"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 w:rsidR="00577DDC" w:rsidRPr="00C665C8">
        <w:rPr>
          <w:rFonts w:ascii="Times New Roman" w:hAnsi="Times New Roman" w:cs="Times New Roman"/>
          <w:sz w:val="24"/>
          <w:szCs w:val="24"/>
        </w:rPr>
        <w:t xml:space="preserve"> Р</w:t>
      </w:r>
      <w:r w:rsidR="00F4614B" w:rsidRPr="00C665C8">
        <w:rPr>
          <w:rFonts w:ascii="Times New Roman" w:eastAsia="Times New Roman" w:hAnsi="Times New Roman" w:cs="Times New Roman"/>
          <w:sz w:val="24"/>
          <w:szCs w:val="24"/>
        </w:rPr>
        <w:t>оссийской  Федерации, владеть  и  (или)  пользоваться  иностранными  финансовыми  инструментами»</w:t>
      </w:r>
      <w:r w:rsidR="00577DDC" w:rsidRPr="00C665C8">
        <w:rPr>
          <w:rFonts w:ascii="Times New Roman" w:hAnsi="Times New Roman" w:cs="Times New Roman"/>
          <w:b/>
          <w:sz w:val="24"/>
          <w:szCs w:val="24"/>
        </w:rPr>
        <w:t>,</w:t>
      </w:r>
      <w:r w:rsidR="00E96E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A4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Устав</w:t>
      </w:r>
      <w:r w:rsidR="004D4D8C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ом</w:t>
      </w:r>
      <w:r w:rsidR="00616A4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F733A9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с.п.</w:t>
      </w:r>
      <w:proofErr w:type="gramEnd"/>
      <w:r w:rsidR="00F733A9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Красносельское</w:t>
      </w:r>
      <w:r w:rsidR="00577DDC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F733A9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444A57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Совет местного самоуправления </w:t>
      </w:r>
      <w:r w:rsidR="00577DDC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с.п. Красносельс</w:t>
      </w:r>
      <w:r w:rsidR="00F733A9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к</w:t>
      </w:r>
      <w:r w:rsidR="00577DDC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о</w:t>
      </w:r>
      <w:r w:rsidR="00F733A9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е Прохладненского муниципального района </w:t>
      </w:r>
      <w:r w:rsidR="00444A57" w:rsidRPr="00C665C8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решил</w:t>
      </w:r>
      <w:r w:rsidR="00F733A9" w:rsidRPr="00C665C8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:</w:t>
      </w:r>
    </w:p>
    <w:p w:rsidR="00E96EFA" w:rsidRPr="00E96EFA" w:rsidRDefault="004D4D8C" w:rsidP="00E96E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</w:t>
      </w:r>
      <w:r w:rsidR="00616A4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>1</w:t>
      </w:r>
      <w:r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. </w:t>
      </w:r>
      <w:r w:rsidR="00616A46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Утвердить прилагаемый </w:t>
      </w:r>
      <w:r w:rsidR="00577DDC" w:rsidRPr="00C665C8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Порядок подачи  </w:t>
      </w:r>
      <w:r w:rsidR="00E96EFA" w:rsidRPr="00C665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6EFA"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заявления  лицами, замещающими муниципальные должности  и должности муниципальной службы  в органах местного самоуправления  с.п. </w:t>
      </w:r>
      <w:proofErr w:type="gramStart"/>
      <w:r w:rsidR="00E96EFA"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Красносельское  Прохладненского муниципального района о  невозможности  выполнить  требования 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</w:t>
      </w:r>
      <w:hyperlink r:id="rId8" w:history="1">
        <w:r w:rsidR="00E96EFA" w:rsidRPr="00E96EFA">
          <w:rPr>
            <w:rFonts w:ascii="Times New Roman" w:eastAsia="Times New Roman" w:hAnsi="Times New Roman" w:cs="Times New Roman"/>
            <w:sz w:val="24"/>
            <w:szCs w:val="24"/>
          </w:rPr>
          <w:t xml:space="preserve"> закона </w:t>
        </w:r>
      </w:hyperlink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 xml:space="preserve"> от  7  мая  2013  г.  №  79-ФЗ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Российской  Федерации, владеть  и  (или)  пользоваться  иностранными  финансовыми  инструментами»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bCs/>
          <w:sz w:val="24"/>
          <w:szCs w:val="24"/>
        </w:rPr>
        <w:t>в  связи  с арестом,  запретом  распоряжения, наложенными компетентными  органами  иностранного  государства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соответствии  с  законодательством  данного  иностранного  государства,  на  территории  которого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находятся  счета  (вклады), осуществляется  хранение  наличных денежных  средств  и  ценностей  в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sz w:val="24"/>
          <w:szCs w:val="24"/>
        </w:rPr>
        <w:t>иностранном  банке  и  (или)  имеются  иностранные  финансовые  инструменты,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eastAsia="Times New Roman" w:hAnsi="Times New Roman" w:cs="Times New Roman"/>
          <w:bCs/>
          <w:sz w:val="24"/>
          <w:szCs w:val="24"/>
        </w:rPr>
        <w:t>или  в  связи  с иными  обстоятельствами,  не  зависящими  от  его  воли  или  воли его  супруги</w:t>
      </w:r>
      <w:r w:rsidR="00E96EFA" w:rsidRPr="00E96EFA">
        <w:rPr>
          <w:rFonts w:ascii="Times New Roman" w:hAnsi="Times New Roman" w:cs="Times New Roman"/>
          <w:sz w:val="24"/>
          <w:szCs w:val="24"/>
        </w:rPr>
        <w:t xml:space="preserve"> </w:t>
      </w:r>
      <w:r w:rsidR="00E96EFA" w:rsidRPr="00E96EFA">
        <w:rPr>
          <w:rFonts w:ascii="Times New Roman" w:hAnsi="Times New Roman" w:cs="Times New Roman"/>
          <w:bCs/>
          <w:sz w:val="24"/>
          <w:szCs w:val="24"/>
        </w:rPr>
        <w:t>(</w:t>
      </w:r>
      <w:r w:rsidR="00E96EFA" w:rsidRPr="00E96EFA">
        <w:rPr>
          <w:rFonts w:ascii="Times New Roman" w:eastAsia="Times New Roman" w:hAnsi="Times New Roman" w:cs="Times New Roman"/>
          <w:bCs/>
          <w:sz w:val="24"/>
          <w:szCs w:val="24"/>
        </w:rPr>
        <w:t>супруга)  и  несовершеннолетних детей</w:t>
      </w:r>
      <w:r w:rsidR="00E96EF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gramEnd"/>
    </w:p>
    <w:p w:rsidR="00E96EFA" w:rsidRDefault="004D4D8C" w:rsidP="00F733A9">
      <w:pPr>
        <w:pStyle w:val="ConsPlusTitle"/>
        <w:jc w:val="both"/>
        <w:outlineLvl w:val="0"/>
        <w:rPr>
          <w:rFonts w:ascii="Times New Roman" w:hAnsi="Times New Roman" w:cs="Times New Roman"/>
          <w:color w:val="212121"/>
          <w:sz w:val="24"/>
          <w:szCs w:val="24"/>
        </w:rPr>
      </w:pPr>
      <w:r w:rsidRPr="00C665C8">
        <w:rPr>
          <w:rFonts w:ascii="Times New Roman" w:hAnsi="Times New Roman" w:cs="Times New Roman"/>
          <w:color w:val="212121"/>
          <w:sz w:val="24"/>
          <w:szCs w:val="24"/>
        </w:rPr>
        <w:t xml:space="preserve">    </w:t>
      </w:r>
    </w:p>
    <w:p w:rsidR="003C5A87" w:rsidRDefault="00E96EFA" w:rsidP="00F733A9">
      <w:pPr>
        <w:pStyle w:val="ConsPlusTitle"/>
        <w:jc w:val="both"/>
        <w:outlineLvl w:val="0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lastRenderedPageBreak/>
        <w:t xml:space="preserve">     </w:t>
      </w:r>
    </w:p>
    <w:p w:rsidR="004D4D8C" w:rsidRPr="00C665C8" w:rsidRDefault="00C665C8" w:rsidP="00F733A9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</w:t>
      </w:r>
      <w:r w:rsidR="007E633B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D4D8C" w:rsidRPr="00C665C8">
        <w:rPr>
          <w:rFonts w:ascii="Times New Roman" w:hAnsi="Times New Roman"/>
          <w:sz w:val="24"/>
          <w:szCs w:val="24"/>
        </w:rPr>
        <w:t xml:space="preserve">. Настоящее </w:t>
      </w:r>
      <w:r w:rsidR="00E96EFA">
        <w:rPr>
          <w:rFonts w:ascii="Times New Roman" w:hAnsi="Times New Roman"/>
          <w:sz w:val="24"/>
          <w:szCs w:val="24"/>
        </w:rPr>
        <w:t>решение</w:t>
      </w:r>
      <w:r w:rsidR="004D4D8C" w:rsidRPr="00C665C8">
        <w:rPr>
          <w:rFonts w:ascii="Times New Roman" w:hAnsi="Times New Roman"/>
          <w:sz w:val="24"/>
          <w:szCs w:val="24"/>
        </w:rPr>
        <w:t xml:space="preserve"> подлежит обнародованию в порядке, установленном Уставом сельского поселения Красносельское Прохладненского муниципального района, с одновременным размещением на  странице сельского поселения Красносельское на официальном сайте местной администрации  Прохладненского муниципального района КБР:</w:t>
      </w:r>
      <w:r>
        <w:rPr>
          <w:rFonts w:ascii="Times New Roman" w:hAnsi="Times New Roman"/>
          <w:sz w:val="24"/>
          <w:szCs w:val="24"/>
          <w:lang w:val="en-US"/>
        </w:rPr>
        <w:t>http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665C8">
        <w:rPr>
          <w:rFonts w:ascii="Times New Roman" w:hAnsi="Times New Roman"/>
          <w:sz w:val="24"/>
          <w:szCs w:val="24"/>
        </w:rPr>
        <w:t>//</w:t>
      </w:r>
      <w:r w:rsidR="004D4D8C" w:rsidRPr="00C665C8">
        <w:rPr>
          <w:rFonts w:ascii="Times New Roman" w:hAnsi="Times New Roman"/>
          <w:sz w:val="24"/>
          <w:szCs w:val="24"/>
        </w:rPr>
        <w:t xml:space="preserve"> www.</w:t>
      </w:r>
      <w:r w:rsidR="004D4D8C" w:rsidRPr="00C665C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prohladnenskiy.kbr.ru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/</w:t>
      </w:r>
      <w:r w:rsidR="004D4D8C" w:rsidRPr="00C665C8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.</w:t>
      </w:r>
    </w:p>
    <w:p w:rsidR="004D4D8C" w:rsidRPr="00C665C8" w:rsidRDefault="004D4D8C" w:rsidP="00F733A9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5C8">
        <w:rPr>
          <w:rFonts w:ascii="Times New Roman" w:hAnsi="Times New Roman" w:cs="Times New Roman"/>
          <w:sz w:val="24"/>
          <w:szCs w:val="24"/>
        </w:rPr>
        <w:t xml:space="preserve">     </w:t>
      </w:r>
      <w:r w:rsidR="007E633B">
        <w:rPr>
          <w:rFonts w:ascii="Times New Roman" w:hAnsi="Times New Roman" w:cs="Times New Roman"/>
          <w:sz w:val="24"/>
          <w:szCs w:val="24"/>
        </w:rPr>
        <w:t>3</w:t>
      </w:r>
      <w:r w:rsidRPr="00C665C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665C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665C8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E96EFA">
        <w:rPr>
          <w:rFonts w:ascii="Times New Roman" w:hAnsi="Times New Roman" w:cs="Times New Roman"/>
          <w:sz w:val="24"/>
          <w:szCs w:val="24"/>
        </w:rPr>
        <w:t>решения</w:t>
      </w:r>
      <w:r w:rsidRPr="00C665C8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F733A9" w:rsidRPr="00C665C8" w:rsidRDefault="004D4D8C" w:rsidP="00F733A9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5C8">
        <w:rPr>
          <w:rFonts w:ascii="Times New Roman" w:hAnsi="Times New Roman" w:cs="Times New Roman"/>
          <w:sz w:val="24"/>
          <w:szCs w:val="24"/>
        </w:rPr>
        <w:t xml:space="preserve">     </w:t>
      </w:r>
      <w:r w:rsidR="007E633B">
        <w:rPr>
          <w:rFonts w:ascii="Times New Roman" w:hAnsi="Times New Roman" w:cs="Times New Roman"/>
          <w:sz w:val="24"/>
          <w:szCs w:val="24"/>
        </w:rPr>
        <w:t>4</w:t>
      </w:r>
      <w:r w:rsidRPr="00C665C8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E96EFA">
        <w:rPr>
          <w:rFonts w:ascii="Times New Roman" w:hAnsi="Times New Roman" w:cs="Times New Roman"/>
          <w:sz w:val="24"/>
          <w:szCs w:val="24"/>
        </w:rPr>
        <w:t>решение</w:t>
      </w:r>
      <w:r w:rsidRPr="00C665C8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обнародования.</w:t>
      </w:r>
    </w:p>
    <w:p w:rsidR="00F733A9" w:rsidRPr="00C665C8" w:rsidRDefault="00F733A9" w:rsidP="00F733A9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4D4D8C" w:rsidRPr="00C665C8" w:rsidRDefault="00AE42B7" w:rsidP="00F733A9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 </w:t>
      </w:r>
      <w:r w:rsidR="004D4D8C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Глава местной администрации с.п. Красносельское             </w:t>
      </w:r>
      <w:r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               </w:t>
      </w:r>
      <w:r w:rsidR="004D4D8C" w:rsidRPr="00C665C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А.А. Плотников</w:t>
      </w:r>
    </w:p>
    <w:p w:rsidR="00F733A9" w:rsidRPr="00C665C8" w:rsidRDefault="00F733A9" w:rsidP="004D4D8C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FE2927" w:rsidRDefault="00FE2927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E2927" w:rsidRDefault="00FE2927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E2927" w:rsidRDefault="00FE2927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E2927" w:rsidRDefault="00FE2927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665C8" w:rsidRDefault="00C665C8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7DDC" w:rsidRPr="00E96EFA" w:rsidRDefault="00577DDC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Утвержден </w:t>
      </w:r>
    </w:p>
    <w:p w:rsidR="00AE42B7" w:rsidRPr="00E96EFA" w:rsidRDefault="00E96EFA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Решением Совета местного самоуправления</w:t>
      </w:r>
    </w:p>
    <w:p w:rsidR="00AE42B7" w:rsidRPr="00E96EFA" w:rsidRDefault="00577DDC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 с.п. Красносельское Прохладне</w:t>
      </w:r>
      <w:r w:rsidR="00AE42B7" w:rsidRPr="00E96EFA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Pr="00E96EFA">
        <w:rPr>
          <w:rFonts w:ascii="Times New Roman" w:eastAsia="Times New Roman" w:hAnsi="Times New Roman" w:cs="Times New Roman"/>
          <w:bCs/>
          <w:sz w:val="24"/>
          <w:szCs w:val="24"/>
        </w:rPr>
        <w:t>ск</w:t>
      </w:r>
      <w:r w:rsidR="00AE42B7" w:rsidRPr="00E96EFA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го </w:t>
      </w:r>
    </w:p>
    <w:p w:rsidR="00577DDC" w:rsidRPr="00E96EFA" w:rsidRDefault="00577DDC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района от </w:t>
      </w:r>
      <w:r w:rsidR="00E96EFA"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01.11.2024 г. </w:t>
      </w:r>
      <w:r w:rsidRPr="00E96EFA">
        <w:rPr>
          <w:rFonts w:ascii="Times New Roman" w:eastAsia="Times New Roman" w:hAnsi="Times New Roman" w:cs="Times New Roman"/>
          <w:bCs/>
          <w:sz w:val="24"/>
          <w:szCs w:val="24"/>
        </w:rPr>
        <w:t xml:space="preserve">  № </w:t>
      </w:r>
      <w:r w:rsidR="00E96EFA">
        <w:rPr>
          <w:rFonts w:ascii="Times New Roman" w:eastAsia="Times New Roman" w:hAnsi="Times New Roman" w:cs="Times New Roman"/>
          <w:bCs/>
          <w:sz w:val="24"/>
          <w:szCs w:val="24"/>
        </w:rPr>
        <w:t>101/1</w:t>
      </w:r>
    </w:p>
    <w:p w:rsidR="00AE42B7" w:rsidRDefault="00AE42B7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7DDC" w:rsidRDefault="00577DDC" w:rsidP="00577DD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</w:p>
    <w:p w:rsidR="00577DDC" w:rsidRPr="00F4614B" w:rsidRDefault="00577DDC" w:rsidP="00471E1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подачи </w:t>
      </w:r>
      <w:r w:rsidR="00471E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заявления 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44A57">
        <w:rPr>
          <w:rFonts w:ascii="Times New Roman" w:eastAsia="Times New Roman" w:hAnsi="Times New Roman" w:cs="Times New Roman"/>
          <w:b/>
          <w:bCs/>
          <w:sz w:val="24"/>
          <w:szCs w:val="24"/>
        </w:rPr>
        <w:t>лицами</w:t>
      </w:r>
      <w:r w:rsidR="00806E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замещающими муниципальные должности  и должности муниципальной службы  в органах местного самоуправления  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с.п. </w:t>
      </w:r>
      <w:proofErr w:type="gramStart"/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Красносельско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 Прохладненс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го муниципального района</w:t>
      </w:r>
      <w:r w:rsidR="00471E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 невозможности  выполнить  требования 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Федерального </w:t>
      </w:r>
      <w:hyperlink r:id="rId9" w:history="1">
        <w:r w:rsidRPr="00F4614B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закона </w:t>
        </w:r>
      </w:hyperlink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 xml:space="preserve"> от  7  мая  2013  г.  №  79-ФЗ</w:t>
      </w:r>
      <w:r w:rsidRPr="00F461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Pr="00F461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 w:rsidR="00471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Российской  Федерации, владеть  и  (или)  пользоваться  иностранными  финансовыми  инструментами»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в  связи  с арестом,  запретом  распоряжения, наложенными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компетентными  органами  иностранного  государства</w:t>
      </w:r>
      <w:r w:rsidRPr="00F461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соответствии  с  законодательством  данного  иностранного  государства,  на  территории  которого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находятся  счета  (вклады), осуществляется  хранение  наличных денежных  средств  и  ценностей  в</w:t>
      </w:r>
      <w:r w:rsidR="00471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sz w:val="24"/>
          <w:szCs w:val="24"/>
        </w:rPr>
        <w:t>иностранном  банке  и  (или)  имеются  иностранные  финансовые  инструменты,</w:t>
      </w:r>
      <w:r w:rsidR="00471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или  в  связи  с иными  обстоятельствами,  не  зависящими  от  его  воли  или  воли его  супруги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14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4614B">
        <w:rPr>
          <w:rFonts w:ascii="Times New Roman" w:eastAsia="Times New Roman" w:hAnsi="Times New Roman" w:cs="Times New Roman"/>
          <w:b/>
          <w:bCs/>
          <w:sz w:val="24"/>
          <w:szCs w:val="24"/>
        </w:rPr>
        <w:t>супруга)  и  несовершеннолетних детей</w:t>
      </w:r>
      <w:proofErr w:type="gramEnd"/>
    </w:p>
    <w:p w:rsidR="00AE42B7" w:rsidRDefault="00AE42B7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Cs/>
          <w:color w:val="0000FF"/>
          <w:sz w:val="18"/>
          <w:szCs w:val="18"/>
        </w:rPr>
      </w:pPr>
    </w:p>
    <w:p w:rsidR="00AE42B7" w:rsidRDefault="00AE42B7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Cs/>
          <w:color w:val="0000FF"/>
          <w:sz w:val="18"/>
          <w:szCs w:val="18"/>
        </w:rPr>
      </w:pPr>
    </w:p>
    <w:p w:rsidR="00AE42B7" w:rsidRPr="00FE2927" w:rsidRDefault="00AE42B7" w:rsidP="00AE42B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AE42B7">
        <w:rPr>
          <w:rFonts w:ascii="Times New Roman" w:eastAsia="Times New Roman" w:hAnsi="Times New Roman" w:cs="Times New Roman"/>
          <w:bCs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подачи  </w:t>
      </w:r>
      <w:r w:rsidR="00FE2927" w:rsidRPr="00FE2927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заявления  лицами, замещающими муниципальные должности  и должности муниципальной службы  в органах местного самоуправления  с.п. </w:t>
      </w:r>
      <w:proofErr w:type="gramStart"/>
      <w:r w:rsidR="00FE2927" w:rsidRPr="00FE2927">
        <w:rPr>
          <w:rFonts w:ascii="Times New Roman" w:eastAsia="Times New Roman" w:hAnsi="Times New Roman" w:cs="Times New Roman"/>
          <w:bCs/>
          <w:sz w:val="24"/>
          <w:szCs w:val="24"/>
        </w:rPr>
        <w:t>Красносельское</w:t>
      </w:r>
      <w:r w:rsidR="00FE29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Прохладненского муниципального района  о  невозможности  выполнить  требования 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</w:t>
      </w:r>
      <w:hyperlink r:id="rId10" w:history="1">
        <w:r w:rsidRPr="00AE42B7">
          <w:rPr>
            <w:rFonts w:ascii="Times New Roman" w:eastAsia="Times New Roman" w:hAnsi="Times New Roman" w:cs="Times New Roman"/>
            <w:sz w:val="24"/>
            <w:szCs w:val="24"/>
          </w:rPr>
          <w:t xml:space="preserve"> закона </w:t>
        </w:r>
      </w:hyperlink>
      <w:r w:rsidRPr="00AE42B7">
        <w:rPr>
          <w:rFonts w:ascii="Times New Roman" w:eastAsia="Times New Roman" w:hAnsi="Times New Roman" w:cs="Times New Roman"/>
          <w:sz w:val="24"/>
          <w:szCs w:val="24"/>
        </w:rPr>
        <w:t xml:space="preserve"> от  7  мая  2013  г.  №  79-ФЗ</w:t>
      </w:r>
      <w:r w:rsidRPr="00AE42B7">
        <w:rPr>
          <w:rFonts w:ascii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Pr="00AE42B7">
        <w:rPr>
          <w:rFonts w:ascii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>Российской  Федерации, владеть  и  (или)  пользоваться  иностранными  финансовыми  инструментами»</w:t>
      </w:r>
      <w:r w:rsidRPr="00AE42B7">
        <w:rPr>
          <w:rFonts w:ascii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bCs/>
          <w:sz w:val="24"/>
          <w:szCs w:val="24"/>
        </w:rPr>
        <w:t>в  связи  с арестом,  запретом  распоряжения, наложенными компетентными  органами  иностранного  государства</w:t>
      </w:r>
      <w:r w:rsidRPr="00AE42B7">
        <w:rPr>
          <w:rFonts w:ascii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AE42B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AE42B7">
        <w:rPr>
          <w:rFonts w:ascii="Times New Roman" w:eastAsia="Times New Roman" w:hAnsi="Times New Roman" w:cs="Times New Roman"/>
          <w:sz w:val="24"/>
          <w:szCs w:val="24"/>
        </w:rPr>
        <w:t>соответствии  с  законодательством  данного  иностранного  государства,  на  территории  которого</w:t>
      </w:r>
      <w:r w:rsidRPr="00AE42B7">
        <w:rPr>
          <w:rFonts w:ascii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>находятся  счета  (вклады), осуществляется  хранение  наличных денежных  средств  и  ценностей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sz w:val="24"/>
          <w:szCs w:val="24"/>
        </w:rPr>
        <w:t>иностранном  банке  и  (или)  имеются  иностранные  финансовые  инструменты,</w:t>
      </w:r>
      <w:r w:rsidR="00FE292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E42B7">
        <w:rPr>
          <w:rFonts w:ascii="Times New Roman" w:eastAsia="Times New Roman" w:hAnsi="Times New Roman" w:cs="Times New Roman"/>
          <w:bCs/>
          <w:sz w:val="24"/>
          <w:szCs w:val="24"/>
        </w:rPr>
        <w:t>или  в  связи  с иными  обстоятельствами,  не  зависящими  от  его  воли  или  воли его  супруги</w:t>
      </w:r>
      <w:r w:rsidRPr="00AE42B7">
        <w:rPr>
          <w:rFonts w:ascii="Times New Roman" w:hAnsi="Times New Roman" w:cs="Times New Roman"/>
          <w:sz w:val="24"/>
          <w:szCs w:val="24"/>
        </w:rPr>
        <w:t xml:space="preserve"> </w:t>
      </w:r>
      <w:r w:rsidRPr="00AE42B7">
        <w:rPr>
          <w:rFonts w:ascii="Times New Roman" w:hAnsi="Times New Roman" w:cs="Times New Roman"/>
          <w:bCs/>
          <w:sz w:val="24"/>
          <w:szCs w:val="24"/>
        </w:rPr>
        <w:t>(</w:t>
      </w:r>
      <w:r w:rsidRPr="00AE42B7">
        <w:rPr>
          <w:rFonts w:ascii="Times New Roman" w:eastAsia="Times New Roman" w:hAnsi="Times New Roman" w:cs="Times New Roman"/>
          <w:bCs/>
          <w:sz w:val="24"/>
          <w:szCs w:val="24"/>
        </w:rPr>
        <w:t>супруга)  и  несовершеннолетних детей</w:t>
      </w:r>
      <w:r w:rsidR="00444A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(далее</w:t>
      </w:r>
      <w:r w:rsidR="00444A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444A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Порядок)</w:t>
      </w:r>
      <w:r w:rsidR="00444A57" w:rsidRPr="00444A57">
        <w:rPr>
          <w:rFonts w:ascii="Times New Roman" w:eastAsia="Times New Roman" w:hAnsi="Times New Roman" w:cs="Times New Roman"/>
          <w:color w:val="1A1A1A"/>
        </w:rPr>
        <w:t xml:space="preserve"> </w:t>
      </w:r>
      <w:r w:rsidR="00444A57">
        <w:rPr>
          <w:rFonts w:ascii="Times New Roman" w:eastAsia="Times New Roman" w:hAnsi="Times New Roman" w:cs="Times New Roman"/>
          <w:color w:val="1A1A1A"/>
        </w:rPr>
        <w:t xml:space="preserve"> регламентируется </w:t>
      </w:r>
      <w:r w:rsidR="00444A57" w:rsidRPr="004D4D8C">
        <w:rPr>
          <w:rFonts w:ascii="Times New Roman" w:eastAsia="Times New Roman" w:hAnsi="Times New Roman" w:cs="Times New Roman"/>
          <w:color w:val="1A1A1A"/>
        </w:rPr>
        <w:t>Федеральным</w:t>
      </w:r>
      <w:r w:rsidR="00444A57">
        <w:rPr>
          <w:rFonts w:ascii="Times New Roman" w:eastAsia="Times New Roman" w:hAnsi="Times New Roman" w:cs="Times New Roman"/>
          <w:color w:val="1A1A1A"/>
        </w:rPr>
        <w:t>и законами</w:t>
      </w:r>
      <w:r w:rsidR="00444A57" w:rsidRPr="004D4D8C">
        <w:rPr>
          <w:rFonts w:ascii="Times New Roman" w:eastAsia="Times New Roman" w:hAnsi="Times New Roman" w:cs="Times New Roman"/>
          <w:color w:val="1A1A1A"/>
        </w:rPr>
        <w:t xml:space="preserve"> от 25 декабря 2008 г. № 273-ФЗ «</w:t>
      </w:r>
      <w:r w:rsidR="00444A57">
        <w:rPr>
          <w:rFonts w:ascii="Times New Roman" w:eastAsia="Times New Roman" w:hAnsi="Times New Roman" w:cs="Times New Roman"/>
          <w:color w:val="1A1A1A"/>
        </w:rPr>
        <w:t>О противо</w:t>
      </w:r>
      <w:r w:rsidR="00444A57" w:rsidRPr="004D4D8C">
        <w:rPr>
          <w:rFonts w:ascii="Times New Roman" w:eastAsia="Times New Roman" w:hAnsi="Times New Roman" w:cs="Times New Roman"/>
          <w:color w:val="1A1A1A"/>
        </w:rPr>
        <w:t>действии</w:t>
      </w:r>
      <w:proofErr w:type="gramEnd"/>
      <w:r w:rsidR="00444A57" w:rsidRPr="004D4D8C">
        <w:rPr>
          <w:rFonts w:ascii="Times New Roman" w:eastAsia="Times New Roman" w:hAnsi="Times New Roman" w:cs="Times New Roman"/>
          <w:color w:val="1A1A1A"/>
        </w:rPr>
        <w:t xml:space="preserve"> коррупции», </w:t>
      </w:r>
      <w:hyperlink r:id="rId11" w:history="1">
        <w:r w:rsidR="00444A57" w:rsidRPr="00F4614B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 </w:t>
        </w:r>
      </w:hyperlink>
      <w:r w:rsidR="00444A57" w:rsidRPr="00F461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44A57" w:rsidRPr="00577DDC">
        <w:rPr>
          <w:rFonts w:ascii="Times New Roman" w:eastAsia="Times New Roman" w:hAnsi="Times New Roman" w:cs="Times New Roman"/>
          <w:sz w:val="24"/>
          <w:szCs w:val="24"/>
        </w:rPr>
        <w:t>от  7  мая  2013  г.  №  79-ФЗ</w:t>
      </w:r>
      <w:r w:rsidR="00444A57" w:rsidRPr="00577DDC">
        <w:rPr>
          <w:rFonts w:ascii="Times New Roman" w:hAnsi="Times New Roman" w:cs="Times New Roman"/>
          <w:sz w:val="24"/>
          <w:szCs w:val="24"/>
        </w:rPr>
        <w:t xml:space="preserve"> </w:t>
      </w:r>
      <w:r w:rsidR="00444A57" w:rsidRPr="00577DDC">
        <w:rPr>
          <w:rFonts w:ascii="Times New Roman" w:eastAsia="Times New Roman" w:hAnsi="Times New Roman" w:cs="Times New Roman"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="00444A57" w:rsidRPr="00577DDC">
        <w:rPr>
          <w:rFonts w:ascii="Times New Roman" w:hAnsi="Times New Roman" w:cs="Times New Roman"/>
          <w:sz w:val="24"/>
          <w:szCs w:val="24"/>
        </w:rPr>
        <w:t xml:space="preserve"> </w:t>
      </w:r>
      <w:r w:rsidR="00444A57" w:rsidRPr="00577DDC">
        <w:rPr>
          <w:rFonts w:ascii="Times New Roman" w:eastAsia="Times New Roman" w:hAnsi="Times New Roman" w:cs="Times New Roman"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 w:rsidR="00444A57">
        <w:rPr>
          <w:rFonts w:ascii="Times New Roman" w:hAnsi="Times New Roman" w:cs="Times New Roman"/>
          <w:sz w:val="24"/>
          <w:szCs w:val="24"/>
        </w:rPr>
        <w:t xml:space="preserve"> Р</w:t>
      </w:r>
      <w:r w:rsidR="00444A57" w:rsidRPr="00577DDC">
        <w:rPr>
          <w:rFonts w:ascii="Times New Roman" w:eastAsia="Times New Roman" w:hAnsi="Times New Roman" w:cs="Times New Roman"/>
          <w:sz w:val="24"/>
          <w:szCs w:val="24"/>
        </w:rPr>
        <w:t>оссийской  Федерации, владеть  и  (или)  пользоваться  иностранными  финансовыми  инструментами»</w:t>
      </w:r>
      <w:proofErr w:type="gramStart"/>
      <w:r w:rsidR="00FE29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7E5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677E53">
        <w:rPr>
          <w:rFonts w:ascii="Times New Roman" w:eastAsia="Times New Roman" w:hAnsi="Times New Roman" w:cs="Times New Roman"/>
          <w:sz w:val="24"/>
          <w:szCs w:val="24"/>
        </w:rPr>
        <w:t xml:space="preserve"> и   состоит из следующих этапов:</w:t>
      </w:r>
      <w:r w:rsidR="00FE292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A7582" w:rsidRPr="00444A57" w:rsidRDefault="00677E53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1.</w:t>
      </w:r>
      <w:r w:rsidR="00FA7582" w:rsidRPr="00444A57">
        <w:rPr>
          <w:rFonts w:ascii="Times New Roman" w:eastAsia="Times New Roman" w:hAnsi="Times New Roman" w:cs="Times New Roman"/>
          <w:sz w:val="24"/>
          <w:szCs w:val="24"/>
          <w:u w:val="single"/>
        </w:rPr>
        <w:t>УСЛОВИЯ  подачи  заявления</w:t>
      </w:r>
      <w:r w:rsidR="00FA7582" w:rsidRPr="00444A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:</w:t>
      </w:r>
    </w:p>
    <w:p w:rsidR="00444A57" w:rsidRPr="00444A57" w:rsidRDefault="00FA7582" w:rsidP="00444A5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объективных  причин</w:t>
      </w:r>
      <w:r w:rsidR="00FE292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не  позволяющих выполнить  требования  ФЗ  № 79-ФЗ</w:t>
      </w:r>
      <w:r w:rsidR="00444A57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4A57" w:rsidRPr="00444A57">
        <w:rPr>
          <w:rFonts w:ascii="Times New Roman" w:eastAsia="Times New Roman" w:hAnsi="Times New Roman" w:cs="Times New Roman"/>
          <w:sz w:val="24"/>
          <w:szCs w:val="24"/>
        </w:rPr>
        <w:t>«О  запрете  отдельным  категориям  лиц  открывать  и  иметь  счета  (вклады),  хранить  наличные</w:t>
      </w:r>
      <w:r w:rsidR="00444A57" w:rsidRPr="00444A57">
        <w:rPr>
          <w:rFonts w:ascii="Times New Roman" w:hAnsi="Times New Roman" w:cs="Times New Roman"/>
          <w:sz w:val="24"/>
          <w:szCs w:val="24"/>
        </w:rPr>
        <w:t xml:space="preserve"> </w:t>
      </w:r>
      <w:r w:rsidR="00444A57" w:rsidRPr="00444A57">
        <w:rPr>
          <w:rFonts w:ascii="Times New Roman" w:eastAsia="Times New Roman" w:hAnsi="Times New Roman" w:cs="Times New Roman"/>
          <w:sz w:val="24"/>
          <w:szCs w:val="24"/>
        </w:rPr>
        <w:t>денежные  средства  и  ценности  в  иностранных  банках,  расположенных за  пределами  территории</w:t>
      </w:r>
      <w:r w:rsidR="00444A57" w:rsidRPr="00444A57">
        <w:rPr>
          <w:rFonts w:ascii="Times New Roman" w:hAnsi="Times New Roman" w:cs="Times New Roman"/>
          <w:sz w:val="24"/>
          <w:szCs w:val="24"/>
        </w:rPr>
        <w:t xml:space="preserve"> Р</w:t>
      </w:r>
      <w:r w:rsidR="00444A57" w:rsidRPr="00444A57">
        <w:rPr>
          <w:rFonts w:ascii="Times New Roman" w:eastAsia="Times New Roman" w:hAnsi="Times New Roman" w:cs="Times New Roman"/>
          <w:sz w:val="24"/>
          <w:szCs w:val="24"/>
        </w:rPr>
        <w:t>оссийской  Федерации, владеть  и  (или)  пользоваться  иностранными  финансовыми  инструментами»</w:t>
      </w:r>
    </w:p>
    <w:p w:rsidR="00FA7582" w:rsidRPr="00444A57" w:rsidRDefault="00677E53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2.</w:t>
      </w:r>
      <w:r w:rsidR="00444A57" w:rsidRPr="00444A57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FA7582" w:rsidRPr="00444A57">
        <w:rPr>
          <w:rFonts w:ascii="Times New Roman" w:eastAsia="Times New Roman" w:hAnsi="Times New Roman" w:cs="Times New Roman"/>
          <w:sz w:val="24"/>
          <w:szCs w:val="24"/>
          <w:u w:val="single"/>
        </w:rPr>
        <w:t>КТО подает</w:t>
      </w:r>
      <w:r w:rsidR="00FA7582" w:rsidRPr="00444A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:</w:t>
      </w:r>
    </w:p>
    <w:p w:rsidR="00471E19" w:rsidRPr="00471E19" w:rsidRDefault="00471E19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1E19">
        <w:rPr>
          <w:rFonts w:ascii="Times New Roman" w:eastAsia="Times New Roman" w:hAnsi="Times New Roman" w:cs="Times New Roman"/>
          <w:bCs/>
          <w:sz w:val="24"/>
          <w:szCs w:val="24"/>
        </w:rPr>
        <w:t>- лица, замещающие муниципальные должности  в органах местного самоуправления  с.п. Красносельское Прохладненского муниципального района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(глава поселения, депутаты);</w:t>
      </w:r>
    </w:p>
    <w:p w:rsidR="00471E19" w:rsidRPr="00471E19" w:rsidRDefault="00471E19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1E19">
        <w:rPr>
          <w:rFonts w:ascii="Times New Roman" w:eastAsia="Times New Roman" w:hAnsi="Times New Roman" w:cs="Times New Roman"/>
          <w:bCs/>
          <w:sz w:val="24"/>
          <w:szCs w:val="24"/>
        </w:rPr>
        <w:t xml:space="preserve"> - лица, замещающие должности муниципальной службы  в органах местного самоуправления  с.п. Красносельское Прохладненского муниципального района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муниципальные служащие).</w:t>
      </w:r>
    </w:p>
    <w:p w:rsidR="00FA7582" w:rsidRPr="00444A57" w:rsidRDefault="00444A57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3.</w:t>
      </w:r>
      <w:r w:rsidR="00FA7582" w:rsidRPr="00444A57">
        <w:rPr>
          <w:rFonts w:ascii="Times New Roman" w:eastAsia="Times New Roman" w:hAnsi="Times New Roman" w:cs="Times New Roman"/>
          <w:sz w:val="24"/>
          <w:szCs w:val="24"/>
          <w:u w:val="single"/>
        </w:rPr>
        <w:t>КОГДА  (срок):</w:t>
      </w:r>
    </w:p>
    <w:p w:rsidR="00FA7582" w:rsidRPr="00444A57" w:rsidRDefault="00FA7582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 позднее  трех месяцев  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 занятия  должности,  по  которой  налагается  данный  запрет</w:t>
      </w:r>
      <w:r w:rsidR="00471E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A7582" w:rsidRPr="003D68D8" w:rsidRDefault="003D68D8" w:rsidP="00444A5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4.</w:t>
      </w:r>
      <w:r w:rsidR="00FA7582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КУДА  подается:</w:t>
      </w:r>
    </w:p>
    <w:p w:rsidR="00471E19" w:rsidRDefault="00FA7582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кадровую  службу </w:t>
      </w:r>
      <w:r w:rsidR="00677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 w:rsidR="00471E19">
        <w:rPr>
          <w:rFonts w:ascii="Times New Roman" w:eastAsia="Times New Roman" w:hAnsi="Times New Roman" w:cs="Times New Roman"/>
          <w:color w:val="000000"/>
          <w:sz w:val="24"/>
          <w:szCs w:val="24"/>
        </w:rPr>
        <w:t>гана местного самоуправления с.п. Красносельское.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A7582" w:rsidRPr="003D68D8" w:rsidRDefault="003D68D8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5.</w:t>
      </w:r>
      <w:r w:rsidR="00FA7582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ФОРМА  документа:</w:t>
      </w:r>
    </w:p>
    <w:p w:rsidR="00FA7582" w:rsidRPr="00444A57" w:rsidRDefault="003D68D8" w:rsidP="00FA758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Утвердить  прилагаемую форму</w:t>
      </w:r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заявления  </w:t>
      </w:r>
      <w:r w:rsidR="00471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(приложение 1</w:t>
      </w:r>
      <w:proofErr w:type="gramStart"/>
      <w:r w:rsidR="00471E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A7582" w:rsidRPr="00444A57" w:rsidRDefault="00677E53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</w:t>
      </w:r>
      <w:r w:rsidR="00FA7582" w:rsidRPr="00444A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Служащий    вправе    указать    в    заявлении    о    намерении    лично    присутствовать    на    заседании,</w:t>
      </w:r>
      <w:r w:rsidR="003D68D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A7582" w:rsidRPr="00444A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на   котором   будет   рассматриваться   его   заявление,   а   также   представить   в   </w:t>
      </w:r>
      <w:r w:rsidR="00FA7582" w:rsidRPr="00444A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>кадровую   службу</w:t>
      </w:r>
      <w:r w:rsidR="003D68D8">
        <w:rPr>
          <w:rFonts w:ascii="Times New Roman" w:hAnsi="Times New Roman" w:cs="Times New Roman"/>
          <w:sz w:val="24"/>
          <w:szCs w:val="24"/>
        </w:rPr>
        <w:t xml:space="preserve"> </w:t>
      </w:r>
      <w:r w:rsidR="00FA7582" w:rsidRPr="00444A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документы,     подтверждающие     объективность     и     уважительность     изложенных     в     заявлении</w:t>
      </w:r>
      <w:r w:rsidR="003D68D8">
        <w:rPr>
          <w:rFonts w:ascii="Times New Roman" w:hAnsi="Times New Roman" w:cs="Times New Roman"/>
          <w:sz w:val="24"/>
          <w:szCs w:val="24"/>
        </w:rPr>
        <w:t xml:space="preserve"> </w:t>
      </w:r>
      <w:r w:rsidR="00FA7582" w:rsidRPr="00444A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причин, принятые им   меры  для  соблюдения  запрета.</w:t>
      </w:r>
    </w:p>
    <w:p w:rsidR="00FA7582" w:rsidRPr="003D68D8" w:rsidRDefault="003D68D8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6.</w:t>
      </w:r>
      <w:r w:rsidR="00FA7582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Действия  должностного лица:</w:t>
      </w:r>
    </w:p>
    <w:p w:rsidR="00FA7582" w:rsidRPr="00444A57" w:rsidRDefault="00FA7582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 рассматривается на комиссии, как правило, </w:t>
      </w:r>
      <w:r w:rsidRPr="00444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позднее одного месяца 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 истечения срока, установленного для представления сведений о доходах, об  имуществе и  обязательствах  имущественного  характера.</w:t>
      </w:r>
    </w:p>
    <w:p w:rsidR="00FA7582" w:rsidRPr="003D68D8" w:rsidRDefault="00677E53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="003D68D8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FA7582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РЕШЕНИЕ  комиссии:</w:t>
      </w:r>
    </w:p>
    <w:p w:rsidR="00FA7582" w:rsidRPr="00444A57" w:rsidRDefault="00FA7582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>По  итогам  рассмотрения комиссия принимает  одно из следующих  решений:</w:t>
      </w:r>
    </w:p>
    <w:p w:rsidR="00FA7582" w:rsidRPr="00444A57" w:rsidRDefault="00FA7582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    признать,     что     обстоятельства,     препятствующие     выполнению     требований Федерального </w:t>
      </w:r>
      <w:hyperlink r:id="rId12" w:history="1">
        <w:r w:rsidRPr="00444A57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закона</w:t>
        </w:r>
      </w:hyperlink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07.05.2013 № 79-ФЗ «О запрете отдельным категориям лиц …», </w:t>
      </w:r>
      <w:r w:rsidRPr="00444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являются объективными  и уважительными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A7582" w:rsidRPr="00444A57" w:rsidRDefault="00FA7582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    признать,     что     обстоятельства,     препятствующие     выполнению     требований Федерального </w:t>
      </w:r>
      <w:hyperlink r:id="rId13" w:history="1">
        <w:r w:rsidRPr="00444A57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закона</w:t>
        </w:r>
      </w:hyperlink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07.05.2013 № 79-ФЗ «О запрете отдельным категориям лиц …», </w:t>
      </w:r>
      <w:r w:rsidRPr="00444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являются объективными и уважительными. 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случае комиссия рекомендует руководителю  органа </w:t>
      </w:r>
      <w:r w:rsidR="003D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местного самоуправления </w:t>
      </w:r>
      <w:r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применить  к служащему конкретную  меру  ответственности.</w:t>
      </w:r>
    </w:p>
    <w:p w:rsidR="00FA7582" w:rsidRPr="003D68D8" w:rsidRDefault="00677E53" w:rsidP="00677E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8</w:t>
      </w:r>
      <w:r w:rsidR="003D68D8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FA7582" w:rsidRPr="003D68D8">
        <w:rPr>
          <w:rFonts w:ascii="Times New Roman" w:eastAsia="Times New Roman" w:hAnsi="Times New Roman" w:cs="Times New Roman"/>
          <w:sz w:val="24"/>
          <w:szCs w:val="24"/>
          <w:u w:val="single"/>
        </w:rPr>
        <w:t>РЕШЕНИЕ  (действия)  работодателя:</w:t>
      </w:r>
      <w:r w:rsidR="00FA7582" w:rsidRPr="00444A5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      органа  </w:t>
      </w:r>
      <w:r w:rsidR="003D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местного самоуправления </w:t>
      </w:r>
      <w:r w:rsidR="003D68D8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FA7582" w:rsidRPr="00444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обязан       рассмотреть      протокол       заседания       </w:t>
      </w:r>
      <w:r w:rsidR="003D68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комиссии  </w:t>
      </w:r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FA7582" w:rsidRPr="00444A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вправе учесть </w:t>
      </w:r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пределах своей </w:t>
      </w:r>
      <w:proofErr w:type="gramStart"/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компетенции</w:t>
      </w:r>
      <w:proofErr w:type="gramEnd"/>
      <w:r w:rsidR="00FA7582" w:rsidRPr="00444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содержащиеся в нем рекомендации при принятии решения о применении к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 коррупции.</w:t>
      </w:r>
    </w:p>
    <w:p w:rsidR="00FA7582" w:rsidRDefault="00FA7582" w:rsidP="00FA7582">
      <w:pPr>
        <w:shd w:val="clear" w:color="auto" w:fill="FFFFFF"/>
        <w:spacing w:before="82"/>
        <w:ind w:right="5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FA7582" w:rsidRDefault="00FA7582" w:rsidP="00FA7582">
      <w:pPr>
        <w:shd w:val="clear" w:color="auto" w:fill="FFFFFF"/>
        <w:spacing w:before="82"/>
        <w:ind w:right="5"/>
        <w:jc w:val="right"/>
        <w:rPr>
          <w:rFonts w:ascii="Arial" w:eastAsia="Times New Roman" w:hAnsi="Arial" w:cs="Arial"/>
          <w:color w:val="000000"/>
          <w:sz w:val="20"/>
          <w:szCs w:val="20"/>
        </w:rPr>
      </w:pPr>
    </w:p>
    <w:p w:rsidR="00F4614B" w:rsidRDefault="00F4614B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F4614B" w:rsidRDefault="00F4614B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D68D8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677E53" w:rsidRDefault="00677E53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677E53" w:rsidRDefault="00677E53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677E53" w:rsidRDefault="00677E53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</w:p>
    <w:p w:rsidR="003968F9" w:rsidRDefault="003D68D8" w:rsidP="00FA7582">
      <w:pPr>
        <w:shd w:val="clear" w:color="auto" w:fill="FFFFFF"/>
        <w:spacing w:before="82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  <w:r>
        <w:rPr>
          <w:rFonts w:eastAsia="Times New Roman"/>
          <w:i/>
          <w:iCs/>
          <w:spacing w:val="-2"/>
          <w:sz w:val="24"/>
          <w:szCs w:val="24"/>
        </w:rPr>
        <w:lastRenderedPageBreak/>
        <w:t>Приложение 1</w:t>
      </w:r>
    </w:p>
    <w:p w:rsidR="00E96EFA" w:rsidRDefault="003D68D8" w:rsidP="003D68D8">
      <w:pPr>
        <w:shd w:val="clear" w:color="auto" w:fill="FFFFFF"/>
        <w:spacing w:after="0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  <w:r>
        <w:rPr>
          <w:rFonts w:eastAsia="Times New Roman"/>
          <w:i/>
          <w:iCs/>
          <w:spacing w:val="-2"/>
          <w:sz w:val="24"/>
          <w:szCs w:val="24"/>
        </w:rPr>
        <w:t>Утверждено</w:t>
      </w:r>
    </w:p>
    <w:p w:rsidR="00E96EFA" w:rsidRDefault="003C5A87" w:rsidP="003D68D8">
      <w:pPr>
        <w:shd w:val="clear" w:color="auto" w:fill="FFFFFF"/>
        <w:spacing w:after="0"/>
        <w:ind w:right="5"/>
        <w:jc w:val="right"/>
        <w:rPr>
          <w:rFonts w:eastAsia="Times New Roman"/>
          <w:i/>
          <w:iCs/>
          <w:spacing w:val="-2"/>
          <w:sz w:val="24"/>
          <w:szCs w:val="24"/>
        </w:rPr>
      </w:pPr>
      <w:r>
        <w:rPr>
          <w:rFonts w:eastAsia="Times New Roman"/>
          <w:i/>
          <w:iCs/>
          <w:spacing w:val="-2"/>
          <w:sz w:val="24"/>
          <w:szCs w:val="24"/>
        </w:rPr>
        <w:t>Решением Совета местного смоуправления</w:t>
      </w:r>
      <w:r w:rsidR="00E96EFA">
        <w:rPr>
          <w:rFonts w:eastAsia="Times New Roman"/>
          <w:i/>
          <w:iCs/>
          <w:spacing w:val="-2"/>
          <w:sz w:val="24"/>
          <w:szCs w:val="24"/>
        </w:rPr>
        <w:t xml:space="preserve"> с.п. Красносельское</w:t>
      </w:r>
    </w:p>
    <w:p w:rsidR="003D68D8" w:rsidRDefault="00E96EFA" w:rsidP="003D68D8">
      <w:pPr>
        <w:shd w:val="clear" w:color="auto" w:fill="FFFFFF"/>
        <w:spacing w:after="0"/>
        <w:ind w:right="5"/>
        <w:jc w:val="right"/>
      </w:pPr>
      <w:r>
        <w:rPr>
          <w:rFonts w:eastAsia="Times New Roman"/>
          <w:i/>
          <w:iCs/>
          <w:spacing w:val="-2"/>
          <w:sz w:val="24"/>
          <w:szCs w:val="24"/>
        </w:rPr>
        <w:t xml:space="preserve">от 01.11.2024 г. № </w:t>
      </w:r>
      <w:r w:rsidR="007E633B">
        <w:rPr>
          <w:rFonts w:eastAsia="Times New Roman"/>
          <w:i/>
          <w:iCs/>
          <w:spacing w:val="-2"/>
          <w:sz w:val="24"/>
          <w:szCs w:val="24"/>
        </w:rPr>
        <w:t>101/1</w:t>
      </w:r>
    </w:p>
    <w:p w:rsidR="003968F9" w:rsidRDefault="003968F9" w:rsidP="003D68D8">
      <w:pPr>
        <w:shd w:val="clear" w:color="auto" w:fill="FFFFFF"/>
        <w:spacing w:after="0"/>
        <w:ind w:left="4090"/>
        <w:jc w:val="right"/>
      </w:pPr>
      <w:r>
        <w:rPr>
          <w:rFonts w:eastAsia="Times New Roman"/>
          <w:i/>
          <w:iCs/>
          <w:sz w:val="28"/>
          <w:szCs w:val="28"/>
        </w:rPr>
        <w:t>В</w:t>
      </w:r>
      <w:r w:rsidR="003D68D8">
        <w:rPr>
          <w:rFonts w:eastAsia="Times New Roman"/>
          <w:i/>
          <w:iCs/>
          <w:sz w:val="28"/>
          <w:szCs w:val="28"/>
        </w:rPr>
        <w:t>____________________________________</w:t>
      </w:r>
    </w:p>
    <w:p w:rsidR="003968F9" w:rsidRDefault="003968F9" w:rsidP="003D68D8">
      <w:pPr>
        <w:shd w:val="clear" w:color="auto" w:fill="FFFFFF"/>
        <w:spacing w:after="0"/>
        <w:ind w:left="4992"/>
        <w:rPr>
          <w:rFonts w:eastAsia="Times New Roman"/>
          <w:i/>
          <w:iCs/>
        </w:rPr>
      </w:pPr>
      <w:r>
        <w:rPr>
          <w:i/>
          <w:iCs/>
        </w:rPr>
        <w:t>(</w:t>
      </w:r>
      <w:r>
        <w:rPr>
          <w:rFonts w:eastAsia="Times New Roman"/>
          <w:i/>
          <w:iCs/>
        </w:rPr>
        <w:t>наименование органа, куда подается заявление)</w:t>
      </w:r>
    </w:p>
    <w:p w:rsidR="003D68D8" w:rsidRDefault="003D68D8" w:rsidP="003D68D8">
      <w:pPr>
        <w:pBdr>
          <w:bottom w:val="single" w:sz="12" w:space="1" w:color="auto"/>
        </w:pBdr>
        <w:shd w:val="clear" w:color="auto" w:fill="FFFFFF"/>
        <w:spacing w:after="0"/>
        <w:ind w:left="4992"/>
        <w:rPr>
          <w:rFonts w:eastAsia="Times New Roman"/>
          <w:i/>
          <w:iCs/>
        </w:rPr>
      </w:pPr>
    </w:p>
    <w:p w:rsidR="003968F9" w:rsidRDefault="003968F9" w:rsidP="003D68D8">
      <w:pPr>
        <w:shd w:val="clear" w:color="auto" w:fill="FFFFFF"/>
        <w:spacing w:after="0"/>
        <w:ind w:left="4992"/>
      </w:pPr>
      <w:r>
        <w:rPr>
          <w:i/>
          <w:iCs/>
          <w:spacing w:val="-1"/>
        </w:rPr>
        <w:t>(</w:t>
      </w:r>
      <w:r>
        <w:rPr>
          <w:rFonts w:eastAsia="Times New Roman"/>
          <w:i/>
          <w:iCs/>
          <w:spacing w:val="-1"/>
        </w:rPr>
        <w:t>Ф.И.О. служащего,</w:t>
      </w:r>
      <w:r w:rsidR="003D68D8">
        <w:t xml:space="preserve"> </w:t>
      </w:r>
      <w:r>
        <w:rPr>
          <w:rFonts w:eastAsia="Times New Roman"/>
          <w:i/>
          <w:iCs/>
          <w:spacing w:val="-1"/>
        </w:rPr>
        <w:t>замещаемая им должность)</w:t>
      </w:r>
    </w:p>
    <w:p w:rsidR="003968F9" w:rsidRDefault="003968F9" w:rsidP="003968F9">
      <w:pPr>
        <w:shd w:val="clear" w:color="auto" w:fill="FFFFFF"/>
        <w:spacing w:before="830" w:line="274" w:lineRule="exact"/>
        <w:ind w:right="67"/>
        <w:jc w:val="center"/>
      </w:pPr>
      <w:r>
        <w:rPr>
          <w:rFonts w:eastAsia="Times New Roman"/>
          <w:b/>
          <w:bCs/>
          <w:spacing w:val="68"/>
          <w:sz w:val="24"/>
          <w:szCs w:val="24"/>
        </w:rPr>
        <w:t>ЗАЯВЛЕНИЕ</w:t>
      </w:r>
    </w:p>
    <w:p w:rsidR="003968F9" w:rsidRDefault="003968F9" w:rsidP="003968F9">
      <w:pPr>
        <w:shd w:val="clear" w:color="auto" w:fill="FFFFFF"/>
        <w:spacing w:line="274" w:lineRule="exact"/>
        <w:ind w:left="19"/>
        <w:jc w:val="center"/>
      </w:pPr>
      <w:r>
        <w:rPr>
          <w:rFonts w:eastAsia="Times New Roman"/>
          <w:b/>
          <w:bCs/>
          <w:sz w:val="24"/>
          <w:szCs w:val="24"/>
        </w:rPr>
        <w:t>о невозможности выполнить требования</w:t>
      </w:r>
    </w:p>
    <w:p w:rsidR="003968F9" w:rsidRDefault="003968F9" w:rsidP="003968F9">
      <w:pPr>
        <w:shd w:val="clear" w:color="auto" w:fill="FFFFFF"/>
        <w:spacing w:line="274" w:lineRule="exact"/>
        <w:ind w:left="10"/>
        <w:jc w:val="center"/>
      </w:pPr>
      <w:r>
        <w:rPr>
          <w:rFonts w:eastAsia="Times New Roman"/>
          <w:b/>
          <w:bCs/>
          <w:sz w:val="24"/>
          <w:szCs w:val="24"/>
        </w:rPr>
        <w:t>Федерального закона от 7 мая 2013 года № 79-ФЗ</w:t>
      </w:r>
    </w:p>
    <w:p w:rsidR="003968F9" w:rsidRDefault="003968F9" w:rsidP="003968F9">
      <w:pPr>
        <w:shd w:val="clear" w:color="auto" w:fill="FFFFFF"/>
        <w:spacing w:before="269" w:line="274" w:lineRule="exact"/>
        <w:ind w:left="19" w:firstLine="710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Сообщаю, что я не имею возможности выполнить требования Федерального закона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по следующим объективным (уважительным) причинам:</w:t>
      </w:r>
      <w:proofErr w:type="gramEnd"/>
    </w:p>
    <w:p w:rsidR="003D68D8" w:rsidRDefault="003D68D8" w:rsidP="00FE2927">
      <w:pPr>
        <w:shd w:val="clear" w:color="auto" w:fill="FFFFFF"/>
        <w:spacing w:before="269" w:after="0" w:line="274" w:lineRule="exact"/>
        <w:ind w:left="19" w:firstLine="71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</w:t>
      </w:r>
      <w:r w:rsidR="00FE2927">
        <w:rPr>
          <w:rFonts w:eastAsia="Times New Roman"/>
          <w:sz w:val="24"/>
          <w:szCs w:val="24"/>
        </w:rPr>
        <w:br/>
        <w:t>_____________________________________________________________________________________</w:t>
      </w:r>
    </w:p>
    <w:p w:rsidR="00FE2927" w:rsidRDefault="00FE2927" w:rsidP="00FE2927">
      <w:pPr>
        <w:shd w:val="clear" w:color="auto" w:fill="FFFFFF"/>
        <w:spacing w:before="269" w:after="0" w:line="274" w:lineRule="exact"/>
        <w:ind w:left="19" w:firstLine="710"/>
        <w:jc w:val="both"/>
      </w:pPr>
      <w:r>
        <w:rPr>
          <w:rFonts w:eastAsia="Times New Roman"/>
          <w:sz w:val="24"/>
          <w:szCs w:val="24"/>
        </w:rPr>
        <w:t>______________________________________________________________________________</w:t>
      </w:r>
    </w:p>
    <w:p w:rsidR="003968F9" w:rsidRDefault="003968F9" w:rsidP="00FE2927">
      <w:pPr>
        <w:shd w:val="clear" w:color="auto" w:fill="FFFFFF"/>
        <w:spacing w:before="34" w:after="0"/>
      </w:pPr>
      <w:r>
        <w:rPr>
          <w:i/>
          <w:iCs/>
        </w:rPr>
        <w:t>(</w:t>
      </w:r>
      <w:r>
        <w:rPr>
          <w:rFonts w:eastAsia="Times New Roman"/>
          <w:i/>
          <w:iCs/>
        </w:rPr>
        <w:t>указываются конкретные причины невыполнения требований:</w:t>
      </w:r>
      <w:r w:rsidR="003D68D8">
        <w:t xml:space="preserve"> </w:t>
      </w:r>
      <w:r>
        <w:rPr>
          <w:rFonts w:eastAsia="Times New Roman"/>
          <w:i/>
          <w:iCs/>
          <w:spacing w:val="-1"/>
        </w:rPr>
        <w:t>арест, запрет распоряжения, наложенные компетентными органами иностранного государства,</w:t>
      </w:r>
      <w:r w:rsidR="003D68D8">
        <w:t xml:space="preserve"> </w:t>
      </w:r>
      <w:r>
        <w:rPr>
          <w:rFonts w:eastAsia="Times New Roman"/>
          <w:i/>
          <w:iCs/>
        </w:rPr>
        <w:t>иные обстоятельства, не зависящие от его воли или воли его супруги (супруга) и несовершеннолетних детей)</w:t>
      </w:r>
    </w:p>
    <w:p w:rsidR="003968F9" w:rsidRDefault="003968F9" w:rsidP="003968F9">
      <w:pPr>
        <w:shd w:val="clear" w:color="auto" w:fill="FFFFFF"/>
        <w:spacing w:before="274" w:line="274" w:lineRule="exact"/>
        <w:ind w:left="19" w:firstLine="710"/>
        <w:rPr>
          <w:rFonts w:eastAsia="Times New Roman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Мною    предприняты    следующие    меры    для    выполнения    требований    Федерального </w:t>
      </w:r>
      <w:r>
        <w:rPr>
          <w:rFonts w:eastAsia="Times New Roman"/>
          <w:sz w:val="24"/>
          <w:szCs w:val="24"/>
        </w:rPr>
        <w:t>закона:</w:t>
      </w:r>
    </w:p>
    <w:p w:rsidR="00FE2927" w:rsidRDefault="00FE2927" w:rsidP="003968F9">
      <w:pPr>
        <w:shd w:val="clear" w:color="auto" w:fill="FFFFFF"/>
        <w:spacing w:before="274" w:line="274" w:lineRule="exact"/>
        <w:ind w:left="19" w:firstLine="710"/>
      </w:pPr>
      <w:r>
        <w:t>____________________________________________________________</w:t>
      </w:r>
      <w:r w:rsidR="003C5A87">
        <w:t>__________________________</w:t>
      </w:r>
    </w:p>
    <w:p w:rsidR="003968F9" w:rsidRDefault="003968F9" w:rsidP="003968F9">
      <w:pPr>
        <w:shd w:val="clear" w:color="auto" w:fill="FFFFFF"/>
        <w:spacing w:before="34"/>
        <w:ind w:left="3864"/>
      </w:pPr>
      <w:r>
        <w:rPr>
          <w:i/>
          <w:iCs/>
        </w:rPr>
        <w:t>(</w:t>
      </w:r>
      <w:r>
        <w:rPr>
          <w:rFonts w:eastAsia="Times New Roman"/>
          <w:i/>
          <w:iCs/>
        </w:rPr>
        <w:t>перечислить предпринятые меры)</w:t>
      </w:r>
    </w:p>
    <w:p w:rsidR="003968F9" w:rsidRDefault="003968F9" w:rsidP="003968F9">
      <w:pPr>
        <w:shd w:val="clear" w:color="auto" w:fill="FFFFFF"/>
        <w:ind w:left="730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К заявлению прилагаю следующие дополнительные материалы (при их наличии):</w:t>
      </w:r>
    </w:p>
    <w:p w:rsidR="00FE2927" w:rsidRDefault="00FE2927" w:rsidP="00FE2927">
      <w:pPr>
        <w:shd w:val="clear" w:color="auto" w:fill="FFFFFF"/>
        <w:spacing w:after="0"/>
        <w:ind w:left="730"/>
      </w:pPr>
      <w:r>
        <w:rPr>
          <w:rFonts w:eastAsia="Times New Roman"/>
          <w:spacing w:val="-1"/>
          <w:sz w:val="24"/>
          <w:szCs w:val="24"/>
        </w:rPr>
        <w:t>_________________________________________________________________________</w:t>
      </w:r>
    </w:p>
    <w:p w:rsidR="003C5A87" w:rsidRDefault="003968F9" w:rsidP="003C5A87">
      <w:pPr>
        <w:shd w:val="clear" w:color="auto" w:fill="FFFFFF"/>
        <w:spacing w:before="307" w:after="0"/>
        <w:ind w:left="14"/>
        <w:jc w:val="center"/>
        <w:rPr>
          <w:rFonts w:eastAsia="Times New Roman"/>
          <w:i/>
          <w:iCs/>
          <w:spacing w:val="-1"/>
        </w:rPr>
      </w:pPr>
      <w:proofErr w:type="gramStart"/>
      <w:r>
        <w:rPr>
          <w:i/>
          <w:iCs/>
          <w:spacing w:val="-1"/>
        </w:rPr>
        <w:t>(</w:t>
      </w:r>
      <w:r>
        <w:rPr>
          <w:rFonts w:eastAsia="Times New Roman"/>
          <w:i/>
          <w:iCs/>
          <w:spacing w:val="-1"/>
        </w:rPr>
        <w:t>указываются дополнительные материалы</w:t>
      </w:r>
      <w:proofErr w:type="gramEnd"/>
    </w:p>
    <w:p w:rsidR="003968F9" w:rsidRDefault="003968F9" w:rsidP="003C5A87">
      <w:pPr>
        <w:shd w:val="clear" w:color="auto" w:fill="FFFFFF"/>
        <w:spacing w:before="307" w:after="0"/>
        <w:ind w:left="14"/>
        <w:jc w:val="center"/>
      </w:pPr>
      <w:proofErr w:type="gramStart"/>
      <w:r>
        <w:rPr>
          <w:rFonts w:eastAsia="Times New Roman"/>
          <w:i/>
          <w:iCs/>
          <w:spacing w:val="-1"/>
        </w:rPr>
        <w:t>)</w:t>
      </w:r>
      <w:r>
        <w:rPr>
          <w:rFonts w:eastAsia="Times New Roman"/>
          <w:sz w:val="24"/>
          <w:szCs w:val="24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="00FE2927">
        <w:rPr>
          <w:rFonts w:eastAsia="Times New Roman"/>
          <w:sz w:val="24"/>
          <w:szCs w:val="24"/>
        </w:rPr>
        <w:t>лиц, замещающих муниципальные должности и должности муниципальной службы в органах местного самоуправления с.п.</w:t>
      </w:r>
      <w:proofErr w:type="gramEnd"/>
      <w:r w:rsidR="00FE2927">
        <w:rPr>
          <w:rFonts w:eastAsia="Times New Roman"/>
          <w:sz w:val="24"/>
          <w:szCs w:val="24"/>
        </w:rPr>
        <w:t xml:space="preserve"> Красносельское Прохладненского муниципального района  </w:t>
      </w:r>
      <w:r>
        <w:rPr>
          <w:rFonts w:eastAsia="Times New Roman"/>
          <w:sz w:val="24"/>
          <w:szCs w:val="24"/>
        </w:rPr>
        <w:t xml:space="preserve"> и урегулированию конфликта интересов при рассмотрении настоящего заявления </w:t>
      </w:r>
      <w:r>
        <w:rPr>
          <w:rFonts w:eastAsia="Times New Roman"/>
          <w:i/>
          <w:iCs/>
          <w:sz w:val="24"/>
          <w:szCs w:val="24"/>
        </w:rPr>
        <w:t>(нужное подчеркнуть)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spacing w:val="-7"/>
          <w:sz w:val="24"/>
          <w:szCs w:val="24"/>
        </w:rPr>
        <w:t>«__»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7"/>
          <w:sz w:val="24"/>
          <w:szCs w:val="24"/>
        </w:rPr>
        <w:t>20</w:t>
      </w:r>
      <w:r>
        <w:rPr>
          <w:rFonts w:eastAsia="Times New Roman"/>
          <w:b/>
          <w:bCs/>
          <w:sz w:val="24"/>
          <w:szCs w:val="24"/>
        </w:rPr>
        <w:tab/>
      </w:r>
      <w:r>
        <w:rPr>
          <w:rFonts w:eastAsia="Times New Roman"/>
          <w:spacing w:val="-17"/>
          <w:sz w:val="24"/>
          <w:szCs w:val="24"/>
        </w:rPr>
        <w:t>г.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ab/>
      </w:r>
    </w:p>
    <w:p w:rsidR="003968F9" w:rsidRDefault="003968F9" w:rsidP="003968F9">
      <w:pPr>
        <w:shd w:val="clear" w:color="auto" w:fill="FFFFFF"/>
        <w:tabs>
          <w:tab w:val="left" w:pos="4378"/>
          <w:tab w:val="left" w:pos="7085"/>
        </w:tabs>
        <w:ind w:left="1013"/>
      </w:pPr>
      <w:r>
        <w:rPr>
          <w:i/>
          <w:iCs/>
          <w:spacing w:val="-7"/>
        </w:rPr>
        <w:t>(</w:t>
      </w:r>
      <w:r>
        <w:rPr>
          <w:rFonts w:eastAsia="Times New Roman"/>
          <w:i/>
          <w:iCs/>
          <w:spacing w:val="-7"/>
        </w:rPr>
        <w:t>дата)</w:t>
      </w:r>
      <w:r>
        <w:rPr>
          <w:rFonts w:ascii="Arial" w:eastAsia="Times New Roman" w:cs="Arial"/>
          <w:i/>
          <w:iCs/>
        </w:rPr>
        <w:tab/>
      </w:r>
      <w:r>
        <w:rPr>
          <w:rFonts w:eastAsia="Times New Roman"/>
          <w:i/>
          <w:iCs/>
          <w:spacing w:val="-5"/>
        </w:rPr>
        <w:t>(подпись)</w:t>
      </w:r>
      <w:r>
        <w:rPr>
          <w:rFonts w:ascii="Arial" w:eastAsia="Times New Roman" w:cs="Arial"/>
          <w:i/>
          <w:iCs/>
        </w:rPr>
        <w:tab/>
      </w:r>
      <w:r>
        <w:rPr>
          <w:rFonts w:eastAsia="Times New Roman"/>
          <w:i/>
          <w:iCs/>
          <w:spacing w:val="-3"/>
        </w:rPr>
        <w:t>(расшифровка подписи)</w:t>
      </w:r>
    </w:p>
    <w:p w:rsidR="00160011" w:rsidRDefault="00160011"/>
    <w:sectPr w:rsidR="00160011" w:rsidSect="00F733A9">
      <w:pgSz w:w="11909" w:h="16834"/>
      <w:pgMar w:top="340" w:right="567" w:bottom="340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68F9"/>
    <w:rsid w:val="000539DB"/>
    <w:rsid w:val="00160011"/>
    <w:rsid w:val="00294C4A"/>
    <w:rsid w:val="003968F9"/>
    <w:rsid w:val="003C5A87"/>
    <w:rsid w:val="003D68D8"/>
    <w:rsid w:val="00413932"/>
    <w:rsid w:val="0043252E"/>
    <w:rsid w:val="00444A57"/>
    <w:rsid w:val="00471E19"/>
    <w:rsid w:val="004D4D8C"/>
    <w:rsid w:val="00577DDC"/>
    <w:rsid w:val="00616A46"/>
    <w:rsid w:val="00677E53"/>
    <w:rsid w:val="007E633B"/>
    <w:rsid w:val="00806EEE"/>
    <w:rsid w:val="00886A6B"/>
    <w:rsid w:val="009340BD"/>
    <w:rsid w:val="009A43FA"/>
    <w:rsid w:val="00A1050F"/>
    <w:rsid w:val="00AE42B7"/>
    <w:rsid w:val="00B77842"/>
    <w:rsid w:val="00C665C8"/>
    <w:rsid w:val="00DA1E6A"/>
    <w:rsid w:val="00DA74E6"/>
    <w:rsid w:val="00E81104"/>
    <w:rsid w:val="00E96EFA"/>
    <w:rsid w:val="00EE2B53"/>
    <w:rsid w:val="00F4614B"/>
    <w:rsid w:val="00F733A9"/>
    <w:rsid w:val="00F847CD"/>
    <w:rsid w:val="00FA6107"/>
    <w:rsid w:val="00FA7582"/>
    <w:rsid w:val="00FE2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FA"/>
  </w:style>
  <w:style w:type="paragraph" w:styleId="1">
    <w:name w:val="heading 1"/>
    <w:basedOn w:val="a"/>
    <w:next w:val="a"/>
    <w:link w:val="10"/>
    <w:qFormat/>
    <w:rsid w:val="00E96E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E96EF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1,Обычный (веб) Знак Знак"/>
    <w:basedOn w:val="a"/>
    <w:link w:val="a4"/>
    <w:uiPriority w:val="99"/>
    <w:unhideWhenUsed/>
    <w:rsid w:val="00616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616A4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16A4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Body Text"/>
    <w:basedOn w:val="a"/>
    <w:link w:val="a8"/>
    <w:uiPriority w:val="99"/>
    <w:rsid w:val="00616A46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16A46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616A46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16A46"/>
    <w:rPr>
      <w:rFonts w:ascii="Times New Roman" w:eastAsia="Times New Roman" w:hAnsi="Times New Roman" w:cs="Times New Roman"/>
      <w:lang w:val="en-US" w:eastAsia="en-US"/>
    </w:rPr>
  </w:style>
  <w:style w:type="paragraph" w:styleId="ab">
    <w:name w:val="No Spacing"/>
    <w:link w:val="ac"/>
    <w:uiPriority w:val="1"/>
    <w:qFormat/>
    <w:rsid w:val="00616A4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616A4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a4">
    <w:name w:val="Обычный (веб) Знак"/>
    <w:aliases w:val="Обычный (веб) Знак1 Знак,Обычный (веб) Знак Знак Знак"/>
    <w:link w:val="a3"/>
    <w:uiPriority w:val="99"/>
    <w:locked/>
    <w:rsid w:val="00616A46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616A46"/>
    <w:rPr>
      <w:rFonts w:ascii="Calibri" w:eastAsia="Calibri" w:hAnsi="Calibri" w:cs="Times New Roman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616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16A4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E96EF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qFormat/>
    <w:rsid w:val="00E96EFA"/>
    <w:rPr>
      <w:rFonts w:ascii="Times New Roman" w:eastAsia="Times New Roman" w:hAnsi="Times New Roman" w:cs="Times New Roman"/>
      <w:b/>
      <w:sz w:val="24"/>
      <w:szCs w:val="20"/>
    </w:rPr>
  </w:style>
  <w:style w:type="table" w:customStyle="1" w:styleId="GridTableLight">
    <w:name w:val="Grid Table Light"/>
    <w:basedOn w:val="a1"/>
    <w:uiPriority w:val="40"/>
    <w:qFormat/>
    <w:rsid w:val="00E96EFA"/>
    <w:pPr>
      <w:spacing w:after="0" w:line="240" w:lineRule="auto"/>
    </w:pPr>
    <w:rPr>
      <w:rFonts w:eastAsiaTheme="minorHAnsi"/>
      <w:sz w:val="20"/>
      <w:szCs w:val="20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CB07A09D8B353205A61ED75900F172FF092952DB5C1146AEA231C5CB957D4E5DCC4145F4BAC4A557BBE2D3ACi0Y6K" TargetMode="External"/><Relationship Id="rId13" Type="http://schemas.openxmlformats.org/officeDocument/2006/relationships/hyperlink" Target="consultantplus://offline/ref=801BFEA4AFAFAA86BB9409C88EE1EB3CB026B37A0234ADEDC40CCF4B93B203E01485FE7F7C996C615FB66A58F0G3L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CB07A09D8B353205A61ED75900F172FF092952DB5C1146AEA231C5CB957D4E5DCC4145F4BAC4A557BBE2D3ACi0Y6K" TargetMode="External"/><Relationship Id="rId12" Type="http://schemas.openxmlformats.org/officeDocument/2006/relationships/hyperlink" Target="consultantplus://offline/ref=801BFEA4AFAFAA86BB9409C88EE1EB3CB026B37A0234ADEDC40CCF4B93B203E01485FE7F7C996C615FB66A58F0G3L7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CB07A09D8B353205A61ED75900F172FF092952DB5C1146AEA231C5CB957D4E5DCC4145F4BAC4A557BBE2D3ACi0Y6K" TargetMode="External"/><Relationship Id="rId11" Type="http://schemas.openxmlformats.org/officeDocument/2006/relationships/hyperlink" Target="consultantplus://offline/ref=A1CB07A09D8B353205A61ED75900F172FF092952DB5C1146AEA231C5CB957D4E5DCC4145F4BAC4A557BBE2D3ACi0Y6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1CB07A09D8B353205A61ED75900F172FF092952DB5C1146AEA231C5CB957D4E5DCC4145F4BAC4A557BBE2D3ACi0Y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CB07A09D8B353205A61ED75900F172FF092952DB5C1146AEA231C5CB957D4E5DCC4145F4BAC4A557BBE2D3ACi0Y6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26A3B-09CE-4D0F-AEEE-CAFB449CC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1929</Words>
  <Characters>11000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2024-11-05T06:46:00Z</cp:lastPrinted>
  <dcterms:created xsi:type="dcterms:W3CDTF">2024-07-03T11:32:00Z</dcterms:created>
  <dcterms:modified xsi:type="dcterms:W3CDTF">2024-11-05T06:48:00Z</dcterms:modified>
</cp:coreProperties>
</file>