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2CFF" w:rsidRDefault="00262CFF" w:rsidP="00262CFF">
      <w:pPr>
        <w:pStyle w:val="a7"/>
        <w:jc w:val="center"/>
        <w:rPr>
          <w:b/>
          <w:bCs/>
        </w:rPr>
      </w:pPr>
      <w:r>
        <w:rPr>
          <w:b/>
          <w:noProof/>
        </w:rPr>
        <w:drawing>
          <wp:inline distT="0" distB="0" distL="0" distR="0">
            <wp:extent cx="514350" cy="809625"/>
            <wp:effectExtent l="19050" t="0" r="0" b="9525"/>
            <wp:docPr id="1" name="Рисунок 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РЕЛ"/>
                    <pic:cNvPicPr>
                      <a:picLocks noChangeAspect="1" noChangeArrowheads="1"/>
                    </pic:cNvPicPr>
                  </pic:nvPicPr>
                  <pic:blipFill>
                    <a:blip r:embed="rId4" cstate="print"/>
                    <a:srcRect/>
                    <a:stretch>
                      <a:fillRect/>
                    </a:stretch>
                  </pic:blipFill>
                  <pic:spPr bwMode="auto">
                    <a:xfrm flipH="1">
                      <a:off x="0" y="0"/>
                      <a:ext cx="514350" cy="809625"/>
                    </a:xfrm>
                    <a:prstGeom prst="rect">
                      <a:avLst/>
                    </a:prstGeom>
                    <a:noFill/>
                    <a:ln w="9525">
                      <a:noFill/>
                      <a:miter lim="800000"/>
                      <a:headEnd/>
                      <a:tailEnd/>
                    </a:ln>
                  </pic:spPr>
                </pic:pic>
              </a:graphicData>
            </a:graphic>
          </wp:inline>
        </w:drawing>
      </w:r>
    </w:p>
    <w:p w:rsidR="00262CFF" w:rsidRDefault="00262CFF" w:rsidP="00262CFF">
      <w:pPr>
        <w:pStyle w:val="1"/>
        <w:spacing w:before="0" w:after="0"/>
        <w:rPr>
          <w:rFonts w:ascii="Times New Roman" w:hAnsi="Times New Roman"/>
          <w:b w:val="0"/>
          <w:bCs w:val="0"/>
          <w:color w:val="000000"/>
        </w:rPr>
      </w:pPr>
      <w:r>
        <w:rPr>
          <w:rFonts w:ascii="Times New Roman" w:hAnsi="Times New Roman"/>
          <w:b w:val="0"/>
          <w:color w:val="000000"/>
        </w:rPr>
        <w:t>МЕСТНАЯ АДМИНИСТРАЦИЯ СЕЛЬСКОГО ПОСЕЛЕНИЯ КРАСНОСЕЛЬСКОЕ</w:t>
      </w:r>
    </w:p>
    <w:p w:rsidR="00262CFF" w:rsidRDefault="00262CFF" w:rsidP="00262CFF">
      <w:pPr>
        <w:jc w:val="center"/>
      </w:pPr>
      <w:r>
        <w:t>ПРОХЛАДНЕНСКОГО МУНИЦИПАЛЬНОГО РАЙОНА   КАБАРДИНО-БАЛКАРСКАЯ  РЕСПУБЛИКА</w:t>
      </w:r>
    </w:p>
    <w:p w:rsidR="00262CFF" w:rsidRDefault="00262CFF" w:rsidP="00262CFF">
      <w:pPr>
        <w:pStyle w:val="aa"/>
        <w:jc w:val="center"/>
        <w:rPr>
          <w:rFonts w:ascii="Times New Roman" w:hAnsi="Times New Roman"/>
        </w:rPr>
      </w:pPr>
      <w:r>
        <w:rPr>
          <w:rFonts w:ascii="Times New Roman" w:hAnsi="Times New Roman"/>
        </w:rPr>
        <w:t>КЪЭБЭРДЕЙ-БАЛЪКЪЭР РЕСБУБЛИКЭМ И ПРОХЛАДНЭ МУНИЦИПАЛЬНЭ</w:t>
      </w:r>
    </w:p>
    <w:p w:rsidR="00262CFF" w:rsidRDefault="00262CFF" w:rsidP="00262CFF">
      <w:pPr>
        <w:pStyle w:val="aa"/>
        <w:jc w:val="center"/>
        <w:rPr>
          <w:rFonts w:ascii="Times New Roman" w:hAnsi="Times New Roman"/>
        </w:rPr>
      </w:pPr>
      <w:r>
        <w:rPr>
          <w:rFonts w:ascii="Times New Roman" w:hAnsi="Times New Roman"/>
        </w:rPr>
        <w:t>КУЕЙМ ЩЫЩ  КРАСНОСЕЛЬСКЭ  КЪУАЖЭМ   И Щ</w:t>
      </w:r>
      <w:r>
        <w:rPr>
          <w:rFonts w:ascii="Times New Roman" w:hAnsi="Times New Roman"/>
          <w:lang w:val="en-US"/>
        </w:rPr>
        <w:t>I</w:t>
      </w:r>
      <w:r>
        <w:rPr>
          <w:rFonts w:ascii="Times New Roman" w:hAnsi="Times New Roman"/>
        </w:rPr>
        <w:t>ЫПЛЭ АДМИНИСТРАЦЭ</w:t>
      </w:r>
    </w:p>
    <w:p w:rsidR="00262CFF" w:rsidRDefault="00262CFF" w:rsidP="00262CFF">
      <w:pPr>
        <w:pStyle w:val="aa"/>
        <w:jc w:val="center"/>
        <w:rPr>
          <w:rFonts w:ascii="Times New Roman" w:hAnsi="Times New Roman"/>
        </w:rPr>
      </w:pPr>
      <w:r>
        <w:rPr>
          <w:rFonts w:ascii="Times New Roman" w:hAnsi="Times New Roman"/>
        </w:rPr>
        <w:t>КЪАБАРТЫ-МАЛКАЪАР РЕСПУБЛИКАНЫ ПРОХЛАДНЫЙ  МУНИЦИПАЛЬНЫЙ</w:t>
      </w:r>
    </w:p>
    <w:p w:rsidR="00262CFF" w:rsidRDefault="00262CFF" w:rsidP="00262CFF">
      <w:pPr>
        <w:pStyle w:val="aa"/>
        <w:jc w:val="center"/>
        <w:rPr>
          <w:rFonts w:ascii="Times New Roman" w:hAnsi="Times New Roman"/>
        </w:rPr>
      </w:pPr>
      <w:r>
        <w:rPr>
          <w:rFonts w:ascii="Times New Roman" w:hAnsi="Times New Roman"/>
        </w:rPr>
        <w:t>РАЙОН УНУ КРАСНОСЕЛЬСКОЕ   ЭЛ  ПОСЕЛЕНИЯСЫНЫ ЖЕР-ЖЕРЛИ АДМИНИСТРАЦИЯСЫ</w:t>
      </w:r>
    </w:p>
    <w:p w:rsidR="00262CFF" w:rsidRDefault="00262CFF" w:rsidP="00262CFF">
      <w:pPr>
        <w:pStyle w:val="a5"/>
        <w:spacing w:after="0"/>
        <w:jc w:val="center"/>
        <w:rPr>
          <w:b/>
          <w:sz w:val="20"/>
        </w:rPr>
      </w:pPr>
      <w:r>
        <w:rPr>
          <w:sz w:val="20"/>
        </w:rPr>
        <w:t>361012, КБР, Прохладненский  муниципальный  район, с. Красносельское ул. Зеленая 9 тел./факс 8 (86631) 92-3-86,          92-2-42,  92-3-72 бух.</w:t>
      </w:r>
    </w:p>
    <w:p w:rsidR="00262CFF" w:rsidRDefault="00262CFF" w:rsidP="00262CFF">
      <w:pPr>
        <w:pStyle w:val="a5"/>
        <w:pBdr>
          <w:top w:val="double" w:sz="4" w:space="0" w:color="auto"/>
        </w:pBdr>
        <w:spacing w:line="240" w:lineRule="atLeast"/>
      </w:pPr>
      <w:r>
        <w:t xml:space="preserve">    </w:t>
      </w:r>
    </w:p>
    <w:p w:rsidR="00262CFF" w:rsidRDefault="00262CFF" w:rsidP="00262CFF">
      <w:pPr>
        <w:spacing w:line="240" w:lineRule="atLeast"/>
        <w:rPr>
          <w:sz w:val="24"/>
          <w:szCs w:val="24"/>
        </w:rPr>
      </w:pPr>
      <w:r>
        <w:rPr>
          <w:sz w:val="24"/>
          <w:szCs w:val="24"/>
        </w:rPr>
        <w:t xml:space="preserve">«26 » декабря 2018 года                                                                   ПОСТАНОВЛЕНИЕ № 125                                                                                                                                                                                                                                              </w:t>
      </w:r>
    </w:p>
    <w:p w:rsidR="00262CFF" w:rsidRDefault="00262CFF" w:rsidP="00262CFF">
      <w:pPr>
        <w:spacing w:line="240" w:lineRule="atLeast"/>
        <w:rPr>
          <w:sz w:val="24"/>
          <w:szCs w:val="24"/>
        </w:rPr>
      </w:pPr>
      <w:r>
        <w:rPr>
          <w:sz w:val="24"/>
          <w:szCs w:val="24"/>
        </w:rPr>
        <w:t xml:space="preserve">                                                                                                               ПОСТАНОВЛЕНЭ №                                                                                                                               </w:t>
      </w:r>
    </w:p>
    <w:p w:rsidR="00262CFF" w:rsidRDefault="00262CFF" w:rsidP="00262CFF">
      <w:pPr>
        <w:pStyle w:val="aa"/>
        <w:jc w:val="center"/>
        <w:rPr>
          <w:rFonts w:ascii="Times New Roman" w:eastAsia="Arial Unicode MS" w:hAnsi="Times New Roman"/>
          <w:sz w:val="24"/>
          <w:szCs w:val="24"/>
        </w:rPr>
      </w:pPr>
      <w:r>
        <w:rPr>
          <w:rFonts w:ascii="Times New Roman" w:hAnsi="Times New Roman"/>
          <w:sz w:val="24"/>
          <w:szCs w:val="24"/>
        </w:rPr>
        <w:t xml:space="preserve">                                                                                                                             БЕГИМ № </w:t>
      </w:r>
    </w:p>
    <w:p w:rsidR="00262CFF" w:rsidRDefault="00262CFF" w:rsidP="00262CFF">
      <w:pPr>
        <w:pStyle w:val="aa"/>
        <w:jc w:val="center"/>
        <w:rPr>
          <w:rFonts w:ascii="Times New Roman" w:eastAsia="Arial Unicode MS" w:hAnsi="Times New Roman"/>
          <w:sz w:val="24"/>
          <w:szCs w:val="24"/>
        </w:rPr>
      </w:pPr>
    </w:p>
    <w:p w:rsidR="00262CFF" w:rsidRDefault="00262CFF" w:rsidP="00262CFF">
      <w:pPr>
        <w:pStyle w:val="aa"/>
        <w:rPr>
          <w:rFonts w:ascii="Times New Roman" w:eastAsia="Arial Unicode MS" w:hAnsi="Times New Roman"/>
          <w:sz w:val="24"/>
          <w:szCs w:val="24"/>
        </w:rPr>
      </w:pPr>
    </w:p>
    <w:p w:rsidR="00262CFF" w:rsidRDefault="00262CFF" w:rsidP="00262CFF">
      <w:pPr>
        <w:pStyle w:val="aa"/>
        <w:jc w:val="center"/>
        <w:rPr>
          <w:rFonts w:ascii="Times New Roman" w:eastAsia="Arial Unicode MS" w:hAnsi="Times New Roman"/>
          <w:sz w:val="24"/>
          <w:szCs w:val="24"/>
        </w:rPr>
      </w:pPr>
    </w:p>
    <w:p w:rsidR="00262CFF" w:rsidRDefault="00262CFF" w:rsidP="00262CFF">
      <w:pPr>
        <w:pStyle w:val="aa"/>
        <w:jc w:val="center"/>
        <w:rPr>
          <w:rFonts w:ascii="Times New Roman" w:eastAsia="Arial Unicode MS" w:hAnsi="Times New Roman"/>
          <w:sz w:val="24"/>
          <w:szCs w:val="24"/>
        </w:rPr>
      </w:pPr>
    </w:p>
    <w:p w:rsidR="00262CFF" w:rsidRDefault="00262CFF" w:rsidP="00262CFF">
      <w:pPr>
        <w:pStyle w:val="HEADERTEXT"/>
        <w:jc w:val="center"/>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«Об утверждении </w:t>
      </w:r>
      <w:hyperlink r:id="rId5"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rFonts w:ascii="Times New Roman" w:hAnsi="Times New Roman"/>
            <w:bCs/>
            <w:color w:val="auto"/>
            <w:sz w:val="28"/>
            <w:szCs w:val="28"/>
          </w:rPr>
          <w:t xml:space="preserve">Правил создания мест (площадок) накопления твердых коммунальных отходов и ведения их </w:t>
        </w:r>
      </w:hyperlink>
      <w:r>
        <w:rPr>
          <w:rFonts w:ascii="Times New Roman" w:hAnsi="Times New Roman" w:cs="Times New Roman"/>
          <w:bCs/>
          <w:color w:val="auto"/>
          <w:sz w:val="28"/>
          <w:szCs w:val="28"/>
        </w:rPr>
        <w:t>реестра на территории сельского поселения Красносельское Прохладненского муниципального района КБР.»</w:t>
      </w:r>
    </w:p>
    <w:p w:rsidR="00262CFF" w:rsidRDefault="00262CFF" w:rsidP="00262CFF">
      <w:pPr>
        <w:pStyle w:val="HEADERTEXT"/>
        <w:rPr>
          <w:b/>
          <w:bCs/>
          <w:color w:val="auto"/>
          <w:sz w:val="28"/>
          <w:szCs w:val="28"/>
        </w:rPr>
      </w:pPr>
    </w:p>
    <w:p w:rsidR="00262CFF" w:rsidRDefault="00262CFF" w:rsidP="00262CFF">
      <w:pPr>
        <w:pStyle w:val="HEADERTEXT"/>
        <w:jc w:val="both"/>
        <w:rPr>
          <w:rFonts w:ascii="Times New Roman" w:hAnsi="Times New Roman" w:cs="Times New Roman"/>
          <w:bCs/>
          <w:color w:val="auto"/>
          <w:sz w:val="28"/>
          <w:szCs w:val="28"/>
        </w:rPr>
      </w:pPr>
      <w:r>
        <w:rPr>
          <w:rFonts w:ascii="Times New Roman" w:hAnsi="Times New Roman" w:cs="Times New Roman"/>
          <w:color w:val="auto"/>
          <w:sz w:val="28"/>
          <w:szCs w:val="28"/>
        </w:rPr>
        <w:t xml:space="preserve">   В соответствии с Федеральным законом от 06.10.2003 № 131-ФЗ «Об общих принципах организации местного самоуправления в Российской Федерации», с Федеральным законом от 24.06.1998 № 89-ФЗ «Об отходах производства и потребления», с Федеральным законом от 31.12.2017 № 503-ФЗ «О внесении изменений в Федеральный закон «Об отходах производства и потребления» и отдельные законодательные акты Российской Федерации», с постановлением правительства Российской Федерации от 31.08.2018 № 1039 «</w:t>
      </w:r>
      <w:r>
        <w:rPr>
          <w:rFonts w:ascii="Times New Roman" w:hAnsi="Times New Roman" w:cs="Times New Roman"/>
          <w:bCs/>
          <w:color w:val="auto"/>
          <w:sz w:val="28"/>
          <w:szCs w:val="28"/>
        </w:rPr>
        <w:t>Об утверждении Правил обустройства мест (площадок) накопления твердых коммунальных отходов и ведения их реестра</w:t>
      </w:r>
      <w:r>
        <w:rPr>
          <w:rFonts w:ascii="Times New Roman" w:hAnsi="Times New Roman" w:cs="Times New Roman"/>
          <w:color w:val="auto"/>
          <w:sz w:val="28"/>
          <w:szCs w:val="28"/>
        </w:rPr>
        <w:t xml:space="preserve">», Уставом </w:t>
      </w:r>
      <w:r>
        <w:rPr>
          <w:rFonts w:ascii="Times New Roman" w:hAnsi="Times New Roman" w:cs="Times New Roman"/>
          <w:bCs/>
          <w:color w:val="auto"/>
          <w:sz w:val="28"/>
          <w:szCs w:val="28"/>
        </w:rPr>
        <w:t xml:space="preserve">сельского поселения Красносельское </w:t>
      </w:r>
      <w:r>
        <w:rPr>
          <w:rFonts w:ascii="Times New Roman" w:hAnsi="Times New Roman" w:cs="Times New Roman"/>
          <w:color w:val="auto"/>
          <w:sz w:val="28"/>
          <w:szCs w:val="28"/>
        </w:rPr>
        <w:t xml:space="preserve">Прохладненского муниципального района,  Правилами благоустройства территории сельского поселения Красносельское, утвержденных Решением Совета местного самоуправления № 22/1 от 15.06.2017г. местная администрация </w:t>
      </w:r>
      <w:r>
        <w:rPr>
          <w:rFonts w:ascii="Times New Roman" w:hAnsi="Times New Roman" w:cs="Times New Roman"/>
          <w:bCs/>
          <w:color w:val="auto"/>
          <w:sz w:val="28"/>
          <w:szCs w:val="28"/>
        </w:rPr>
        <w:t xml:space="preserve">сельского поселения Красносельское Прохладненского муниципального КБР. </w:t>
      </w:r>
    </w:p>
    <w:p w:rsidR="00262CFF" w:rsidRDefault="00262CFF" w:rsidP="00262CFF">
      <w:pPr>
        <w:pStyle w:val="HEADERTEXT"/>
        <w:jc w:val="center"/>
        <w:rPr>
          <w:rFonts w:ascii="Times New Roman" w:hAnsi="Times New Roman" w:cs="Times New Roman"/>
          <w:bCs/>
          <w:color w:val="auto"/>
          <w:sz w:val="28"/>
          <w:szCs w:val="28"/>
        </w:rPr>
      </w:pPr>
    </w:p>
    <w:p w:rsidR="00262CFF" w:rsidRDefault="00262CFF" w:rsidP="00262CFF">
      <w:pPr>
        <w:pStyle w:val="HEADERTEXT"/>
        <w:jc w:val="center"/>
        <w:rPr>
          <w:rFonts w:ascii="Times New Roman" w:hAnsi="Times New Roman" w:cs="Times New Roman"/>
          <w:color w:val="auto"/>
          <w:sz w:val="28"/>
          <w:szCs w:val="28"/>
        </w:rPr>
      </w:pPr>
      <w:r>
        <w:rPr>
          <w:rFonts w:ascii="Times New Roman" w:hAnsi="Times New Roman" w:cs="Times New Roman"/>
          <w:bCs/>
          <w:color w:val="auto"/>
          <w:sz w:val="28"/>
          <w:szCs w:val="28"/>
        </w:rPr>
        <w:t>ПОСТАНОВЛЯЕТ</w:t>
      </w:r>
      <w:r>
        <w:rPr>
          <w:rFonts w:ascii="Times New Roman" w:hAnsi="Times New Roman" w:cs="Times New Roman"/>
          <w:color w:val="auto"/>
          <w:sz w:val="28"/>
          <w:szCs w:val="28"/>
        </w:rPr>
        <w:t>:</w:t>
      </w:r>
    </w:p>
    <w:p w:rsidR="00262CFF" w:rsidRDefault="00262CFF" w:rsidP="00262CFF">
      <w:pPr>
        <w:ind w:firstLine="709"/>
        <w:jc w:val="both"/>
        <w:rPr>
          <w:sz w:val="28"/>
          <w:szCs w:val="28"/>
        </w:rPr>
      </w:pPr>
      <w:r>
        <w:rPr>
          <w:sz w:val="28"/>
          <w:szCs w:val="28"/>
        </w:rPr>
        <w:t xml:space="preserve">1. Утвердить Правила  создания мест (площадок) накопления твердых коммунальных отходов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(Приложение № 1).</w:t>
      </w:r>
    </w:p>
    <w:p w:rsidR="00262CFF" w:rsidRDefault="00262CFF" w:rsidP="00262CFF">
      <w:pPr>
        <w:ind w:firstLine="709"/>
        <w:jc w:val="both"/>
        <w:rPr>
          <w:sz w:val="28"/>
          <w:szCs w:val="28"/>
        </w:rPr>
      </w:pPr>
      <w:r>
        <w:rPr>
          <w:sz w:val="28"/>
          <w:szCs w:val="28"/>
        </w:rPr>
        <w:t xml:space="preserve">2. Утвердить Правила  ведения реестра мест (площадок) накопления твердых коммунальных отходов на территории </w:t>
      </w:r>
      <w:r>
        <w:rPr>
          <w:bCs/>
          <w:sz w:val="28"/>
          <w:szCs w:val="28"/>
        </w:rPr>
        <w:t xml:space="preserve">сельского поселения </w:t>
      </w:r>
      <w:r>
        <w:rPr>
          <w:bCs/>
          <w:sz w:val="28"/>
          <w:szCs w:val="28"/>
        </w:rPr>
        <w:lastRenderedPageBreak/>
        <w:t>Красносельское Прохладненского муниципального района КБР</w:t>
      </w:r>
      <w:r>
        <w:rPr>
          <w:sz w:val="28"/>
          <w:szCs w:val="28"/>
        </w:rPr>
        <w:t xml:space="preserve"> (Приложение № 2).</w:t>
      </w:r>
    </w:p>
    <w:p w:rsidR="00262CFF" w:rsidRDefault="00262CFF" w:rsidP="00262CFF">
      <w:pPr>
        <w:tabs>
          <w:tab w:val="left" w:pos="709"/>
        </w:tabs>
        <w:jc w:val="both"/>
        <w:rPr>
          <w:sz w:val="28"/>
          <w:szCs w:val="28"/>
        </w:rPr>
      </w:pPr>
      <w:r>
        <w:rPr>
          <w:sz w:val="28"/>
          <w:szCs w:val="28"/>
        </w:rPr>
        <w:t xml:space="preserve">         3.   Утвердить Состав постоянно действующей комиссии по определению мест размещения контейнерных площадок для сбора твердых коммунальных отходов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(Приложение № 3).</w:t>
      </w:r>
    </w:p>
    <w:p w:rsidR="00262CFF" w:rsidRDefault="00262CFF" w:rsidP="00262CFF">
      <w:pPr>
        <w:tabs>
          <w:tab w:val="left" w:pos="900"/>
        </w:tabs>
        <w:jc w:val="both"/>
        <w:rPr>
          <w:sz w:val="28"/>
          <w:szCs w:val="28"/>
        </w:rPr>
      </w:pPr>
      <w:r>
        <w:rPr>
          <w:sz w:val="28"/>
          <w:szCs w:val="28"/>
        </w:rPr>
        <w:t xml:space="preserve">        4.   Утвердить Положение о постоянно действующей комиссии по определению мест размещения контейнерных площадок для сбора ТКО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(Приложение № 4).</w:t>
      </w:r>
    </w:p>
    <w:p w:rsidR="00262CFF" w:rsidRDefault="00262CFF" w:rsidP="00262CFF">
      <w:pPr>
        <w:tabs>
          <w:tab w:val="left" w:pos="900"/>
        </w:tabs>
        <w:jc w:val="both"/>
        <w:rPr>
          <w:sz w:val="28"/>
          <w:szCs w:val="28"/>
        </w:rPr>
      </w:pPr>
      <w:r>
        <w:rPr>
          <w:sz w:val="28"/>
          <w:szCs w:val="28"/>
        </w:rPr>
        <w:t xml:space="preserve">        5. Утвердить реестр мест (площадок) накопления твердых коммунальных отходов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(Приложение № 5).</w:t>
      </w:r>
    </w:p>
    <w:p w:rsidR="00262CFF" w:rsidRDefault="00262CFF" w:rsidP="00262CFF">
      <w:pPr>
        <w:tabs>
          <w:tab w:val="left" w:pos="900"/>
        </w:tabs>
        <w:jc w:val="both"/>
        <w:rPr>
          <w:sz w:val="28"/>
          <w:szCs w:val="28"/>
        </w:rPr>
      </w:pPr>
      <w:r>
        <w:rPr>
          <w:sz w:val="28"/>
          <w:szCs w:val="28"/>
        </w:rPr>
        <w:t xml:space="preserve">        6. Обнародовать настоящее постановление в порядке, предусмотренном Уставом сельского поселения </w:t>
      </w:r>
      <w:r>
        <w:rPr>
          <w:bCs/>
          <w:sz w:val="28"/>
          <w:szCs w:val="28"/>
        </w:rPr>
        <w:t>Красносельское Прохладненского муниципального района КБР</w:t>
      </w:r>
      <w:r>
        <w:rPr>
          <w:sz w:val="28"/>
          <w:szCs w:val="28"/>
        </w:rPr>
        <w:t xml:space="preserve"> с одновременным размещением на официальном сайте сельского </w:t>
      </w:r>
      <w:r>
        <w:rPr>
          <w:bCs/>
          <w:sz w:val="28"/>
          <w:szCs w:val="28"/>
        </w:rPr>
        <w:t>поселения Красносельское Прохладненского муниципального  КБР</w:t>
      </w:r>
    </w:p>
    <w:p w:rsidR="00262CFF" w:rsidRDefault="00262CFF" w:rsidP="00262CFF">
      <w:pPr>
        <w:tabs>
          <w:tab w:val="left" w:pos="900"/>
        </w:tabs>
        <w:jc w:val="both"/>
        <w:rPr>
          <w:sz w:val="28"/>
          <w:szCs w:val="28"/>
        </w:rPr>
      </w:pPr>
      <w:r>
        <w:rPr>
          <w:sz w:val="24"/>
          <w:szCs w:val="24"/>
        </w:rPr>
        <w:t xml:space="preserve">–   </w:t>
      </w:r>
      <w:r>
        <w:rPr>
          <w:b/>
          <w:sz w:val="24"/>
          <w:szCs w:val="24"/>
          <w:u w:val="single"/>
          <w:lang w:val="en-US"/>
        </w:rPr>
        <w:t>http</w:t>
      </w:r>
      <w:r>
        <w:rPr>
          <w:b/>
          <w:sz w:val="24"/>
          <w:szCs w:val="24"/>
          <w:u w:val="single"/>
        </w:rPr>
        <w:t>://</w:t>
      </w:r>
      <w:r>
        <w:rPr>
          <w:b/>
          <w:sz w:val="24"/>
          <w:szCs w:val="24"/>
          <w:u w:val="single"/>
          <w:lang w:val="en-US"/>
        </w:rPr>
        <w:t>krasnoselski</w:t>
      </w:r>
      <w:r>
        <w:rPr>
          <w:b/>
          <w:sz w:val="24"/>
          <w:szCs w:val="24"/>
          <w:u w:val="single"/>
        </w:rPr>
        <w:t>.</w:t>
      </w:r>
      <w:r>
        <w:rPr>
          <w:b/>
          <w:sz w:val="24"/>
          <w:szCs w:val="24"/>
          <w:u w:val="single"/>
          <w:lang w:val="en-US"/>
        </w:rPr>
        <w:t>ru</w:t>
      </w:r>
      <w:r>
        <w:rPr>
          <w:b/>
          <w:sz w:val="24"/>
          <w:szCs w:val="24"/>
          <w:u w:val="single"/>
        </w:rPr>
        <w:t>/</w:t>
      </w:r>
      <w:r>
        <w:rPr>
          <w:color w:val="000000"/>
          <w:sz w:val="24"/>
          <w:szCs w:val="24"/>
        </w:rPr>
        <w:t>.</w:t>
      </w:r>
    </w:p>
    <w:p w:rsidR="00262CFF" w:rsidRDefault="00262CFF" w:rsidP="00262CFF">
      <w:pPr>
        <w:pStyle w:val="FORMATTEXT"/>
        <w:jc w:val="both"/>
        <w:rPr>
          <w:rFonts w:ascii="Times New Roman" w:hAnsi="Times New Roman" w:cs="Times New Roman"/>
          <w:sz w:val="28"/>
          <w:szCs w:val="28"/>
        </w:rPr>
      </w:pPr>
      <w:r>
        <w:rPr>
          <w:rFonts w:ascii="Times New Roman" w:hAnsi="Times New Roman" w:cs="Times New Roman"/>
          <w:sz w:val="28"/>
          <w:szCs w:val="28"/>
        </w:rPr>
        <w:t xml:space="preserve">        7.     Настоящее Постановление вступает в силу с 1 января 2019 г.</w:t>
      </w:r>
    </w:p>
    <w:p w:rsidR="00262CFF" w:rsidRDefault="00262CFF" w:rsidP="00262CFF">
      <w:pPr>
        <w:jc w:val="both"/>
        <w:rPr>
          <w:kern w:val="2"/>
          <w:sz w:val="28"/>
          <w:szCs w:val="28"/>
        </w:rPr>
      </w:pPr>
      <w:r>
        <w:rPr>
          <w:kern w:val="2"/>
          <w:sz w:val="28"/>
          <w:szCs w:val="28"/>
        </w:rPr>
        <w:t xml:space="preserve">        8.     Контроль за исполнением настоящего Постановления оставляю за собой.</w:t>
      </w:r>
    </w:p>
    <w:p w:rsidR="00262CFF" w:rsidRDefault="00262CFF" w:rsidP="00262CFF">
      <w:pPr>
        <w:jc w:val="both"/>
        <w:rPr>
          <w:kern w:val="2"/>
          <w:sz w:val="28"/>
          <w:szCs w:val="28"/>
        </w:rPr>
      </w:pPr>
    </w:p>
    <w:p w:rsidR="00262CFF" w:rsidRDefault="00262CFF" w:rsidP="00262CFF">
      <w:pPr>
        <w:jc w:val="both"/>
        <w:rPr>
          <w:kern w:val="2"/>
          <w:sz w:val="28"/>
          <w:szCs w:val="28"/>
        </w:rPr>
      </w:pPr>
    </w:p>
    <w:p w:rsidR="00262CFF" w:rsidRDefault="00262CFF" w:rsidP="00262CFF">
      <w:pPr>
        <w:jc w:val="both"/>
        <w:rPr>
          <w:kern w:val="2"/>
          <w:sz w:val="28"/>
          <w:szCs w:val="28"/>
        </w:rPr>
      </w:pPr>
    </w:p>
    <w:p w:rsidR="00262CFF" w:rsidRDefault="00262CFF" w:rsidP="00262CFF">
      <w:pPr>
        <w:rPr>
          <w:kern w:val="2"/>
          <w:sz w:val="28"/>
          <w:szCs w:val="28"/>
        </w:rPr>
      </w:pPr>
      <w:r>
        <w:rPr>
          <w:kern w:val="2"/>
          <w:sz w:val="28"/>
          <w:szCs w:val="28"/>
        </w:rPr>
        <w:t xml:space="preserve">Глава сельского поселения Красносельское </w:t>
      </w:r>
    </w:p>
    <w:p w:rsidR="00262CFF" w:rsidRDefault="00262CFF" w:rsidP="00262CFF">
      <w:pPr>
        <w:rPr>
          <w:kern w:val="2"/>
          <w:sz w:val="28"/>
          <w:szCs w:val="28"/>
        </w:rPr>
      </w:pPr>
      <w:r>
        <w:rPr>
          <w:sz w:val="28"/>
          <w:szCs w:val="28"/>
        </w:rPr>
        <w:t>Прохладненского муниципального района</w:t>
      </w:r>
      <w:r>
        <w:rPr>
          <w:kern w:val="2"/>
          <w:sz w:val="28"/>
          <w:szCs w:val="28"/>
        </w:rPr>
        <w:t xml:space="preserve"> КБР                                      А.А.Плотников</w:t>
      </w: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jc w:val="both"/>
        <w:rPr>
          <w:kern w:val="2"/>
          <w:sz w:val="24"/>
          <w:szCs w:val="24"/>
        </w:rPr>
      </w:pPr>
    </w:p>
    <w:p w:rsidR="00262CFF" w:rsidRDefault="00262CFF" w:rsidP="00262CFF">
      <w:pPr>
        <w:jc w:val="both"/>
        <w:rPr>
          <w:kern w:val="2"/>
          <w:sz w:val="24"/>
          <w:szCs w:val="24"/>
        </w:rPr>
      </w:pPr>
    </w:p>
    <w:p w:rsidR="00262CFF" w:rsidRDefault="00262CFF" w:rsidP="00262CFF">
      <w:pPr>
        <w:ind w:firstLine="540"/>
        <w:jc w:val="both"/>
        <w:rPr>
          <w:kern w:val="2"/>
          <w:sz w:val="24"/>
          <w:szCs w:val="24"/>
        </w:rPr>
      </w:pPr>
    </w:p>
    <w:p w:rsidR="00262CFF" w:rsidRDefault="00262CFF" w:rsidP="00262CFF">
      <w:pPr>
        <w:ind w:firstLine="540"/>
        <w:jc w:val="both"/>
        <w:rPr>
          <w:kern w:val="2"/>
          <w:sz w:val="24"/>
          <w:szCs w:val="24"/>
        </w:rPr>
      </w:pPr>
    </w:p>
    <w:p w:rsidR="00262CFF" w:rsidRDefault="00262CFF" w:rsidP="00262CFF">
      <w:pPr>
        <w:jc w:val="right"/>
        <w:rPr>
          <w:sz w:val="28"/>
          <w:szCs w:val="28"/>
        </w:rPr>
      </w:pPr>
      <w:r>
        <w:rPr>
          <w:sz w:val="28"/>
          <w:szCs w:val="28"/>
        </w:rPr>
        <w:lastRenderedPageBreak/>
        <w:t>Приложение  №1</w:t>
      </w:r>
    </w:p>
    <w:p w:rsidR="00262CFF" w:rsidRDefault="00262CFF" w:rsidP="00262CFF">
      <w:pPr>
        <w:jc w:val="right"/>
        <w:rPr>
          <w:sz w:val="28"/>
          <w:szCs w:val="28"/>
        </w:rPr>
      </w:pPr>
      <w:r>
        <w:rPr>
          <w:sz w:val="28"/>
          <w:szCs w:val="28"/>
        </w:rPr>
        <w:t xml:space="preserve">к проекту постановления  местной администрации </w:t>
      </w:r>
    </w:p>
    <w:p w:rsidR="00262CFF" w:rsidRDefault="00262CFF" w:rsidP="00262CFF">
      <w:pPr>
        <w:jc w:val="right"/>
        <w:rPr>
          <w:sz w:val="28"/>
          <w:szCs w:val="28"/>
        </w:rPr>
      </w:pPr>
      <w:r>
        <w:rPr>
          <w:sz w:val="28"/>
          <w:szCs w:val="28"/>
        </w:rPr>
        <w:t>сельского поселения Красносельское</w:t>
      </w:r>
    </w:p>
    <w:p w:rsidR="00262CFF" w:rsidRDefault="00262CFF" w:rsidP="00262CFF">
      <w:pPr>
        <w:jc w:val="right"/>
        <w:rPr>
          <w:sz w:val="28"/>
          <w:szCs w:val="28"/>
        </w:rPr>
      </w:pPr>
      <w:r>
        <w:rPr>
          <w:sz w:val="28"/>
          <w:szCs w:val="28"/>
        </w:rPr>
        <w:t>Прохладненского муниципального района КБР</w:t>
      </w:r>
    </w:p>
    <w:p w:rsidR="00262CFF" w:rsidRDefault="00262CFF" w:rsidP="00262CFF">
      <w:pPr>
        <w:jc w:val="right"/>
        <w:rPr>
          <w:sz w:val="28"/>
          <w:szCs w:val="28"/>
        </w:rPr>
      </w:pPr>
      <w:r>
        <w:rPr>
          <w:sz w:val="28"/>
          <w:szCs w:val="28"/>
        </w:rPr>
        <w:t>от 26.12.2018г. №125</w:t>
      </w:r>
    </w:p>
    <w:p w:rsidR="00262CFF" w:rsidRDefault="00262CFF" w:rsidP="00262CFF">
      <w:pPr>
        <w:jc w:val="right"/>
        <w:rPr>
          <w:sz w:val="28"/>
          <w:szCs w:val="28"/>
        </w:rPr>
      </w:pPr>
    </w:p>
    <w:p w:rsidR="00262CFF" w:rsidRDefault="00262CFF" w:rsidP="00262CFF">
      <w:pPr>
        <w:pStyle w:val="Default"/>
        <w:jc w:val="center"/>
        <w:rPr>
          <w:rFonts w:ascii="Times New Roman" w:hAnsi="Times New Roman" w:cs="Times New Roman"/>
          <w:b/>
          <w:color w:val="auto"/>
          <w:sz w:val="28"/>
          <w:szCs w:val="28"/>
        </w:rPr>
      </w:pPr>
      <w:bookmarkStart w:id="0" w:name="sub_1013"/>
      <w:r>
        <w:rPr>
          <w:rFonts w:ascii="Times New Roman" w:hAnsi="Times New Roman" w:cs="Times New Roman"/>
          <w:b/>
          <w:color w:val="auto"/>
          <w:sz w:val="28"/>
          <w:szCs w:val="28"/>
        </w:rPr>
        <w:t>Правила</w:t>
      </w:r>
    </w:p>
    <w:p w:rsidR="00262CFF" w:rsidRDefault="00262CFF" w:rsidP="00262CFF">
      <w:pPr>
        <w:pStyle w:val="Default"/>
        <w:jc w:val="center"/>
        <w:rPr>
          <w:rFonts w:ascii="Times New Roman" w:hAnsi="Times New Roman" w:cs="Times New Roman"/>
          <w:b/>
          <w:bCs/>
          <w:color w:val="auto"/>
          <w:sz w:val="28"/>
          <w:szCs w:val="28"/>
        </w:rPr>
      </w:pPr>
      <w:r>
        <w:rPr>
          <w:rFonts w:ascii="Times New Roman" w:hAnsi="Times New Roman" w:cs="Times New Roman"/>
          <w:b/>
          <w:color w:val="auto"/>
          <w:sz w:val="28"/>
          <w:szCs w:val="28"/>
        </w:rPr>
        <w:t xml:space="preserve">создания мест (площадок) накопления твердых коммунальных отходов на территории </w:t>
      </w:r>
      <w:r>
        <w:rPr>
          <w:rFonts w:ascii="Times New Roman" w:hAnsi="Times New Roman" w:cs="Times New Roman"/>
          <w:b/>
          <w:bCs/>
          <w:color w:val="auto"/>
          <w:sz w:val="28"/>
          <w:szCs w:val="28"/>
        </w:rPr>
        <w:t>сельского поселения Красносельское Прохладненского муниципального района КБР.</w:t>
      </w:r>
    </w:p>
    <w:p w:rsidR="00262CFF" w:rsidRDefault="00262CFF" w:rsidP="00262CFF">
      <w:pPr>
        <w:pStyle w:val="Default"/>
        <w:jc w:val="center"/>
        <w:rPr>
          <w:rFonts w:ascii="Times New Roman" w:hAnsi="Times New Roman" w:cs="Times New Roman"/>
          <w:b/>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 Настоящие Правила создания мест (площадок) накопления твердых коммунальных отходов (далее ТКО) устанавливают процедуру определения мест размещения контейнерных площадок для сбора ТКО  на территории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rFonts w:ascii="Times New Roman" w:hAnsi="Times New Roman" w:cs="Times New Roman"/>
          <w:color w:val="auto"/>
          <w:sz w:val="28"/>
          <w:szCs w:val="28"/>
        </w:rPr>
        <w:t>.</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2. Настоящие Правила действует на всей территории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rFonts w:ascii="Times New Roman" w:hAnsi="Times New Roman" w:cs="Times New Roman"/>
          <w:color w:val="auto"/>
          <w:sz w:val="28"/>
          <w:szCs w:val="28"/>
        </w:rPr>
        <w:t xml:space="preserve"> и обязательны для всех юридических и физических лиц.</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3. Места (площадки) накопления твердых коммунальных отходов создаются местной администрацией сельского поселения Красносельское Прохладненского муниципального района КБР, за исключением установленных законодательством Российской Федерации случаев, когда такая обязанность лежит на других лицах. Местная администрация сельского поселения Красносельское Прохладненского муниципального района КБР создаёт места (площадки) накопления твердых коммунальных отходов путем принятия решения в соответствии с требованиями правил благоустройства территории сельского поселения, требованиями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устанавливающего требования к местам (площадкам) накопления твердых коммунальных отходов. </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4. Определение места (площадки) накопления твердых коммунальных отходов (далее - контейнерной площадки ТКО) , осуществляет постоянно действующей комиссии по определению места размещения контейнерных площадок для сбора ТКО на территории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rFonts w:ascii="Times New Roman" w:hAnsi="Times New Roman" w:cs="Times New Roman"/>
          <w:color w:val="auto"/>
          <w:sz w:val="28"/>
          <w:szCs w:val="28"/>
        </w:rPr>
        <w:t xml:space="preserve"> состав которой, утверждается постановлением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p>
    <w:p w:rsidR="00262CFF" w:rsidRDefault="00262CFF" w:rsidP="00262CFF">
      <w:pPr>
        <w:pStyle w:val="FORMATTEXT"/>
        <w:ind w:firstLine="568"/>
        <w:jc w:val="both"/>
        <w:rPr>
          <w:rFonts w:ascii="Times New Roman" w:hAnsi="Times New Roman"/>
          <w:sz w:val="26"/>
          <w:szCs w:val="26"/>
        </w:rPr>
      </w:pPr>
      <w:r>
        <w:rPr>
          <w:rFonts w:ascii="Times New Roman" w:hAnsi="Times New Roman" w:cs="Times New Roman"/>
          <w:sz w:val="28"/>
          <w:szCs w:val="28"/>
        </w:rPr>
        <w:t xml:space="preserve">5.  В случае, если в соответствии с законодательством Российской Федерации обязанность по созданию места (площадки) накопления твердых коммунальных отходов лежит на других лицах, такие лица согласовывают создание места (площадки) накопления твердых коммунальных отходов с комиссией местной администрации сельского поселения Красносельское Прохладненского муниципального района  на основании письменной заявки </w:t>
      </w:r>
      <w:bookmarkStart w:id="1" w:name="P42"/>
      <w:bookmarkEnd w:id="1"/>
      <w:r>
        <w:rPr>
          <w:rFonts w:ascii="Times New Roman" w:hAnsi="Times New Roman"/>
          <w:sz w:val="28"/>
          <w:szCs w:val="28"/>
        </w:rPr>
        <w:lastRenderedPageBreak/>
        <w:t xml:space="preserve">по форме, согласно приложению 1 к настоящим </w:t>
      </w:r>
      <w:r>
        <w:rPr>
          <w:rFonts w:ascii="Times New Roman" w:hAnsi="Times New Roman"/>
          <w:sz w:val="26"/>
          <w:szCs w:val="26"/>
        </w:rPr>
        <w:t>Правилам</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6. Комиссия рассматривает заявку в срок не позднее 10 календарных дней со дня ее поступления. </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7. 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комиссия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санитарно-эпидемиологический надзор (далее - запрос).</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По получению  ответа на запрос  и может быть увеличен и заявителю направляется соответствующее уведомление.</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8. По результатам рассмотрения заявки комиссия принимает решение о согласовании или отказе в согласовании создания места (площадки)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9. Основаниями отказа комиссии в согласовании создания места (площадки) накопления твердых коммунальных отходов являются:</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а) несоответствие заявки установленной форме;</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б) несоответствие места (площадки) накопления твердых коммунальных отходов требованиям правил благоустройства территории сельского поселения Красносельское Прохладненского муниципального района КБР,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10. О принятом решении уполномоченный орган уведомляет заявителя в срок, установленный </w:t>
      </w:r>
      <w:hyperlink r:id="rId6"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rFonts w:ascii="Times New Roman" w:hAnsi="Times New Roman"/>
            <w:sz w:val="28"/>
            <w:szCs w:val="28"/>
          </w:rPr>
          <w:t xml:space="preserve">пунктами 6 </w:t>
        </w:r>
      </w:hyperlink>
      <w:r>
        <w:rPr>
          <w:rFonts w:ascii="Times New Roman" w:hAnsi="Times New Roman" w:cs="Times New Roman"/>
          <w:sz w:val="28"/>
          <w:szCs w:val="28"/>
        </w:rPr>
        <w:t xml:space="preserve"> и </w:t>
      </w:r>
      <w:hyperlink r:id="rId7"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rFonts w:ascii="Times New Roman" w:hAnsi="Times New Roman"/>
            <w:sz w:val="28"/>
            <w:szCs w:val="28"/>
          </w:rPr>
          <w:t xml:space="preserve">7 настоящих Правил </w:t>
        </w:r>
      </w:hyperlink>
      <w:r>
        <w:rPr>
          <w:rFonts w:ascii="Times New Roman" w:hAnsi="Times New Roman" w:cs="Times New Roman"/>
          <w:sz w:val="28"/>
          <w:szCs w:val="28"/>
        </w:rPr>
        <w:t>. В решении об отказе в согласовании создания места (площадки) накопления твердых коммунальных отходов в обязательном порядке указывается основание такого отказа.</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11. После устранения основания отказа в согласовании создания места (площадки) накопления твердых коммунальных отходов заявитель вправе повторно обратиться в комиссию за согласованием создания места (площадки) накопления твердых коммунальных отходов в порядке, установленном настоящим разделом Правил.</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12. На земельном участке многоквартирного дома рассмотрение вопроса размещения контейнерной площадки может осуществляться местной </w:t>
      </w:r>
      <w:bookmarkEnd w:id="0"/>
      <w:r>
        <w:rPr>
          <w:rFonts w:ascii="Times New Roman" w:hAnsi="Times New Roman" w:cs="Times New Roman"/>
          <w:color w:val="auto"/>
          <w:sz w:val="28"/>
          <w:szCs w:val="28"/>
        </w:rPr>
        <w:t xml:space="preserve">администрацией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rFonts w:ascii="Times New Roman" w:hAnsi="Times New Roman" w:cs="Times New Roman"/>
          <w:color w:val="auto"/>
          <w:sz w:val="28"/>
          <w:szCs w:val="28"/>
        </w:rPr>
        <w:t>, собственниками жилья.</w:t>
      </w:r>
    </w:p>
    <w:p w:rsidR="00262CFF" w:rsidRDefault="00262CFF" w:rsidP="00262CFF">
      <w:pPr>
        <w:pStyle w:val="Default"/>
        <w:ind w:firstLine="709"/>
        <w:jc w:val="both"/>
        <w:rPr>
          <w:color w:val="auto"/>
          <w:sz w:val="28"/>
          <w:szCs w:val="28"/>
        </w:rPr>
      </w:pPr>
      <w:r>
        <w:rPr>
          <w:rFonts w:ascii="Times New Roman" w:hAnsi="Times New Roman" w:cs="Times New Roman"/>
          <w:color w:val="auto"/>
          <w:sz w:val="28"/>
          <w:szCs w:val="28"/>
        </w:rPr>
        <w:t xml:space="preserve">13. Рассмотрение вопроса размещения контейнерной площадки на муниципальном земельном участке и на земельном участке пользование, на который не разграничено на территории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color w:val="auto"/>
          <w:sz w:val="28"/>
          <w:szCs w:val="28"/>
        </w:rPr>
        <w:t xml:space="preserve"> </w:t>
      </w:r>
      <w:r>
        <w:rPr>
          <w:rFonts w:ascii="Times New Roman" w:hAnsi="Times New Roman" w:cs="Times New Roman"/>
          <w:color w:val="auto"/>
          <w:sz w:val="28"/>
          <w:szCs w:val="28"/>
        </w:rPr>
        <w:t xml:space="preserve">находится в компетенции постоянно действующей комиссии по определению места размещения </w:t>
      </w:r>
      <w:r>
        <w:rPr>
          <w:rFonts w:ascii="Times New Roman" w:hAnsi="Times New Roman" w:cs="Times New Roman"/>
          <w:color w:val="auto"/>
          <w:sz w:val="28"/>
          <w:szCs w:val="28"/>
        </w:rPr>
        <w:lastRenderedPageBreak/>
        <w:t xml:space="preserve">контейнерных площадок для сбора ТКО на территории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color w:val="auto"/>
          <w:sz w:val="28"/>
          <w:szCs w:val="28"/>
        </w:rPr>
        <w:t xml:space="preserve"> </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14. Место установки контейнерной площадки ТКО определяется в соответствии с действующим законодательством Российской Федерации, санитарными нормами и правилами, при визуальном осмотре территории существующего и предлагаемого места размещения контейнерных площадок для сбора ТКО.</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15. Место установки контейнерной площадки определяется на свободном земельном участке, в том числе от подземных и воздушных коммуникаций, возможности подъезда и проведения маневровых работ спецтехники осуществляющей сбор и вывоз ТКО.</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16. Запрещается устанавливать контейнера на проезжей части, тротуарах, газонах.</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17. Запрещается самовольная установка контейнеров без согласования с  местной администрацией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w:t>
      </w:r>
      <w:r>
        <w:rPr>
          <w:rFonts w:ascii="Times New Roman" w:hAnsi="Times New Roman" w:cs="Times New Roman"/>
          <w:color w:val="auto"/>
          <w:sz w:val="28"/>
          <w:szCs w:val="28"/>
        </w:rPr>
        <w:t>.</w:t>
      </w:r>
    </w:p>
    <w:p w:rsidR="00262CFF" w:rsidRDefault="00262CFF" w:rsidP="00262CFF">
      <w:pPr>
        <w:pStyle w:val="Default"/>
        <w:ind w:firstLine="709"/>
        <w:jc w:val="both"/>
        <w:rPr>
          <w:rFonts w:ascii="Times New Roman" w:hAnsi="Times New Roman" w:cs="Times New Roman"/>
          <w:color w:val="auto"/>
          <w:sz w:val="28"/>
          <w:szCs w:val="28"/>
        </w:rPr>
      </w:pPr>
      <w:r>
        <w:rPr>
          <w:rFonts w:ascii="Times New Roman" w:hAnsi="Times New Roman" w:cs="Times New Roman"/>
          <w:color w:val="auto"/>
          <w:sz w:val="28"/>
          <w:szCs w:val="28"/>
        </w:rPr>
        <w:t>18. Допускается временная (на срок до 1 суток) установка контейнеров для сбора строительных отходов вблизи мест производства ремонтных, аварийных работ и работ по уборке территории, выполняемых юридическими и физическими лицами. При проведении культурно- массовых мероприятий. Места временной установки контейнеров должны быть согласованы с собственником, пользователем территории, где планируется разместить контейнер.</w:t>
      </w: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jc w:val="both"/>
        <w:rPr>
          <w:rFonts w:ascii="Times New Roman" w:hAnsi="Times New Roman" w:cs="Times New Roman"/>
          <w:color w:val="auto"/>
          <w:sz w:val="28"/>
          <w:szCs w:val="28"/>
        </w:rPr>
      </w:pPr>
    </w:p>
    <w:p w:rsidR="00262CFF" w:rsidRDefault="00262CFF" w:rsidP="00262CFF">
      <w:pPr>
        <w:pStyle w:val="aa"/>
        <w:spacing w:line="276" w:lineRule="auto"/>
        <w:jc w:val="right"/>
        <w:rPr>
          <w:rFonts w:ascii="Times New Roman" w:hAnsi="Times New Roman" w:cs="Times New Roman"/>
          <w:sz w:val="28"/>
          <w:szCs w:val="28"/>
        </w:rPr>
      </w:pPr>
      <w:r>
        <w:rPr>
          <w:rFonts w:ascii="Times New Roman" w:hAnsi="Times New Roman"/>
          <w:sz w:val="28"/>
          <w:szCs w:val="28"/>
        </w:rPr>
        <w:lastRenderedPageBreak/>
        <w:t xml:space="preserve">Приложение </w:t>
      </w:r>
    </w:p>
    <w:p w:rsidR="00262CFF" w:rsidRDefault="00262CFF" w:rsidP="00262CFF">
      <w:pPr>
        <w:pStyle w:val="aa"/>
        <w:spacing w:line="276" w:lineRule="auto"/>
        <w:jc w:val="right"/>
        <w:rPr>
          <w:rFonts w:ascii="Times New Roman" w:hAnsi="Times New Roman"/>
          <w:bCs/>
          <w:sz w:val="28"/>
          <w:szCs w:val="28"/>
        </w:rPr>
      </w:pPr>
      <w:r>
        <w:rPr>
          <w:rFonts w:ascii="Times New Roman" w:hAnsi="Times New Roman"/>
          <w:sz w:val="28"/>
          <w:szCs w:val="28"/>
        </w:rPr>
        <w:t xml:space="preserve">к Правилам </w:t>
      </w:r>
      <w:r>
        <w:rPr>
          <w:rFonts w:ascii="Times New Roman" w:hAnsi="Times New Roman"/>
          <w:bCs/>
          <w:sz w:val="28"/>
          <w:szCs w:val="28"/>
        </w:rPr>
        <w:t>создания мест</w:t>
      </w:r>
      <w:r>
        <w:rPr>
          <w:rFonts w:ascii="Times New Roman" w:hAnsi="Times New Roman"/>
          <w:sz w:val="28"/>
          <w:szCs w:val="28"/>
        </w:rPr>
        <w:t xml:space="preserve"> </w:t>
      </w:r>
      <w:r>
        <w:rPr>
          <w:rFonts w:ascii="Times New Roman" w:hAnsi="Times New Roman"/>
          <w:bCs/>
          <w:sz w:val="28"/>
          <w:szCs w:val="28"/>
        </w:rPr>
        <w:t xml:space="preserve">(площадок) </w:t>
      </w:r>
    </w:p>
    <w:p w:rsidR="00262CFF" w:rsidRDefault="00262CFF" w:rsidP="00262CFF">
      <w:pPr>
        <w:pStyle w:val="aa"/>
        <w:spacing w:line="276" w:lineRule="auto"/>
        <w:jc w:val="right"/>
        <w:rPr>
          <w:rFonts w:ascii="Times New Roman" w:hAnsi="Times New Roman"/>
          <w:bCs/>
          <w:sz w:val="28"/>
          <w:szCs w:val="28"/>
        </w:rPr>
      </w:pPr>
      <w:r>
        <w:rPr>
          <w:rFonts w:ascii="Times New Roman" w:hAnsi="Times New Roman"/>
          <w:bCs/>
          <w:sz w:val="28"/>
          <w:szCs w:val="28"/>
        </w:rPr>
        <w:t xml:space="preserve">накопления твердых коммунальных отходов </w:t>
      </w:r>
    </w:p>
    <w:p w:rsidR="00262CFF" w:rsidRDefault="00262CFF" w:rsidP="00262CFF">
      <w:pPr>
        <w:pStyle w:val="Default"/>
        <w:jc w:val="right"/>
        <w:rPr>
          <w:rFonts w:ascii="Times New Roman" w:hAnsi="Times New Roman" w:cs="Times New Roman"/>
          <w:bCs/>
          <w:color w:val="auto"/>
          <w:sz w:val="28"/>
          <w:szCs w:val="28"/>
        </w:rPr>
      </w:pPr>
      <w:r>
        <w:rPr>
          <w:rFonts w:ascii="Times New Roman" w:hAnsi="Times New Roman" w:cs="Times New Roman"/>
          <w:color w:val="auto"/>
          <w:sz w:val="28"/>
          <w:szCs w:val="28"/>
        </w:rPr>
        <w:t xml:space="preserve">на территории </w:t>
      </w:r>
      <w:r>
        <w:rPr>
          <w:rFonts w:ascii="Times New Roman" w:hAnsi="Times New Roman" w:cs="Times New Roman"/>
          <w:bCs/>
          <w:color w:val="auto"/>
          <w:sz w:val="28"/>
          <w:szCs w:val="28"/>
        </w:rPr>
        <w:t xml:space="preserve">сельского поселения  Красносельское </w:t>
      </w:r>
    </w:p>
    <w:p w:rsidR="00262CFF" w:rsidRDefault="00262CFF" w:rsidP="00262CFF">
      <w:pPr>
        <w:pStyle w:val="Default"/>
        <w:jc w:val="right"/>
        <w:rPr>
          <w:rFonts w:ascii="Times New Roman" w:hAnsi="Times New Roman" w:cs="Times New Roman"/>
          <w:bCs/>
          <w:color w:val="auto"/>
          <w:sz w:val="28"/>
          <w:szCs w:val="28"/>
        </w:rPr>
      </w:pPr>
      <w:r>
        <w:rPr>
          <w:rFonts w:ascii="Times New Roman" w:hAnsi="Times New Roman" w:cs="Times New Roman"/>
          <w:bCs/>
          <w:color w:val="auto"/>
          <w:sz w:val="28"/>
          <w:szCs w:val="28"/>
        </w:rPr>
        <w:t>Прохладненского муниципального района КБР.</w:t>
      </w:r>
    </w:p>
    <w:p w:rsidR="00262CFF" w:rsidRDefault="00262CFF" w:rsidP="00262CFF">
      <w:pPr>
        <w:rPr>
          <w:sz w:val="24"/>
          <w:szCs w:val="24"/>
        </w:rPr>
      </w:pPr>
    </w:p>
    <w:p w:rsidR="00262CFF" w:rsidRDefault="00262CFF" w:rsidP="00262CFF"/>
    <w:p w:rsidR="00262CFF" w:rsidRDefault="00262CFF" w:rsidP="00262CFF">
      <w:pPr>
        <w:jc w:val="right"/>
        <w:rPr>
          <w:sz w:val="24"/>
          <w:szCs w:val="24"/>
        </w:rPr>
      </w:pPr>
      <w:r>
        <w:rPr>
          <w:sz w:val="24"/>
          <w:szCs w:val="24"/>
        </w:rPr>
        <w:t>ФОРМА</w:t>
      </w:r>
    </w:p>
    <w:p w:rsidR="00262CFF" w:rsidRDefault="00262CFF" w:rsidP="00262CFF"/>
    <w:p w:rsidR="00262CFF" w:rsidRDefault="00262CFF" w:rsidP="00262CFF">
      <w:pPr>
        <w:jc w:val="right"/>
        <w:rPr>
          <w:sz w:val="28"/>
          <w:szCs w:val="28"/>
        </w:rPr>
      </w:pPr>
      <w:r>
        <w:rPr>
          <w:sz w:val="28"/>
          <w:szCs w:val="28"/>
        </w:rPr>
        <w:t xml:space="preserve">В местную администрацию сельского поселения </w:t>
      </w:r>
    </w:p>
    <w:p w:rsidR="00262CFF" w:rsidRDefault="00262CFF" w:rsidP="00262CFF">
      <w:pPr>
        <w:jc w:val="right"/>
        <w:rPr>
          <w:sz w:val="28"/>
          <w:szCs w:val="28"/>
        </w:rPr>
      </w:pPr>
      <w:r>
        <w:rPr>
          <w:sz w:val="28"/>
          <w:szCs w:val="28"/>
        </w:rPr>
        <w:t>Красносельское Прохладненского муниципального района КБР</w:t>
      </w:r>
    </w:p>
    <w:p w:rsidR="00262CFF" w:rsidRDefault="00262CFF" w:rsidP="00262CFF">
      <w:pPr>
        <w:jc w:val="right"/>
        <w:rPr>
          <w:sz w:val="24"/>
          <w:szCs w:val="24"/>
        </w:rPr>
      </w:pPr>
      <w:r>
        <w:rPr>
          <w:sz w:val="24"/>
          <w:szCs w:val="24"/>
        </w:rPr>
        <w:t>от_______________________________________</w:t>
      </w:r>
    </w:p>
    <w:p w:rsidR="00262CFF" w:rsidRDefault="00262CFF" w:rsidP="00262CFF">
      <w:pPr>
        <w:pStyle w:val="aa"/>
        <w:jc w:val="right"/>
        <w:rPr>
          <w:rFonts w:ascii="Times New Roman" w:hAnsi="Times New Roman"/>
          <w:sz w:val="20"/>
          <w:szCs w:val="20"/>
        </w:rPr>
      </w:pPr>
      <w:r>
        <w:rPr>
          <w:rFonts w:ascii="Times New Roman" w:hAnsi="Times New Roman"/>
        </w:rPr>
        <w:t xml:space="preserve">(для юридических лиц, в том числе органов государственной власти </w:t>
      </w:r>
    </w:p>
    <w:p w:rsidR="00262CFF" w:rsidRDefault="00262CFF" w:rsidP="00262CFF">
      <w:pPr>
        <w:pStyle w:val="aa"/>
        <w:jc w:val="right"/>
        <w:rPr>
          <w:rFonts w:ascii="Times New Roman" w:hAnsi="Times New Roman"/>
        </w:rPr>
      </w:pPr>
      <w:r>
        <w:rPr>
          <w:rFonts w:ascii="Times New Roman" w:hAnsi="Times New Roman"/>
        </w:rPr>
        <w:t xml:space="preserve">и местного самоуправления, - полное наименование и основной </w:t>
      </w:r>
    </w:p>
    <w:p w:rsidR="00262CFF" w:rsidRDefault="00262CFF" w:rsidP="00262CFF">
      <w:pPr>
        <w:pStyle w:val="aa"/>
        <w:jc w:val="right"/>
        <w:rPr>
          <w:rFonts w:ascii="Times New Roman" w:hAnsi="Times New Roman"/>
        </w:rPr>
      </w:pPr>
      <w:r>
        <w:rPr>
          <w:rFonts w:ascii="Times New Roman" w:hAnsi="Times New Roman"/>
        </w:rPr>
        <w:t>государственный регистрационный номер записи в ЕГРЮЛ, фактический адрес;</w:t>
      </w:r>
    </w:p>
    <w:p w:rsidR="00262CFF" w:rsidRDefault="00262CFF" w:rsidP="00262CFF">
      <w:pPr>
        <w:pStyle w:val="aa"/>
        <w:jc w:val="right"/>
        <w:rPr>
          <w:rFonts w:ascii="Times New Roman" w:hAnsi="Times New Roman"/>
        </w:rPr>
      </w:pPr>
    </w:p>
    <w:p w:rsidR="00262CFF" w:rsidRDefault="00262CFF" w:rsidP="00262CFF">
      <w:pPr>
        <w:pStyle w:val="aa"/>
        <w:jc w:val="right"/>
        <w:rPr>
          <w:rFonts w:ascii="Times New Roman" w:hAnsi="Times New Roman"/>
        </w:rPr>
      </w:pPr>
      <w:r>
        <w:rPr>
          <w:rFonts w:ascii="Times New Roman" w:hAnsi="Times New Roman"/>
        </w:rPr>
        <w:t xml:space="preserve">для индивидуальных предпринимателей - фамилия, имя, отчество, </w:t>
      </w:r>
    </w:p>
    <w:p w:rsidR="00262CFF" w:rsidRDefault="00262CFF" w:rsidP="00262CFF">
      <w:pPr>
        <w:pStyle w:val="aa"/>
        <w:jc w:val="right"/>
        <w:rPr>
          <w:rFonts w:ascii="Times New Roman" w:hAnsi="Times New Roman"/>
        </w:rPr>
      </w:pPr>
      <w:r>
        <w:rPr>
          <w:rFonts w:ascii="Times New Roman" w:hAnsi="Times New Roman"/>
        </w:rPr>
        <w:t>основной государственный регистрационный номер записи</w:t>
      </w:r>
    </w:p>
    <w:p w:rsidR="00262CFF" w:rsidRDefault="00262CFF" w:rsidP="00262CFF">
      <w:pPr>
        <w:pStyle w:val="aa"/>
        <w:jc w:val="right"/>
        <w:rPr>
          <w:rFonts w:ascii="Times New Roman" w:hAnsi="Times New Roman"/>
        </w:rPr>
      </w:pPr>
      <w:r>
        <w:rPr>
          <w:rFonts w:ascii="Times New Roman" w:hAnsi="Times New Roman"/>
        </w:rPr>
        <w:t xml:space="preserve"> в ЕГРИП, адрес регистрации по месту жительства;</w:t>
      </w:r>
    </w:p>
    <w:p w:rsidR="00262CFF" w:rsidRDefault="00262CFF" w:rsidP="00262CFF">
      <w:pPr>
        <w:pStyle w:val="aa"/>
        <w:jc w:val="right"/>
        <w:rPr>
          <w:rFonts w:ascii="Times New Roman" w:hAnsi="Times New Roman"/>
        </w:rPr>
      </w:pPr>
    </w:p>
    <w:p w:rsidR="00262CFF" w:rsidRDefault="00262CFF" w:rsidP="00262CFF">
      <w:pPr>
        <w:pStyle w:val="aa"/>
        <w:jc w:val="right"/>
        <w:rPr>
          <w:rFonts w:ascii="Times New Roman" w:hAnsi="Times New Roman"/>
        </w:rPr>
      </w:pPr>
      <w:r>
        <w:rPr>
          <w:rFonts w:ascii="Times New Roman" w:hAnsi="Times New Roman"/>
        </w:rPr>
        <w:t xml:space="preserve">для физических лиц - фамилия, имя, отчество, </w:t>
      </w:r>
    </w:p>
    <w:p w:rsidR="00262CFF" w:rsidRDefault="00262CFF" w:rsidP="00262CFF">
      <w:pPr>
        <w:pStyle w:val="aa"/>
        <w:jc w:val="right"/>
        <w:rPr>
          <w:rFonts w:ascii="Times New Roman" w:hAnsi="Times New Roman"/>
        </w:rPr>
      </w:pPr>
      <w:r>
        <w:rPr>
          <w:rFonts w:ascii="Times New Roman" w:hAnsi="Times New Roman"/>
        </w:rPr>
        <w:t>серия, номер и дата выдачи паспорта или иного документа,</w:t>
      </w:r>
    </w:p>
    <w:p w:rsidR="00262CFF" w:rsidRDefault="00262CFF" w:rsidP="00262CFF">
      <w:pPr>
        <w:pStyle w:val="aa"/>
        <w:jc w:val="right"/>
        <w:rPr>
          <w:rFonts w:ascii="Times New Roman" w:hAnsi="Times New Roman"/>
        </w:rPr>
      </w:pPr>
      <w:r>
        <w:rPr>
          <w:rFonts w:ascii="Times New Roman" w:hAnsi="Times New Roman"/>
        </w:rPr>
        <w:t xml:space="preserve"> удостоверяющего личность в соответствии с законодательством РФ, </w:t>
      </w:r>
    </w:p>
    <w:p w:rsidR="00262CFF" w:rsidRDefault="00262CFF" w:rsidP="00262CFF">
      <w:pPr>
        <w:pStyle w:val="aa"/>
        <w:jc w:val="right"/>
        <w:rPr>
          <w:rFonts w:ascii="Times New Roman" w:hAnsi="Times New Roman"/>
        </w:rPr>
      </w:pPr>
      <w:r>
        <w:rPr>
          <w:rFonts w:ascii="Times New Roman" w:hAnsi="Times New Roman"/>
        </w:rPr>
        <w:t>адрес регистрации по месту жительства, контактные данные)</w:t>
      </w:r>
    </w:p>
    <w:p w:rsidR="00262CFF" w:rsidRDefault="00262CFF" w:rsidP="00262CFF">
      <w:pPr>
        <w:pStyle w:val="aa"/>
        <w:jc w:val="right"/>
        <w:rPr>
          <w:rFonts w:ascii="Times New Roman" w:hAnsi="Times New Roman"/>
        </w:rPr>
      </w:pPr>
    </w:p>
    <w:p w:rsidR="00262CFF" w:rsidRDefault="00262CFF" w:rsidP="00262CFF">
      <w:pPr>
        <w:jc w:val="center"/>
        <w:rPr>
          <w:sz w:val="24"/>
          <w:szCs w:val="24"/>
        </w:rPr>
      </w:pPr>
    </w:p>
    <w:p w:rsidR="00262CFF" w:rsidRDefault="00262CFF" w:rsidP="00262CFF">
      <w:pPr>
        <w:jc w:val="center"/>
        <w:rPr>
          <w:sz w:val="24"/>
          <w:szCs w:val="24"/>
        </w:rPr>
      </w:pPr>
    </w:p>
    <w:p w:rsidR="00262CFF" w:rsidRDefault="00262CFF" w:rsidP="00262CFF">
      <w:pPr>
        <w:jc w:val="center"/>
        <w:rPr>
          <w:sz w:val="28"/>
          <w:szCs w:val="28"/>
        </w:rPr>
      </w:pPr>
      <w:r>
        <w:rPr>
          <w:sz w:val="28"/>
          <w:szCs w:val="28"/>
        </w:rPr>
        <w:t>ЗАЯВКА</w:t>
      </w:r>
    </w:p>
    <w:p w:rsidR="00262CFF" w:rsidRDefault="00262CFF" w:rsidP="00262CFF">
      <w:pPr>
        <w:pStyle w:val="1"/>
        <w:spacing w:before="0"/>
        <w:ind w:firstLine="567"/>
        <w:jc w:val="left"/>
        <w:rPr>
          <w:rFonts w:ascii="Times New Roman" w:hAnsi="Times New Roman"/>
          <w:b w:val="0"/>
          <w:bCs w:val="0"/>
          <w:color w:val="auto"/>
          <w:sz w:val="28"/>
          <w:szCs w:val="28"/>
        </w:rPr>
      </w:pPr>
      <w:r>
        <w:rPr>
          <w:rFonts w:ascii="Times New Roman" w:hAnsi="Times New Roman"/>
          <w:b w:val="0"/>
          <w:bCs w:val="0"/>
          <w:color w:val="auto"/>
          <w:sz w:val="28"/>
          <w:szCs w:val="28"/>
        </w:rPr>
        <w:t xml:space="preserve">Прошу  </w:t>
      </w:r>
      <w:r>
        <w:rPr>
          <w:rFonts w:ascii="Times New Roman" w:hAnsi="Times New Roman"/>
          <w:b w:val="0"/>
          <w:color w:val="auto"/>
          <w:sz w:val="28"/>
          <w:szCs w:val="28"/>
        </w:rPr>
        <w:t xml:space="preserve">согласовывать  создание места (площадки) накопления твердых коммунальных отходов  в </w:t>
      </w:r>
      <w:r>
        <w:rPr>
          <w:rFonts w:ascii="Times New Roman" w:hAnsi="Times New Roman"/>
          <w:b w:val="0"/>
          <w:bCs w:val="0"/>
          <w:color w:val="auto"/>
          <w:sz w:val="28"/>
          <w:szCs w:val="28"/>
        </w:rPr>
        <w:t>_____________________________________________________________________</w:t>
      </w:r>
    </w:p>
    <w:p w:rsidR="00262CFF" w:rsidRDefault="00262CFF" w:rsidP="00262CFF">
      <w:pPr>
        <w:pStyle w:val="1"/>
        <w:spacing w:before="0" w:after="0"/>
        <w:ind w:firstLine="567"/>
        <w:rPr>
          <w:rFonts w:ascii="Times New Roman" w:hAnsi="Times New Roman"/>
          <w:b w:val="0"/>
          <w:color w:val="auto"/>
        </w:rPr>
      </w:pPr>
      <w:r>
        <w:rPr>
          <w:rFonts w:ascii="Times New Roman" w:hAnsi="Times New Roman"/>
          <w:b w:val="0"/>
          <w:color w:val="auto"/>
        </w:rPr>
        <w:t xml:space="preserve">(указать </w:t>
      </w:r>
      <w:r>
        <w:rPr>
          <w:rFonts w:ascii="Times New Roman" w:hAnsi="Times New Roman"/>
          <w:b w:val="0"/>
          <w:bCs w:val="0"/>
          <w:color w:val="auto"/>
        </w:rPr>
        <w:t>населенный пункт</w:t>
      </w:r>
      <w:r>
        <w:rPr>
          <w:rFonts w:ascii="Times New Roman" w:hAnsi="Times New Roman"/>
          <w:bCs w:val="0"/>
          <w:color w:val="auto"/>
        </w:rPr>
        <w:t xml:space="preserve"> </w:t>
      </w:r>
      <w:r>
        <w:rPr>
          <w:rFonts w:ascii="Times New Roman" w:hAnsi="Times New Roman"/>
          <w:b w:val="0"/>
          <w:color w:val="auto"/>
        </w:rPr>
        <w:t>муниципального образования)</w:t>
      </w:r>
    </w:p>
    <w:p w:rsidR="00262CFF" w:rsidRDefault="00262CFF" w:rsidP="00262CFF">
      <w:pPr>
        <w:pStyle w:val="ConsPlusNormal"/>
        <w:spacing w:before="220"/>
        <w:jc w:val="center"/>
        <w:rPr>
          <w:rFonts w:ascii="Times New Roman" w:hAnsi="Times New Roman" w:cs="Times New Roman"/>
        </w:rPr>
      </w:pPr>
      <w:r>
        <w:rPr>
          <w:rFonts w:ascii="Times New Roman" w:hAnsi="Times New Roman" w:cs="Times New Roman"/>
          <w:sz w:val="24"/>
          <w:szCs w:val="24"/>
        </w:rPr>
        <w:t>по</w:t>
      </w:r>
      <w:r>
        <w:rPr>
          <w:rFonts w:ascii="Times New Roman" w:hAnsi="Times New Roman" w:cs="Times New Roman"/>
        </w:rPr>
        <w:t>________________________________________________________________________________________________</w:t>
      </w:r>
    </w:p>
    <w:p w:rsidR="00262CFF" w:rsidRDefault="00262CFF" w:rsidP="00262CFF">
      <w:pPr>
        <w:pStyle w:val="ConsPlusNormal"/>
        <w:jc w:val="center"/>
        <w:rPr>
          <w:rFonts w:ascii="Times New Roman" w:hAnsi="Times New Roman" w:cs="Times New Roman"/>
        </w:rPr>
      </w:pPr>
      <w:r>
        <w:rPr>
          <w:rFonts w:ascii="Times New Roman" w:hAnsi="Times New Roman" w:cs="Times New Roman"/>
        </w:rPr>
        <w:t>(адрес и (или) географические координаты мест (площадок) накопления твердых коммунальных отходов)</w:t>
      </w:r>
    </w:p>
    <w:p w:rsidR="00262CFF" w:rsidRDefault="00262CFF" w:rsidP="00262CFF">
      <w:pPr>
        <w:jc w:val="both"/>
        <w:rPr>
          <w:sz w:val="24"/>
          <w:szCs w:val="24"/>
        </w:rPr>
      </w:pPr>
    </w:p>
    <w:p w:rsidR="00262CFF" w:rsidRDefault="00262CFF" w:rsidP="00262CFF">
      <w:pPr>
        <w:jc w:val="both"/>
        <w:rPr>
          <w:sz w:val="24"/>
          <w:szCs w:val="24"/>
        </w:rPr>
      </w:pPr>
    </w:p>
    <w:p w:rsidR="00262CFF" w:rsidRDefault="00262CFF" w:rsidP="00262CFF">
      <w:pPr>
        <w:jc w:val="both"/>
        <w:rPr>
          <w:sz w:val="24"/>
          <w:szCs w:val="24"/>
        </w:rPr>
      </w:pPr>
    </w:p>
    <w:p w:rsidR="00262CFF" w:rsidRDefault="00262CFF" w:rsidP="00262CFF">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___________ 20___ г.           ___________________ __________________</w:t>
      </w:r>
    </w:p>
    <w:p w:rsidR="00262CFF" w:rsidRDefault="00262CFF" w:rsidP="00262CFF">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заявителя            Ф.И.О. заявителя</w:t>
      </w:r>
    </w:p>
    <w:p w:rsidR="00262CFF" w:rsidRDefault="00262CFF" w:rsidP="00262CFF">
      <w:pPr>
        <w:autoSpaceDE w:val="0"/>
        <w:autoSpaceDN w:val="0"/>
        <w:adjustRightInd w:val="0"/>
        <w:rPr>
          <w:sz w:val="24"/>
          <w:szCs w:val="24"/>
        </w:rPr>
      </w:pPr>
    </w:p>
    <w:p w:rsidR="00262CFF" w:rsidRDefault="00262CFF" w:rsidP="00262CFF">
      <w:pPr>
        <w:autoSpaceDE w:val="0"/>
        <w:autoSpaceDN w:val="0"/>
        <w:adjustRightInd w:val="0"/>
        <w:jc w:val="both"/>
        <w:rPr>
          <w:sz w:val="24"/>
          <w:szCs w:val="24"/>
        </w:rPr>
      </w:pPr>
    </w:p>
    <w:p w:rsidR="00262CFF" w:rsidRDefault="00262CFF" w:rsidP="00262CFF">
      <w:pPr>
        <w:pStyle w:val="Default"/>
        <w:ind w:firstLine="709"/>
        <w:jc w:val="both"/>
        <w:rPr>
          <w:rFonts w:ascii="Times New Roman" w:hAnsi="Times New Roman" w:cs="Times New Roman"/>
          <w:color w:val="auto"/>
          <w:sz w:val="28"/>
          <w:szCs w:val="28"/>
        </w:rPr>
      </w:pPr>
    </w:p>
    <w:p w:rsidR="00262CFF" w:rsidRDefault="00262CFF" w:rsidP="00262CFF">
      <w:pPr>
        <w:pStyle w:val="Default"/>
        <w:ind w:firstLine="709"/>
        <w:jc w:val="both"/>
        <w:rPr>
          <w:rStyle w:val="ab"/>
          <w:b w:val="0"/>
          <w:bCs w:val="0"/>
          <w:color w:val="auto"/>
          <w:sz w:val="28"/>
          <w:szCs w:val="28"/>
        </w:rPr>
      </w:pPr>
    </w:p>
    <w:p w:rsidR="00262CFF" w:rsidRDefault="00262CFF" w:rsidP="00262CFF"/>
    <w:p w:rsidR="00262CFF" w:rsidRDefault="00262CFF" w:rsidP="00262CFF">
      <w:pPr>
        <w:rPr>
          <w:sz w:val="28"/>
          <w:szCs w:val="28"/>
        </w:rPr>
      </w:pPr>
    </w:p>
    <w:p w:rsidR="00262CFF" w:rsidRDefault="00262CFF" w:rsidP="00262CFF">
      <w:pPr>
        <w:rPr>
          <w:sz w:val="28"/>
          <w:szCs w:val="28"/>
        </w:rPr>
      </w:pPr>
    </w:p>
    <w:p w:rsidR="00262CFF" w:rsidRDefault="00262CFF" w:rsidP="00262CFF">
      <w:pPr>
        <w:rPr>
          <w:sz w:val="28"/>
          <w:szCs w:val="28"/>
        </w:rPr>
      </w:pPr>
    </w:p>
    <w:p w:rsidR="00262CFF" w:rsidRDefault="00262CFF" w:rsidP="00262CFF">
      <w:pPr>
        <w:rPr>
          <w:sz w:val="28"/>
          <w:szCs w:val="28"/>
        </w:rPr>
      </w:pPr>
    </w:p>
    <w:p w:rsidR="00262CFF" w:rsidRDefault="00262CFF" w:rsidP="00262CFF">
      <w:pPr>
        <w:rPr>
          <w:sz w:val="28"/>
          <w:szCs w:val="28"/>
        </w:rPr>
      </w:pPr>
    </w:p>
    <w:p w:rsidR="00262CFF" w:rsidRDefault="00262CFF" w:rsidP="00262CFF">
      <w:pPr>
        <w:rPr>
          <w:sz w:val="28"/>
          <w:szCs w:val="28"/>
        </w:rPr>
      </w:pPr>
    </w:p>
    <w:p w:rsidR="00262CFF" w:rsidRDefault="00262CFF" w:rsidP="00262CFF">
      <w:pPr>
        <w:jc w:val="right"/>
        <w:rPr>
          <w:sz w:val="28"/>
          <w:szCs w:val="28"/>
        </w:rPr>
      </w:pPr>
      <w:r>
        <w:rPr>
          <w:sz w:val="28"/>
          <w:szCs w:val="28"/>
        </w:rPr>
        <w:t>Приложение  №2</w:t>
      </w:r>
    </w:p>
    <w:p w:rsidR="00262CFF" w:rsidRDefault="00262CFF" w:rsidP="00262CFF">
      <w:pPr>
        <w:jc w:val="right"/>
        <w:rPr>
          <w:sz w:val="28"/>
          <w:szCs w:val="28"/>
        </w:rPr>
      </w:pPr>
      <w:r>
        <w:rPr>
          <w:sz w:val="28"/>
          <w:szCs w:val="28"/>
        </w:rPr>
        <w:t xml:space="preserve">к проекту постановления местной администрации </w:t>
      </w:r>
    </w:p>
    <w:p w:rsidR="00262CFF" w:rsidRDefault="00262CFF" w:rsidP="00262CFF">
      <w:pPr>
        <w:jc w:val="right"/>
        <w:rPr>
          <w:sz w:val="28"/>
          <w:szCs w:val="28"/>
        </w:rPr>
      </w:pPr>
      <w:r>
        <w:rPr>
          <w:sz w:val="28"/>
          <w:szCs w:val="28"/>
        </w:rPr>
        <w:t>сельского поселения Красносельское</w:t>
      </w:r>
    </w:p>
    <w:p w:rsidR="00262CFF" w:rsidRDefault="00262CFF" w:rsidP="00262CFF">
      <w:pPr>
        <w:jc w:val="right"/>
        <w:rPr>
          <w:sz w:val="28"/>
          <w:szCs w:val="28"/>
        </w:rPr>
      </w:pPr>
      <w:r>
        <w:rPr>
          <w:sz w:val="28"/>
          <w:szCs w:val="28"/>
        </w:rPr>
        <w:t>Прохладненского муниципального района КБР</w:t>
      </w:r>
    </w:p>
    <w:p w:rsidR="00262CFF" w:rsidRDefault="00262CFF" w:rsidP="00262CFF">
      <w:pPr>
        <w:jc w:val="right"/>
        <w:rPr>
          <w:sz w:val="28"/>
          <w:szCs w:val="28"/>
        </w:rPr>
      </w:pPr>
      <w:r>
        <w:rPr>
          <w:sz w:val="28"/>
          <w:szCs w:val="28"/>
        </w:rPr>
        <w:t>от 26.12.2018г. №125</w:t>
      </w:r>
    </w:p>
    <w:p w:rsidR="00262CFF" w:rsidRDefault="00262CFF" w:rsidP="00262CFF">
      <w:pPr>
        <w:jc w:val="right"/>
        <w:rPr>
          <w:sz w:val="28"/>
          <w:szCs w:val="28"/>
        </w:rPr>
      </w:pPr>
    </w:p>
    <w:p w:rsidR="00262CFF" w:rsidRDefault="00262CFF" w:rsidP="00262CFF">
      <w:pPr>
        <w:ind w:firstLine="540"/>
        <w:jc w:val="both"/>
        <w:rPr>
          <w:kern w:val="2"/>
        </w:rPr>
      </w:pPr>
    </w:p>
    <w:p w:rsidR="00262CFF" w:rsidRDefault="00262CFF" w:rsidP="00262CFF">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Правила ведения реестра</w:t>
      </w:r>
      <w:r>
        <w:rPr>
          <w:rFonts w:ascii="Times New Roman" w:hAnsi="Times New Roman" w:cs="Times New Roman"/>
          <w:color w:val="auto"/>
          <w:sz w:val="28"/>
          <w:szCs w:val="28"/>
        </w:rPr>
        <w:t xml:space="preserve"> </w:t>
      </w:r>
      <w:r>
        <w:rPr>
          <w:rFonts w:ascii="Times New Roman" w:hAnsi="Times New Roman" w:cs="Times New Roman"/>
          <w:b/>
          <w:color w:val="auto"/>
          <w:sz w:val="28"/>
          <w:szCs w:val="28"/>
        </w:rPr>
        <w:t>мест (площадок) накопления твердых коммунальных отходов</w:t>
      </w:r>
      <w:r>
        <w:rPr>
          <w:rFonts w:ascii="Times New Roman" w:hAnsi="Times New Roman" w:cs="Times New Roman"/>
          <w:b/>
          <w:bCs/>
          <w:color w:val="auto"/>
          <w:sz w:val="28"/>
          <w:szCs w:val="28"/>
        </w:rPr>
        <w:t xml:space="preserve"> на территории сельского поселения Красносельское Прохладненского муниципального КБР.</w:t>
      </w:r>
    </w:p>
    <w:p w:rsidR="00262CFF" w:rsidRDefault="00262CFF" w:rsidP="00262CFF">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 xml:space="preserve"> I. Общие положения</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 Настоящие Правила определяют правила формирования и ведения реестра мест (площадок) накопления твердых коммунальных отходов, требования к содержанию указанного реестра.</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2. Места (площадки) накопления твердых коммунальных отходов должны соответствовать требованиям законодательства Российской Федерации в области санитарно-эпидемиологического благополучия населения и иного законодательства Российской Федерации, а также правилам благоустройства территории сельского поселения Красносельское Прохладненского муниципального района КБР. </w:t>
      </w:r>
    </w:p>
    <w:p w:rsidR="00262CFF" w:rsidRDefault="00262CFF" w:rsidP="00262CFF">
      <w:pPr>
        <w:pStyle w:val="HEADERTEXT"/>
        <w:jc w:val="center"/>
        <w:rPr>
          <w:rFonts w:ascii="Times New Roman" w:hAnsi="Times New Roman" w:cs="Times New Roman"/>
          <w:b/>
          <w:bCs/>
          <w:color w:val="auto"/>
          <w:sz w:val="28"/>
          <w:szCs w:val="28"/>
        </w:rPr>
      </w:pPr>
      <w:r>
        <w:rPr>
          <w:rFonts w:ascii="Times New Roman" w:hAnsi="Times New Roman" w:cs="Times New Roman"/>
          <w:b/>
          <w:bCs/>
          <w:color w:val="auto"/>
          <w:sz w:val="28"/>
          <w:szCs w:val="28"/>
        </w:rPr>
        <w:t>II. Правила формирования и ведения реестра мест (площадок) накопления твердых коммунальных отходов, требования к его содержанию.</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 Реестр мест (площадок) накопления твердых коммунальных отходов (далее - реестр) представляет собой базу данных о местах (площадках)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2. Реестр ведется на бумажном носителе и в электронном виде  местной администрацией сельского поселения Красносельское Прохладненского муниципального района КБР.   Сведения в реестр вносятся в течение 5 рабочих дней со дня принятия решения о внесении в него сведений о создании места (площадки)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3. В течение 10 рабочих дней со дня внесения в реестр сведений о создании места (площадки) накопления твердых коммунальных отходов такие сведения размещаются на официальном сайте местной администрации сельского поселения Красносельское Прохладненского муниципального района КБР с соблюдением требований законодательства Российской Федерации о персональных данных. </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4. Реестр ведется на государственном языке Российской Федерации.</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5. В соответствии с пунктом 5 </w:t>
      </w:r>
      <w:hyperlink r:id="rId8" w:tooltip="’’Об отходах производства и потребления (с изменениями на 29 июля 2018 года)’’&#10;Федеральный закон от 24.06.1998 N 89-ФЗ&#10;Статус: действующая редакция (действ. с 30.07.2018)" w:history="1">
        <w:r>
          <w:rPr>
            <w:rStyle w:val="a3"/>
            <w:rFonts w:ascii="Times New Roman" w:hAnsi="Times New Roman"/>
            <w:sz w:val="28"/>
            <w:szCs w:val="28"/>
          </w:rPr>
          <w:t xml:space="preserve">статьи 13 Федерального закона "Об отходах производства и потребления" </w:t>
        </w:r>
      </w:hyperlink>
      <w:r>
        <w:rPr>
          <w:rFonts w:ascii="Times New Roman" w:hAnsi="Times New Roman" w:cs="Times New Roman"/>
          <w:sz w:val="28"/>
          <w:szCs w:val="28"/>
        </w:rPr>
        <w:t xml:space="preserve"> реестр включает в себя следующие разделы:</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данные о нахождении мест (площадок)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lastRenderedPageBreak/>
        <w:t>данные о технических характеристиках мест (площадок)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данные о собственниках мест (площадок)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6. Раздел "Данные о нахождении мест (площадок) накопления твердых коммунальных отходов" содержит сведения об адресе и (или) географических координатах мест (площадок) накопления твердых коммунальных отходов, а также схему размещения мест (площадок)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Схема размещения мест (площадок) накопления твердых коммунальных отходов отражает данные о нахождении мест (площадок) накопления твердых коммунальных отходов на карте соответствующего муниципального образования масштаба 1:2000.</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7. Раздел "Данные о технических характеристиках мест (площадок) накопления твердых коммунальных отходов" содержит сведения об используемом покрытии, площади, количестве размещенных и планируемых к размещению контейнеров и бункеров с указанием их объема.</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8. Раздел "Данные о собственниках мест (площадок) накопления твердых коммунальных отходов" содержит сведения:</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9. Раздел "Данные об источниках образования твердых коммунальных отходов, которые складируются в местах (на площадках) накопления твердых коммунальных отходов" содержит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10. В случае если место (площадка) накопления твердых коммунальных отходов создано органом местного самоуправления, сведения о таком месте (площадке) накопления твердых коммунальных отходов подлежат </w:t>
      </w:r>
      <w:r>
        <w:rPr>
          <w:rFonts w:ascii="Times New Roman" w:hAnsi="Times New Roman" w:cs="Times New Roman"/>
          <w:sz w:val="28"/>
          <w:szCs w:val="28"/>
        </w:rPr>
        <w:lastRenderedPageBreak/>
        <w:t>включению в реестр в срок не позднее 3 рабочих дней со дня принятия решения о его создании.</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11. В случае если место (площадка) накопления твердых коммунальных отходов создано заявителем, он обязан обратиться в постоянно действующую комиссию с заявкой о включении сведений о месте (площадке) накопления твердых коммунальных отходов в реестр не позднее 3 рабочих дней со дня начала его использования.</w:t>
      </w:r>
    </w:p>
    <w:p w:rsidR="00262CFF" w:rsidRDefault="00262CFF" w:rsidP="00262CFF">
      <w:pPr>
        <w:pStyle w:val="FORMATTEXT"/>
        <w:ind w:firstLine="568"/>
        <w:jc w:val="both"/>
        <w:rPr>
          <w:rFonts w:ascii="Times New Roman" w:hAnsi="Times New Roman"/>
          <w:sz w:val="28"/>
          <w:szCs w:val="28"/>
        </w:rPr>
      </w:pPr>
      <w:r>
        <w:rPr>
          <w:rFonts w:ascii="Times New Roman" w:hAnsi="Times New Roman" w:cs="Times New Roman"/>
          <w:sz w:val="28"/>
          <w:szCs w:val="28"/>
        </w:rPr>
        <w:t>12. Заявитель направляет в постоянно действующую комиссию заявку о включении сведений о месте (площадке) накопления твердых коммунальных отходов в реестр по форме, установленной местной администрацией сельского поселения Красносельское Прохладненского муниципального района КБР</w:t>
      </w:r>
      <w:r>
        <w:rPr>
          <w:rFonts w:ascii="Times New Roman" w:hAnsi="Times New Roman"/>
          <w:sz w:val="26"/>
          <w:szCs w:val="26"/>
        </w:rPr>
        <w:t xml:space="preserve"> </w:t>
      </w:r>
      <w:r>
        <w:rPr>
          <w:rFonts w:ascii="Times New Roman" w:hAnsi="Times New Roman"/>
          <w:sz w:val="28"/>
          <w:szCs w:val="28"/>
        </w:rPr>
        <w:t>согласно приложению к настоящему Порядку.</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Заявитель предоставляет в постоянно действующую комиссию  согласие на обработку персональных данных.</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13. Рассмотрение заявки о включении сведений о месте (площадке) накопления твердых коммунальных отходов в реестр осуществляется постоянно действующей комиссией в течение 10 рабочих дней со дня ее получения.</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14. По результатам рассмотрения заявки о включении сведений о месте (площадке) накопления твердых коммунальных отходов в реестр постоянно действующая комиссия принимает решение о включении сведений о месте (площадке) накопления твердых коммунальных отходов в реестр или об отказе во включении таких сведений в реестр.</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15. Решение об отказе во включении сведений о месте (площадке) накопления твердых коммунальных отходов в реестр принимается в следующих случаях:</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а) несоответствие заявки о включении сведений о месте (площадке) накопления твердых коммунальных отходов в реестр установленной форме;</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б) наличие в заявке о включении сведений о месте (площадке) накопления твердых коммунальных отходов в реестр недостоверной информации;</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в) отсутствие согласования постоянно действующей комиссии создания места (площадки) накопления твердых коммунальных отходов.</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16. В решении об отказе во включении сведений о месте (площадке) накопления твердых коммунальных отходов в реестр в обязательном порядке указывается основание такого отказа.</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17. Постоянно действующая комиссия уведомляет заявителя о принятом решении в течение 3 рабочих дней со дня его принятия.</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 xml:space="preserve">18. После устранения основания отказа, но не позднее 30 дней со дня получения решения об отказе во включении сведений о месте (площадке) накопления твердых коммунальных отходов в реестр заявитель вправе повторно обратиться в постоянно действующую комиссию с заявкой о включении сведений о месте (площадке) накопления твердых коммунальных отходов в реестр. Заявка, поступившая в постоянно действующую комиссию повторно, рассматривается в порядке и сроки, которые установлены </w:t>
      </w:r>
      <w:hyperlink r:id="rId9"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rFonts w:ascii="Times New Roman" w:hAnsi="Times New Roman"/>
            <w:sz w:val="28"/>
            <w:szCs w:val="28"/>
          </w:rPr>
          <w:t xml:space="preserve">пунктами 12 </w:t>
        </w:r>
      </w:hyperlink>
      <w:r>
        <w:rPr>
          <w:rFonts w:ascii="Times New Roman" w:hAnsi="Times New Roman" w:cs="Times New Roman"/>
          <w:sz w:val="28"/>
          <w:szCs w:val="28"/>
        </w:rPr>
        <w:t>-</w:t>
      </w:r>
      <w:hyperlink r:id="rId10"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rFonts w:ascii="Times New Roman" w:hAnsi="Times New Roman"/>
            <w:sz w:val="28"/>
            <w:szCs w:val="28"/>
          </w:rPr>
          <w:t xml:space="preserve">17 настоящих Правил </w:t>
        </w:r>
      </w:hyperlink>
      <w:r>
        <w:rPr>
          <w:rFonts w:ascii="Times New Roman" w:hAnsi="Times New Roman" w:cs="Times New Roman"/>
          <w:sz w:val="28"/>
          <w:szCs w:val="28"/>
        </w:rPr>
        <w:t>.</w:t>
      </w:r>
    </w:p>
    <w:p w:rsidR="00262CFF" w:rsidRDefault="00262CFF" w:rsidP="00262CFF">
      <w:pPr>
        <w:pStyle w:val="FORMATTEXT"/>
        <w:ind w:firstLine="568"/>
        <w:jc w:val="both"/>
        <w:rPr>
          <w:rFonts w:ascii="Times New Roman" w:hAnsi="Times New Roman" w:cs="Times New Roman"/>
          <w:sz w:val="28"/>
          <w:szCs w:val="28"/>
        </w:rPr>
      </w:pPr>
      <w:r>
        <w:rPr>
          <w:rFonts w:ascii="Times New Roman" w:hAnsi="Times New Roman" w:cs="Times New Roman"/>
          <w:sz w:val="28"/>
          <w:szCs w:val="28"/>
        </w:rPr>
        <w:t>19. Заявитель обязан сообщать в постоянно действующую комиссию о любых изменениях сведений, содержащихся в реестре, в срок не позднее 5 рабочих дней со дня наступления таких изменений путем направления соответствующего извещения на бумажном носителе.</w:t>
      </w:r>
    </w:p>
    <w:p w:rsidR="00262CFF" w:rsidRDefault="00262CFF" w:rsidP="00262CFF">
      <w:pPr>
        <w:pStyle w:val="aa"/>
        <w:spacing w:line="276" w:lineRule="auto"/>
        <w:jc w:val="right"/>
        <w:rPr>
          <w:rFonts w:ascii="Times New Roman" w:hAnsi="Times New Roman" w:cs="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p>
    <w:p w:rsidR="00262CFF" w:rsidRDefault="00262CFF" w:rsidP="00262CFF">
      <w:pPr>
        <w:pStyle w:val="aa"/>
        <w:spacing w:line="276" w:lineRule="auto"/>
        <w:jc w:val="right"/>
        <w:rPr>
          <w:rFonts w:ascii="Times New Roman" w:hAnsi="Times New Roman"/>
          <w:sz w:val="28"/>
          <w:szCs w:val="28"/>
        </w:rPr>
      </w:pPr>
      <w:r>
        <w:rPr>
          <w:rFonts w:ascii="Times New Roman" w:hAnsi="Times New Roman"/>
          <w:sz w:val="28"/>
          <w:szCs w:val="28"/>
        </w:rPr>
        <w:t xml:space="preserve">Приложение </w:t>
      </w:r>
    </w:p>
    <w:p w:rsidR="00262CFF" w:rsidRDefault="00262CFF" w:rsidP="00262CFF">
      <w:pPr>
        <w:pStyle w:val="HEADERTEXT"/>
        <w:jc w:val="right"/>
        <w:rPr>
          <w:rFonts w:ascii="Times New Roman" w:hAnsi="Times New Roman" w:cs="Times New Roman"/>
          <w:color w:val="auto"/>
          <w:sz w:val="28"/>
          <w:szCs w:val="28"/>
        </w:rPr>
      </w:pPr>
      <w:r>
        <w:rPr>
          <w:rFonts w:ascii="Times New Roman" w:hAnsi="Times New Roman" w:cs="Times New Roman"/>
          <w:bCs/>
          <w:color w:val="auto"/>
          <w:sz w:val="28"/>
          <w:szCs w:val="28"/>
        </w:rPr>
        <w:t xml:space="preserve"> к Правилам ведения реестра</w:t>
      </w:r>
      <w:r>
        <w:rPr>
          <w:rFonts w:ascii="Times New Roman" w:hAnsi="Times New Roman" w:cs="Times New Roman"/>
          <w:color w:val="auto"/>
          <w:sz w:val="28"/>
          <w:szCs w:val="28"/>
        </w:rPr>
        <w:t xml:space="preserve"> мест </w:t>
      </w:r>
    </w:p>
    <w:p w:rsidR="00262CFF" w:rsidRDefault="00262CFF" w:rsidP="00262CFF">
      <w:pPr>
        <w:pStyle w:val="HEADERTEXT"/>
        <w:jc w:val="right"/>
        <w:rPr>
          <w:rFonts w:ascii="Times New Roman" w:hAnsi="Times New Roman" w:cs="Times New Roman"/>
          <w:bCs/>
          <w:color w:val="auto"/>
          <w:sz w:val="28"/>
          <w:szCs w:val="28"/>
        </w:rPr>
      </w:pPr>
      <w:r>
        <w:rPr>
          <w:rFonts w:ascii="Times New Roman" w:hAnsi="Times New Roman" w:cs="Times New Roman"/>
          <w:color w:val="auto"/>
          <w:sz w:val="28"/>
          <w:szCs w:val="28"/>
        </w:rPr>
        <w:t>(площадок) накопления твердых коммунальных отходов</w:t>
      </w:r>
      <w:r>
        <w:rPr>
          <w:rFonts w:ascii="Times New Roman" w:hAnsi="Times New Roman" w:cs="Times New Roman"/>
          <w:bCs/>
          <w:color w:val="auto"/>
          <w:sz w:val="28"/>
          <w:szCs w:val="28"/>
        </w:rPr>
        <w:t xml:space="preserve"> </w:t>
      </w:r>
    </w:p>
    <w:p w:rsidR="00262CFF" w:rsidRDefault="00262CFF" w:rsidP="00262CFF">
      <w:pPr>
        <w:pStyle w:val="HEADERTEXT"/>
        <w:jc w:val="right"/>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на территории сельского поселения </w:t>
      </w:r>
    </w:p>
    <w:p w:rsidR="00262CFF" w:rsidRDefault="00262CFF" w:rsidP="00262CFF">
      <w:pPr>
        <w:pStyle w:val="HEADERTEXT"/>
        <w:jc w:val="right"/>
        <w:rPr>
          <w:rFonts w:ascii="Times New Roman" w:hAnsi="Times New Roman" w:cs="Times New Roman"/>
          <w:bCs/>
          <w:color w:val="auto"/>
          <w:sz w:val="28"/>
          <w:szCs w:val="28"/>
        </w:rPr>
      </w:pPr>
      <w:r>
        <w:rPr>
          <w:rFonts w:ascii="Times New Roman" w:hAnsi="Times New Roman" w:cs="Times New Roman"/>
          <w:bCs/>
          <w:color w:val="auto"/>
          <w:sz w:val="28"/>
          <w:szCs w:val="28"/>
        </w:rPr>
        <w:t>Красносельское Прохладненского муниципального КБР.</w:t>
      </w:r>
    </w:p>
    <w:p w:rsidR="00262CFF" w:rsidRDefault="00262CFF" w:rsidP="00262CFF"/>
    <w:p w:rsidR="00262CFF" w:rsidRDefault="00262CFF" w:rsidP="00262CFF">
      <w:pPr>
        <w:jc w:val="right"/>
        <w:rPr>
          <w:sz w:val="24"/>
          <w:szCs w:val="24"/>
        </w:rPr>
      </w:pPr>
      <w:r>
        <w:rPr>
          <w:sz w:val="24"/>
          <w:szCs w:val="24"/>
        </w:rPr>
        <w:t>ФОРМА</w:t>
      </w:r>
    </w:p>
    <w:p w:rsidR="00262CFF" w:rsidRDefault="00262CFF" w:rsidP="00262CFF">
      <w:pPr>
        <w:jc w:val="right"/>
        <w:rPr>
          <w:sz w:val="24"/>
          <w:szCs w:val="24"/>
        </w:rPr>
      </w:pPr>
    </w:p>
    <w:p w:rsidR="00262CFF" w:rsidRDefault="00262CFF" w:rsidP="00262CFF">
      <w:pPr>
        <w:jc w:val="right"/>
        <w:rPr>
          <w:sz w:val="28"/>
          <w:szCs w:val="28"/>
        </w:rPr>
      </w:pPr>
      <w:r>
        <w:rPr>
          <w:sz w:val="28"/>
          <w:szCs w:val="28"/>
        </w:rPr>
        <w:t xml:space="preserve">В местную администрацию сельского поселения </w:t>
      </w:r>
    </w:p>
    <w:p w:rsidR="00262CFF" w:rsidRDefault="00262CFF" w:rsidP="00262CFF">
      <w:pPr>
        <w:jc w:val="right"/>
        <w:rPr>
          <w:sz w:val="28"/>
          <w:szCs w:val="28"/>
        </w:rPr>
      </w:pPr>
      <w:r>
        <w:rPr>
          <w:sz w:val="28"/>
          <w:szCs w:val="28"/>
        </w:rPr>
        <w:t>Красносельское Прохладненского муниципального района КБР</w:t>
      </w:r>
    </w:p>
    <w:p w:rsidR="00262CFF" w:rsidRDefault="00262CFF" w:rsidP="00262CFF">
      <w:pPr>
        <w:jc w:val="right"/>
        <w:rPr>
          <w:sz w:val="24"/>
          <w:szCs w:val="24"/>
        </w:rPr>
      </w:pPr>
      <w:r>
        <w:rPr>
          <w:sz w:val="24"/>
          <w:szCs w:val="24"/>
        </w:rPr>
        <w:t>от_______________________________________</w:t>
      </w:r>
    </w:p>
    <w:p w:rsidR="00262CFF" w:rsidRDefault="00262CFF" w:rsidP="00262CFF">
      <w:pPr>
        <w:pStyle w:val="aa"/>
        <w:jc w:val="right"/>
        <w:rPr>
          <w:rFonts w:ascii="Times New Roman" w:hAnsi="Times New Roman"/>
          <w:sz w:val="20"/>
          <w:szCs w:val="20"/>
        </w:rPr>
      </w:pPr>
      <w:r>
        <w:rPr>
          <w:rFonts w:ascii="Times New Roman" w:hAnsi="Times New Roman"/>
        </w:rPr>
        <w:t xml:space="preserve"> (для юридических лиц, в том числе органов государственной власти </w:t>
      </w:r>
    </w:p>
    <w:p w:rsidR="00262CFF" w:rsidRDefault="00262CFF" w:rsidP="00262CFF">
      <w:pPr>
        <w:pStyle w:val="aa"/>
        <w:jc w:val="right"/>
        <w:rPr>
          <w:rFonts w:ascii="Times New Roman" w:hAnsi="Times New Roman"/>
        </w:rPr>
      </w:pPr>
      <w:r>
        <w:rPr>
          <w:rFonts w:ascii="Times New Roman" w:hAnsi="Times New Roman"/>
        </w:rPr>
        <w:t>и местного самоуправления, - полное наименование, фактический адрес;</w:t>
      </w:r>
    </w:p>
    <w:p w:rsidR="00262CFF" w:rsidRDefault="00262CFF" w:rsidP="00262CFF">
      <w:pPr>
        <w:pStyle w:val="aa"/>
        <w:jc w:val="right"/>
        <w:rPr>
          <w:rFonts w:ascii="Times New Roman" w:hAnsi="Times New Roman"/>
        </w:rPr>
      </w:pPr>
    </w:p>
    <w:p w:rsidR="00262CFF" w:rsidRDefault="00262CFF" w:rsidP="00262CFF">
      <w:pPr>
        <w:pStyle w:val="aa"/>
        <w:jc w:val="right"/>
        <w:rPr>
          <w:rFonts w:ascii="Times New Roman" w:hAnsi="Times New Roman"/>
        </w:rPr>
      </w:pPr>
      <w:r>
        <w:rPr>
          <w:rFonts w:ascii="Times New Roman" w:hAnsi="Times New Roman"/>
        </w:rPr>
        <w:t xml:space="preserve">для индивидуальных предпринимателей - фамилия, имя, отчество, </w:t>
      </w:r>
    </w:p>
    <w:p w:rsidR="00262CFF" w:rsidRDefault="00262CFF" w:rsidP="00262CFF">
      <w:pPr>
        <w:pStyle w:val="aa"/>
        <w:jc w:val="right"/>
        <w:rPr>
          <w:rFonts w:ascii="Times New Roman" w:hAnsi="Times New Roman"/>
        </w:rPr>
      </w:pPr>
      <w:r>
        <w:rPr>
          <w:rFonts w:ascii="Times New Roman" w:hAnsi="Times New Roman"/>
        </w:rPr>
        <w:t xml:space="preserve"> адрес регистрации по месту жительства;</w:t>
      </w:r>
    </w:p>
    <w:p w:rsidR="00262CFF" w:rsidRDefault="00262CFF" w:rsidP="00262CFF">
      <w:pPr>
        <w:pStyle w:val="aa"/>
        <w:jc w:val="right"/>
        <w:rPr>
          <w:rFonts w:ascii="Times New Roman" w:hAnsi="Times New Roman"/>
        </w:rPr>
      </w:pPr>
    </w:p>
    <w:p w:rsidR="00262CFF" w:rsidRDefault="00262CFF" w:rsidP="00262CFF">
      <w:pPr>
        <w:pStyle w:val="aa"/>
        <w:jc w:val="right"/>
        <w:rPr>
          <w:rFonts w:ascii="Times New Roman" w:hAnsi="Times New Roman"/>
        </w:rPr>
      </w:pPr>
      <w:r>
        <w:rPr>
          <w:rFonts w:ascii="Times New Roman" w:hAnsi="Times New Roman"/>
        </w:rPr>
        <w:t xml:space="preserve">для физических лиц - фамилия, имя, отчество, </w:t>
      </w:r>
    </w:p>
    <w:p w:rsidR="00262CFF" w:rsidRDefault="00262CFF" w:rsidP="00262CFF">
      <w:pPr>
        <w:pStyle w:val="aa"/>
        <w:jc w:val="right"/>
        <w:rPr>
          <w:rFonts w:ascii="Times New Roman" w:hAnsi="Times New Roman"/>
        </w:rPr>
      </w:pPr>
      <w:r>
        <w:rPr>
          <w:rFonts w:ascii="Times New Roman" w:hAnsi="Times New Roman"/>
        </w:rPr>
        <w:t>адрес регистрации по месту жительства, контактные данные)</w:t>
      </w:r>
    </w:p>
    <w:p w:rsidR="00262CFF" w:rsidRDefault="00262CFF" w:rsidP="00262CFF"/>
    <w:p w:rsidR="00262CFF" w:rsidRDefault="00262CFF" w:rsidP="00262CFF">
      <w:pPr>
        <w:pStyle w:val="ConsPlusNormal"/>
        <w:spacing w:before="220"/>
        <w:ind w:firstLine="540"/>
        <w:jc w:val="both"/>
        <w:rPr>
          <w:rFonts w:ascii="Times New Roman" w:hAnsi="Times New Roman" w:cs="Times New Roman"/>
          <w:sz w:val="24"/>
          <w:szCs w:val="24"/>
        </w:rPr>
      </w:pPr>
    </w:p>
    <w:p w:rsidR="00262CFF" w:rsidRDefault="00262CFF" w:rsidP="00262CFF">
      <w:pPr>
        <w:jc w:val="center"/>
        <w:rPr>
          <w:sz w:val="28"/>
          <w:szCs w:val="28"/>
        </w:rPr>
      </w:pPr>
      <w:r>
        <w:rPr>
          <w:sz w:val="28"/>
          <w:szCs w:val="28"/>
        </w:rPr>
        <w:t>ЗАЯВКА</w:t>
      </w:r>
    </w:p>
    <w:p w:rsidR="00262CFF" w:rsidRDefault="00262CFF" w:rsidP="00262CFF">
      <w:pPr>
        <w:pStyle w:val="ConsPlusNormal"/>
        <w:spacing w:before="220"/>
        <w:ind w:firstLine="540"/>
        <w:jc w:val="both"/>
        <w:rPr>
          <w:rFonts w:ascii="Times New Roman" w:hAnsi="Times New Roman" w:cs="Times New Roman"/>
          <w:sz w:val="28"/>
          <w:szCs w:val="28"/>
        </w:rPr>
      </w:pPr>
    </w:p>
    <w:p w:rsidR="00262CFF" w:rsidRDefault="00262CFF" w:rsidP="00262CFF">
      <w:pPr>
        <w:pStyle w:val="1"/>
        <w:spacing w:before="0"/>
        <w:ind w:firstLine="567"/>
        <w:jc w:val="both"/>
        <w:rPr>
          <w:rFonts w:ascii="Times New Roman" w:hAnsi="Times New Roman"/>
          <w:b w:val="0"/>
          <w:color w:val="auto"/>
          <w:sz w:val="28"/>
          <w:szCs w:val="28"/>
        </w:rPr>
      </w:pPr>
      <w:r>
        <w:rPr>
          <w:rFonts w:ascii="Times New Roman" w:hAnsi="Times New Roman"/>
          <w:b w:val="0"/>
          <w:bCs w:val="0"/>
          <w:color w:val="auto"/>
          <w:sz w:val="28"/>
          <w:szCs w:val="28"/>
        </w:rPr>
        <w:t xml:space="preserve">Прошу </w:t>
      </w:r>
      <w:r>
        <w:rPr>
          <w:rFonts w:ascii="Times New Roman" w:hAnsi="Times New Roman"/>
          <w:b w:val="0"/>
          <w:color w:val="auto"/>
          <w:sz w:val="28"/>
          <w:szCs w:val="28"/>
        </w:rPr>
        <w:t>включить сведения о месте (площадке) накопления твердых коммунальных отходов в реестр.</w:t>
      </w:r>
    </w:p>
    <w:p w:rsidR="00262CFF" w:rsidRDefault="00262CFF" w:rsidP="00262CFF">
      <w:pPr>
        <w:rPr>
          <w:sz w:val="28"/>
          <w:szCs w:val="28"/>
        </w:rPr>
      </w:pPr>
      <w:r>
        <w:rPr>
          <w:sz w:val="28"/>
          <w:szCs w:val="28"/>
        </w:rPr>
        <w:t>1. Данные о нахождении мест (площадок) накопления твердых коммунальных отходов:</w:t>
      </w:r>
    </w:p>
    <w:p w:rsidR="00262CFF" w:rsidRDefault="00262CFF" w:rsidP="00262CFF">
      <w:pPr>
        <w:pStyle w:val="1"/>
        <w:spacing w:before="0" w:after="0"/>
        <w:jc w:val="both"/>
        <w:rPr>
          <w:rFonts w:ascii="Times New Roman" w:hAnsi="Times New Roman"/>
          <w:b w:val="0"/>
          <w:color w:val="auto"/>
          <w:sz w:val="24"/>
          <w:szCs w:val="24"/>
        </w:rPr>
      </w:pPr>
      <w:r>
        <w:rPr>
          <w:rFonts w:ascii="Times New Roman" w:hAnsi="Times New Roman"/>
          <w:b w:val="0"/>
          <w:color w:val="auto"/>
          <w:sz w:val="28"/>
          <w:szCs w:val="28"/>
        </w:rPr>
        <w:t>______________________________________________________________________</w:t>
      </w:r>
    </w:p>
    <w:p w:rsidR="00262CFF" w:rsidRDefault="00262CFF" w:rsidP="00262CFF">
      <w:pPr>
        <w:pStyle w:val="ConsPlusNormal"/>
        <w:ind w:firstLine="540"/>
        <w:jc w:val="both"/>
        <w:rPr>
          <w:rFonts w:ascii="Times New Roman" w:hAnsi="Times New Roman" w:cs="Times New Roman"/>
        </w:rPr>
      </w:pPr>
      <w:r>
        <w:rPr>
          <w:rFonts w:ascii="Times New Roman" w:hAnsi="Times New Roman" w:cs="Times New Roman"/>
        </w:rPr>
        <w:t xml:space="preserve">(адрес и (или) географические координаты места (площадки) накопления твердых коммунальных отходов) </w:t>
      </w:r>
    </w:p>
    <w:p w:rsidR="00262CFF" w:rsidRDefault="00262CFF" w:rsidP="00262CFF">
      <w:pPr>
        <w:pStyle w:val="ConsPlusNormal"/>
        <w:ind w:firstLine="540"/>
        <w:jc w:val="both"/>
        <w:rPr>
          <w:rFonts w:ascii="Times New Roman" w:hAnsi="Times New Roman" w:cs="Times New Roman"/>
        </w:rPr>
      </w:pPr>
    </w:p>
    <w:p w:rsidR="00262CFF" w:rsidRDefault="00262CFF" w:rsidP="00262CFF">
      <w:pPr>
        <w:pStyle w:val="ConsPlusNormal"/>
        <w:jc w:val="both"/>
        <w:rPr>
          <w:rFonts w:ascii="Times New Roman" w:hAnsi="Times New Roman" w:cs="Times New Roman"/>
          <w:sz w:val="28"/>
          <w:szCs w:val="28"/>
        </w:rPr>
      </w:pPr>
      <w:r>
        <w:rPr>
          <w:rFonts w:ascii="Times New Roman" w:hAnsi="Times New Roman" w:cs="Times New Roman"/>
          <w:sz w:val="28"/>
          <w:szCs w:val="28"/>
        </w:rPr>
        <w:lastRenderedPageBreak/>
        <w:t>2. Данные о технических характеристиках мест (площадок) накопления твердых коммунальных отходов:</w:t>
      </w:r>
    </w:p>
    <w:p w:rsidR="00262CFF" w:rsidRDefault="00262CFF" w:rsidP="00262CFF">
      <w:pPr>
        <w:pStyle w:val="ConsPlusNormal"/>
        <w:spacing w:before="220"/>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w:t>
      </w:r>
    </w:p>
    <w:p w:rsidR="00262CFF" w:rsidRDefault="00262CFF" w:rsidP="00262CFF">
      <w:pPr>
        <w:pStyle w:val="ConsPlusNormal"/>
        <w:ind w:firstLine="540"/>
        <w:jc w:val="center"/>
        <w:rPr>
          <w:rFonts w:ascii="Times New Roman" w:hAnsi="Times New Roman" w:cs="Times New Roman"/>
        </w:rPr>
      </w:pPr>
      <w:r>
        <w:rPr>
          <w:rFonts w:ascii="Times New Roman" w:hAnsi="Times New Roman" w:cs="Times New Roman"/>
        </w:rPr>
        <w:t>(сведения об используемом покрытии, площади, количестве размещенных и планируемых к размещению контейнеров и бункеров с указанием их объема    &lt;1&gt;)</w:t>
      </w:r>
    </w:p>
    <w:p w:rsidR="00262CFF" w:rsidRDefault="00262CFF" w:rsidP="00262CFF">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3. Данные о собственнике мест (площадок) накопления твердых коммунальных отходов:</w:t>
      </w:r>
    </w:p>
    <w:p w:rsidR="00262CFF" w:rsidRDefault="00262CFF" w:rsidP="00262CFF">
      <w:pPr>
        <w:pStyle w:val="ConsPlusNormal"/>
        <w:spacing w:before="220"/>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262CFF" w:rsidRDefault="00262CFF" w:rsidP="00262CFF">
      <w:pPr>
        <w:pStyle w:val="ConsPlusNormal"/>
        <w:ind w:firstLine="540"/>
        <w:jc w:val="both"/>
        <w:rPr>
          <w:rFonts w:ascii="Times New Roman" w:hAnsi="Times New Roman" w:cs="Times New Roman"/>
        </w:rPr>
      </w:pPr>
      <w:r>
        <w:rPr>
          <w:rFonts w:ascii="Times New Roman" w:hAnsi="Times New Roman" w:cs="Times New Roman"/>
        </w:rPr>
        <w:t>(для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262CFF" w:rsidRDefault="00262CFF" w:rsidP="00262CFF">
      <w:pPr>
        <w:pStyle w:val="ConsPlusNormal"/>
        <w:spacing w:before="220"/>
        <w:ind w:firstLine="540"/>
        <w:jc w:val="both"/>
        <w:rPr>
          <w:rFonts w:ascii="Times New Roman" w:hAnsi="Times New Roman" w:cs="Times New Roman"/>
        </w:rPr>
      </w:pPr>
      <w:r>
        <w:rPr>
          <w:rFonts w:ascii="Times New Roman" w:hAnsi="Times New Roman" w:cs="Times New Roman"/>
        </w:rPr>
        <w:t>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p w:rsidR="00262CFF" w:rsidRDefault="00262CFF" w:rsidP="00262CFF">
      <w:pPr>
        <w:pStyle w:val="ConsPlusNormal"/>
        <w:spacing w:before="220"/>
        <w:ind w:firstLine="540"/>
        <w:jc w:val="both"/>
        <w:rPr>
          <w:rFonts w:ascii="Times New Roman" w:hAnsi="Times New Roman" w:cs="Times New Roman"/>
        </w:rPr>
      </w:pPr>
      <w:r>
        <w:rPr>
          <w:rFonts w:ascii="Times New Roman" w:hAnsi="Times New Roman" w:cs="Times New Roman"/>
        </w:rPr>
        <w:t>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262CFF" w:rsidRDefault="00262CFF" w:rsidP="00262CFF">
      <w:pPr>
        <w:pStyle w:val="ConsPlusNormal"/>
        <w:spacing w:before="220"/>
        <w:jc w:val="both"/>
        <w:rPr>
          <w:rFonts w:ascii="Times New Roman" w:hAnsi="Times New Roman" w:cs="Times New Roman"/>
          <w:sz w:val="28"/>
          <w:szCs w:val="28"/>
        </w:rPr>
      </w:pPr>
      <w:r>
        <w:rPr>
          <w:rFonts w:ascii="Times New Roman" w:hAnsi="Times New Roman" w:cs="Times New Roman"/>
          <w:sz w:val="28"/>
          <w:szCs w:val="28"/>
        </w:rPr>
        <w:t>4.  Данные об источниках образования твердых коммунальных отходов, которые складируются в местах (на площадках) накопления твердых коммунальных отходов:</w:t>
      </w:r>
    </w:p>
    <w:p w:rsidR="00262CFF" w:rsidRDefault="00262CFF" w:rsidP="00262CFF">
      <w:pPr>
        <w:pStyle w:val="ConsPlusNormal"/>
        <w:spacing w:before="220"/>
        <w:ind w:firstLine="540"/>
        <w:jc w:val="center"/>
        <w:rPr>
          <w:rFonts w:ascii="Times New Roman" w:hAnsi="Times New Roman" w:cs="Times New Roman"/>
        </w:rPr>
      </w:pPr>
      <w:r>
        <w:rPr>
          <w:rFonts w:ascii="Times New Roman" w:hAnsi="Times New Roman" w:cs="Times New Roman"/>
          <w:sz w:val="28"/>
          <w:szCs w:val="28"/>
        </w:rPr>
        <w:t>___________________________________________________________________</w:t>
      </w:r>
      <w:r>
        <w:rPr>
          <w:rFonts w:ascii="Times New Roman" w:hAnsi="Times New Roman" w:cs="Times New Roman"/>
          <w:sz w:val="24"/>
          <w:szCs w:val="24"/>
        </w:rPr>
        <w:t xml:space="preserve"> </w:t>
      </w:r>
      <w:r>
        <w:rPr>
          <w:rFonts w:ascii="Times New Roman" w:hAnsi="Times New Roman" w:cs="Times New Roman"/>
        </w:rPr>
        <w:t>(сведения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rsidR="00262CFF" w:rsidRDefault="00262CFF" w:rsidP="00262CFF">
      <w:pPr>
        <w:jc w:val="center"/>
      </w:pPr>
    </w:p>
    <w:p w:rsidR="00262CFF" w:rsidRDefault="00262CFF" w:rsidP="00262CFF"/>
    <w:p w:rsidR="00262CFF" w:rsidRDefault="00262CFF" w:rsidP="00262CFF">
      <w:pPr>
        <w:rPr>
          <w:sz w:val="28"/>
          <w:szCs w:val="28"/>
        </w:rPr>
      </w:pPr>
      <w:r>
        <w:rPr>
          <w:sz w:val="28"/>
          <w:szCs w:val="28"/>
        </w:rPr>
        <w:t>Приложение:</w:t>
      </w:r>
    </w:p>
    <w:p w:rsidR="00262CFF" w:rsidRDefault="00262CFF" w:rsidP="00262CFF">
      <w:pPr>
        <w:rPr>
          <w:sz w:val="28"/>
          <w:szCs w:val="28"/>
        </w:rPr>
      </w:pPr>
      <w:r>
        <w:rPr>
          <w:sz w:val="28"/>
          <w:szCs w:val="28"/>
        </w:rPr>
        <w:t>1. Схема размещения мест (площадок) накопления твердых коммунальных отходов) .</w:t>
      </w:r>
    </w:p>
    <w:p w:rsidR="00262CFF" w:rsidRDefault="00262CFF" w:rsidP="00262CFF"/>
    <w:p w:rsidR="00262CFF" w:rsidRDefault="00262CFF" w:rsidP="00262CFF">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___________ 20___ г.           ___________________ __________________</w:t>
      </w:r>
    </w:p>
    <w:p w:rsidR="00262CFF" w:rsidRDefault="00262CFF" w:rsidP="00262CFF">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заявителя            Ф.И.О. заявителя</w:t>
      </w:r>
    </w:p>
    <w:p w:rsidR="00262CFF" w:rsidRDefault="00262CFF" w:rsidP="00262CFF">
      <w:pPr>
        <w:pStyle w:val="ConsPlusNonformat"/>
        <w:ind w:firstLine="567"/>
        <w:jc w:val="both"/>
        <w:rPr>
          <w:rFonts w:ascii="Times New Roman" w:hAnsi="Times New Roman" w:cs="Times New Roman"/>
          <w:sz w:val="24"/>
          <w:szCs w:val="24"/>
        </w:rPr>
      </w:pPr>
    </w:p>
    <w:p w:rsidR="00262CFF" w:rsidRDefault="00262CFF" w:rsidP="00262CFF">
      <w:pPr>
        <w:pStyle w:val="ConsPlusNonformat"/>
        <w:ind w:firstLine="567"/>
        <w:jc w:val="both"/>
        <w:rPr>
          <w:rFonts w:ascii="Times New Roman" w:hAnsi="Times New Roman" w:cs="Times New Roman"/>
          <w:sz w:val="24"/>
          <w:szCs w:val="24"/>
        </w:rPr>
      </w:pPr>
    </w:p>
    <w:p w:rsidR="00262CFF" w:rsidRDefault="00262CFF" w:rsidP="00262CFF">
      <w:pPr>
        <w:pStyle w:val="ConsPlusNonformat"/>
        <w:ind w:firstLine="567"/>
        <w:jc w:val="both"/>
        <w:rPr>
          <w:rFonts w:ascii="Times New Roman" w:hAnsi="Times New Roman" w:cs="Times New Roman"/>
          <w:sz w:val="24"/>
          <w:szCs w:val="24"/>
        </w:rPr>
      </w:pPr>
    </w:p>
    <w:p w:rsidR="00262CFF" w:rsidRDefault="00262CFF" w:rsidP="00262CFF">
      <w:pPr>
        <w:pStyle w:val="ConsPlusNonformat"/>
        <w:ind w:firstLine="567"/>
        <w:jc w:val="both"/>
        <w:rPr>
          <w:rFonts w:ascii="Times New Roman" w:hAnsi="Times New Roman" w:cs="Times New Roman"/>
          <w:sz w:val="24"/>
          <w:szCs w:val="24"/>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rPr>
          <w:kern w:val="2"/>
          <w:sz w:val="28"/>
          <w:szCs w:val="28"/>
        </w:rPr>
      </w:pPr>
    </w:p>
    <w:p w:rsidR="00262CFF" w:rsidRDefault="00262CFF" w:rsidP="00262CFF">
      <w:pPr>
        <w:ind w:firstLine="540"/>
        <w:rPr>
          <w:kern w:val="2"/>
          <w:sz w:val="28"/>
          <w:szCs w:val="28"/>
        </w:rPr>
      </w:pPr>
    </w:p>
    <w:p w:rsidR="00262CFF" w:rsidRDefault="00262CFF" w:rsidP="00262CFF">
      <w:pPr>
        <w:jc w:val="right"/>
        <w:rPr>
          <w:sz w:val="28"/>
          <w:szCs w:val="28"/>
        </w:rPr>
      </w:pPr>
      <w:r>
        <w:rPr>
          <w:sz w:val="28"/>
          <w:szCs w:val="28"/>
        </w:rPr>
        <w:lastRenderedPageBreak/>
        <w:t>Приложение  №3</w:t>
      </w:r>
    </w:p>
    <w:p w:rsidR="00262CFF" w:rsidRDefault="00262CFF" w:rsidP="00262CFF">
      <w:pPr>
        <w:jc w:val="center"/>
        <w:rPr>
          <w:sz w:val="28"/>
          <w:szCs w:val="28"/>
        </w:rPr>
      </w:pPr>
      <w:r>
        <w:rPr>
          <w:sz w:val="28"/>
          <w:szCs w:val="28"/>
        </w:rPr>
        <w:t xml:space="preserve">                                                            к проекту постановления местной администрации </w:t>
      </w:r>
    </w:p>
    <w:p w:rsidR="00262CFF" w:rsidRDefault="00262CFF" w:rsidP="00262CFF">
      <w:pPr>
        <w:jc w:val="right"/>
        <w:rPr>
          <w:sz w:val="28"/>
          <w:szCs w:val="28"/>
        </w:rPr>
      </w:pPr>
      <w:r>
        <w:rPr>
          <w:sz w:val="28"/>
          <w:szCs w:val="28"/>
        </w:rPr>
        <w:t>сельского поселения Красносельское</w:t>
      </w:r>
    </w:p>
    <w:p w:rsidR="00262CFF" w:rsidRDefault="00262CFF" w:rsidP="00262CFF">
      <w:pPr>
        <w:jc w:val="right"/>
        <w:rPr>
          <w:sz w:val="28"/>
          <w:szCs w:val="28"/>
        </w:rPr>
      </w:pPr>
      <w:r>
        <w:rPr>
          <w:sz w:val="28"/>
          <w:szCs w:val="28"/>
        </w:rPr>
        <w:t>Прохладненского муниципального района КБР</w:t>
      </w:r>
    </w:p>
    <w:p w:rsidR="00262CFF" w:rsidRDefault="00262CFF" w:rsidP="00262CFF">
      <w:pPr>
        <w:jc w:val="right"/>
        <w:rPr>
          <w:kern w:val="2"/>
          <w:sz w:val="28"/>
          <w:szCs w:val="28"/>
        </w:rPr>
      </w:pPr>
      <w:r>
        <w:rPr>
          <w:kern w:val="2"/>
          <w:sz w:val="28"/>
          <w:szCs w:val="28"/>
        </w:rPr>
        <w:t>от 26.12.2018г. №125</w:t>
      </w:r>
    </w:p>
    <w:p w:rsidR="00262CFF" w:rsidRDefault="00262CFF" w:rsidP="00262CFF">
      <w:pPr>
        <w:pStyle w:val="1"/>
        <w:rPr>
          <w:rFonts w:ascii="Times New Roman" w:hAnsi="Times New Roman"/>
          <w:color w:val="auto"/>
          <w:sz w:val="28"/>
          <w:szCs w:val="28"/>
        </w:rPr>
      </w:pPr>
      <w:r>
        <w:rPr>
          <w:rFonts w:ascii="Times New Roman" w:hAnsi="Times New Roman"/>
          <w:color w:val="auto"/>
          <w:sz w:val="28"/>
          <w:szCs w:val="28"/>
        </w:rPr>
        <w:t>СОСТАВ</w:t>
      </w:r>
    </w:p>
    <w:p w:rsidR="00262CFF" w:rsidRDefault="00262CFF" w:rsidP="00262CFF">
      <w:pPr>
        <w:pStyle w:val="Default"/>
        <w:jc w:val="center"/>
        <w:rPr>
          <w:rFonts w:ascii="Times New Roman" w:hAnsi="Times New Roman" w:cs="Times New Roman"/>
          <w:b/>
          <w:color w:val="auto"/>
          <w:sz w:val="28"/>
          <w:szCs w:val="28"/>
        </w:rPr>
      </w:pPr>
      <w:r>
        <w:rPr>
          <w:rFonts w:ascii="Times New Roman" w:hAnsi="Times New Roman" w:cs="Times New Roman"/>
          <w:b/>
          <w:color w:val="auto"/>
          <w:sz w:val="28"/>
          <w:szCs w:val="28"/>
        </w:rPr>
        <w:t xml:space="preserve">постоянно действующей комиссии по определению  мест размещения контейнерных площадок для сбора твердых коммунальных отходов </w:t>
      </w:r>
      <w:r>
        <w:rPr>
          <w:rFonts w:ascii="Times New Roman" w:hAnsi="Times New Roman" w:cs="Times New Roman"/>
          <w:color w:val="auto"/>
          <w:sz w:val="28"/>
          <w:szCs w:val="28"/>
        </w:rPr>
        <w:t>на</w:t>
      </w:r>
      <w:r>
        <w:rPr>
          <w:color w:val="auto"/>
          <w:sz w:val="28"/>
          <w:szCs w:val="28"/>
        </w:rPr>
        <w:t xml:space="preserve"> </w:t>
      </w:r>
      <w:r>
        <w:rPr>
          <w:rFonts w:ascii="Times New Roman" w:hAnsi="Times New Roman" w:cs="Times New Roman"/>
          <w:b/>
          <w:color w:val="auto"/>
          <w:sz w:val="28"/>
          <w:szCs w:val="28"/>
        </w:rPr>
        <w:t xml:space="preserve">территории </w:t>
      </w:r>
      <w:r>
        <w:rPr>
          <w:rFonts w:ascii="Times New Roman" w:hAnsi="Times New Roman" w:cs="Times New Roman"/>
          <w:b/>
          <w:bCs/>
          <w:color w:val="auto"/>
          <w:sz w:val="28"/>
          <w:szCs w:val="28"/>
        </w:rPr>
        <w:t>сельского поселения Красносельское Прохладненского муниципального района КБР</w:t>
      </w:r>
    </w:p>
    <w:p w:rsidR="00262CFF" w:rsidRDefault="00262CFF" w:rsidP="00262CFF">
      <w:pPr>
        <w:rPr>
          <w:sz w:val="28"/>
          <w:szCs w:val="28"/>
        </w:rPr>
      </w:pPr>
    </w:p>
    <w:p w:rsidR="00262CFF" w:rsidRDefault="00262CFF" w:rsidP="00262CFF">
      <w:pPr>
        <w:pStyle w:val="Default"/>
        <w:rPr>
          <w:rFonts w:ascii="Times New Roman" w:hAnsi="Times New Roman" w:cs="Times New Roman"/>
          <w:color w:val="auto"/>
          <w:sz w:val="28"/>
          <w:szCs w:val="28"/>
          <w:u w:val="single"/>
        </w:rPr>
      </w:pPr>
      <w:r>
        <w:rPr>
          <w:rFonts w:ascii="Times New Roman" w:hAnsi="Times New Roman" w:cs="Times New Roman"/>
          <w:color w:val="auto"/>
          <w:sz w:val="28"/>
          <w:szCs w:val="28"/>
        </w:rPr>
        <w:t xml:space="preserve">Председатель комиссии – глава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 А.А. Плотников</w:t>
      </w:r>
    </w:p>
    <w:p w:rsidR="00262CFF" w:rsidRDefault="00262CFF" w:rsidP="00262CFF">
      <w:pPr>
        <w:pStyle w:val="Default"/>
        <w:jc w:val="both"/>
        <w:rPr>
          <w:rFonts w:ascii="Times New Roman" w:hAnsi="Times New Roman" w:cs="Times New Roman"/>
          <w:color w:val="auto"/>
          <w:sz w:val="28"/>
          <w:szCs w:val="28"/>
        </w:rPr>
      </w:pPr>
    </w:p>
    <w:p w:rsidR="00262CFF" w:rsidRDefault="00262CFF" w:rsidP="00262CFF">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Заместитель председателя комиссии – начальник отдела по экономике,  муниципальному имуществу социальным и организационным вопросам местной администрации сельского поселения Красносельское </w:t>
      </w:r>
      <w:r>
        <w:rPr>
          <w:rFonts w:ascii="Times New Roman" w:hAnsi="Times New Roman" w:cs="Times New Roman"/>
          <w:bCs/>
          <w:color w:val="auto"/>
          <w:sz w:val="28"/>
          <w:szCs w:val="28"/>
        </w:rPr>
        <w:t>Прохладненского муниципального района КБР.- Н.М. Сивухин</w:t>
      </w:r>
    </w:p>
    <w:p w:rsidR="00262CFF" w:rsidRDefault="00262CFF" w:rsidP="00262CFF">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Члены комиссии:</w:t>
      </w:r>
    </w:p>
    <w:p w:rsidR="00262CFF" w:rsidRDefault="00262CFF" w:rsidP="00262CFF">
      <w:pPr>
        <w:pStyle w:val="Default"/>
        <w:ind w:left="-142"/>
        <w:rPr>
          <w:rFonts w:ascii="Times New Roman" w:hAnsi="Times New Roman" w:cs="Times New Roman"/>
          <w:bCs/>
          <w:color w:val="auto"/>
          <w:sz w:val="28"/>
          <w:szCs w:val="28"/>
          <w:u w:val="single"/>
        </w:rPr>
      </w:pPr>
      <w:r>
        <w:rPr>
          <w:rFonts w:ascii="Times New Roman" w:hAnsi="Times New Roman" w:cs="Times New Roman"/>
          <w:color w:val="auto"/>
          <w:sz w:val="28"/>
          <w:szCs w:val="28"/>
        </w:rPr>
        <w:t xml:space="preserve">1. Ведущий специалист местной администрации </w:t>
      </w:r>
      <w:r>
        <w:rPr>
          <w:rFonts w:ascii="Times New Roman" w:hAnsi="Times New Roman" w:cs="Times New Roman"/>
          <w:bCs/>
          <w:color w:val="auto"/>
          <w:sz w:val="28"/>
          <w:szCs w:val="28"/>
        </w:rPr>
        <w:t xml:space="preserve">сельского поселения Красносельское Прохладненского муниципального района КБР. – Н.В. Лукьянова </w:t>
      </w:r>
    </w:p>
    <w:p w:rsidR="00262CFF" w:rsidRDefault="00262CFF" w:rsidP="00262CFF">
      <w:pPr>
        <w:pStyle w:val="Default"/>
        <w:ind w:left="-142"/>
        <w:rPr>
          <w:rFonts w:ascii="Times New Roman" w:hAnsi="Times New Roman" w:cs="Times New Roman"/>
          <w:bCs/>
          <w:color w:val="auto"/>
          <w:sz w:val="28"/>
          <w:szCs w:val="28"/>
        </w:rPr>
      </w:pPr>
      <w:r>
        <w:rPr>
          <w:rFonts w:ascii="Times New Roman" w:hAnsi="Times New Roman" w:cs="Times New Roman"/>
          <w:color w:val="auto"/>
          <w:sz w:val="28"/>
          <w:szCs w:val="28"/>
        </w:rPr>
        <w:t>2</w:t>
      </w:r>
      <w:r>
        <w:rPr>
          <w:color w:val="auto"/>
          <w:sz w:val="28"/>
          <w:szCs w:val="28"/>
        </w:rPr>
        <w:t xml:space="preserve">. </w:t>
      </w:r>
      <w:r>
        <w:rPr>
          <w:rFonts w:ascii="Times New Roman" w:hAnsi="Times New Roman" w:cs="Times New Roman"/>
          <w:color w:val="auto"/>
          <w:sz w:val="28"/>
          <w:szCs w:val="28"/>
        </w:rPr>
        <w:t xml:space="preserve">Главный бухгалтер-главный специалист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 С.В.Маслова</w:t>
      </w:r>
    </w:p>
    <w:p w:rsidR="00262CFF" w:rsidRDefault="00262CFF" w:rsidP="00262CFF">
      <w:pPr>
        <w:pStyle w:val="Default"/>
        <w:ind w:left="-142"/>
        <w:rPr>
          <w:rFonts w:ascii="Times New Roman" w:hAnsi="Times New Roman" w:cs="Times New Roman"/>
          <w:bCs/>
          <w:color w:val="auto"/>
          <w:sz w:val="28"/>
          <w:szCs w:val="28"/>
        </w:rPr>
      </w:pPr>
      <w:r>
        <w:rPr>
          <w:rFonts w:ascii="Times New Roman" w:hAnsi="Times New Roman" w:cs="Times New Roman"/>
          <w:color w:val="auto"/>
          <w:sz w:val="28"/>
          <w:szCs w:val="28"/>
        </w:rPr>
        <w:t xml:space="preserve">3. Депутат  Совета местного самоуправления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(по согласованию). – С.И. Аршинов</w:t>
      </w:r>
    </w:p>
    <w:p w:rsidR="00262CFF" w:rsidRDefault="00262CFF" w:rsidP="00262CFF">
      <w:pPr>
        <w:ind w:left="-142"/>
        <w:rPr>
          <w:sz w:val="28"/>
          <w:szCs w:val="28"/>
        </w:rPr>
      </w:pPr>
      <w:r>
        <w:rPr>
          <w:sz w:val="28"/>
          <w:szCs w:val="28"/>
        </w:rPr>
        <w:t xml:space="preserve">4.Член общественного совета при главе местной администрации сельского поселения Пролетарское Прохладненского муниципального района КБР </w:t>
      </w:r>
      <w:r>
        <w:rPr>
          <w:sz w:val="28"/>
          <w:szCs w:val="28"/>
          <w:u w:val="single"/>
        </w:rPr>
        <w:t xml:space="preserve">( по согласованию).- </w:t>
      </w:r>
      <w:r>
        <w:rPr>
          <w:sz w:val="28"/>
          <w:szCs w:val="28"/>
        </w:rPr>
        <w:t>А.И.Харитонов</w:t>
      </w:r>
    </w:p>
    <w:p w:rsidR="00262CFF" w:rsidRDefault="00262CFF" w:rsidP="00262CFF">
      <w:pPr>
        <w:ind w:left="-142"/>
        <w:rPr>
          <w:sz w:val="28"/>
          <w:szCs w:val="28"/>
        </w:rPr>
      </w:pPr>
      <w:r>
        <w:rPr>
          <w:sz w:val="28"/>
          <w:szCs w:val="28"/>
        </w:rPr>
        <w:t>5. Председатель Совета Ветеранов сельского поселения Красносельское Прохладненского муниципального района КБР( по согласованию). – Е.К.Малыхин</w:t>
      </w: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ind w:firstLine="540"/>
        <w:rPr>
          <w:kern w:val="2"/>
          <w:sz w:val="28"/>
          <w:szCs w:val="28"/>
        </w:rPr>
      </w:pPr>
    </w:p>
    <w:p w:rsidR="00262CFF" w:rsidRDefault="00262CFF" w:rsidP="00262CFF">
      <w:pPr>
        <w:jc w:val="right"/>
        <w:rPr>
          <w:sz w:val="28"/>
          <w:szCs w:val="28"/>
        </w:rPr>
      </w:pPr>
      <w:r>
        <w:rPr>
          <w:sz w:val="28"/>
          <w:szCs w:val="28"/>
        </w:rPr>
        <w:lastRenderedPageBreak/>
        <w:t>Приложение  №4</w:t>
      </w:r>
    </w:p>
    <w:p w:rsidR="00262CFF" w:rsidRDefault="00262CFF" w:rsidP="00262CFF">
      <w:pPr>
        <w:jc w:val="right"/>
        <w:rPr>
          <w:sz w:val="28"/>
          <w:szCs w:val="28"/>
        </w:rPr>
      </w:pPr>
      <w:r>
        <w:rPr>
          <w:sz w:val="28"/>
          <w:szCs w:val="28"/>
        </w:rPr>
        <w:t xml:space="preserve">к проекту постановления местной администрации </w:t>
      </w:r>
    </w:p>
    <w:p w:rsidR="00262CFF" w:rsidRDefault="00262CFF" w:rsidP="00262CFF">
      <w:pPr>
        <w:jc w:val="right"/>
        <w:rPr>
          <w:sz w:val="28"/>
          <w:szCs w:val="28"/>
        </w:rPr>
      </w:pPr>
      <w:r>
        <w:rPr>
          <w:sz w:val="28"/>
          <w:szCs w:val="28"/>
        </w:rPr>
        <w:t>сельского поселения Красносельское</w:t>
      </w:r>
    </w:p>
    <w:p w:rsidR="00262CFF" w:rsidRDefault="00262CFF" w:rsidP="00262CFF">
      <w:pPr>
        <w:jc w:val="right"/>
        <w:rPr>
          <w:sz w:val="28"/>
          <w:szCs w:val="28"/>
        </w:rPr>
      </w:pPr>
      <w:r>
        <w:rPr>
          <w:sz w:val="28"/>
          <w:szCs w:val="28"/>
        </w:rPr>
        <w:t>Прохладненского муниципального района КБР</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color w:val="auto"/>
          <w:sz w:val="28"/>
          <w:szCs w:val="28"/>
        </w:rPr>
        <w:t>от 26.12.2018г. №125</w:t>
      </w:r>
    </w:p>
    <w:p w:rsidR="00262CFF" w:rsidRDefault="00262CFF" w:rsidP="00262CFF">
      <w:pPr>
        <w:pStyle w:val="Default"/>
        <w:jc w:val="center"/>
        <w:rPr>
          <w:rFonts w:ascii="Times New Roman" w:hAnsi="Times New Roman" w:cs="Times New Roman"/>
          <w:color w:val="auto"/>
          <w:sz w:val="28"/>
          <w:szCs w:val="28"/>
        </w:rPr>
      </w:pPr>
    </w:p>
    <w:p w:rsidR="00262CFF" w:rsidRDefault="00262CFF" w:rsidP="00262CFF">
      <w:pPr>
        <w:pStyle w:val="Default"/>
        <w:jc w:val="center"/>
        <w:rPr>
          <w:rFonts w:ascii="Times New Roman" w:hAnsi="Times New Roman" w:cs="Times New Roman"/>
          <w:b/>
          <w:color w:val="auto"/>
          <w:sz w:val="28"/>
          <w:szCs w:val="28"/>
        </w:rPr>
      </w:pPr>
      <w:r>
        <w:rPr>
          <w:rFonts w:ascii="Times New Roman" w:hAnsi="Times New Roman" w:cs="Times New Roman"/>
          <w:b/>
          <w:color w:val="auto"/>
          <w:sz w:val="28"/>
          <w:szCs w:val="28"/>
        </w:rPr>
        <w:t>ПОЛОЖЕНИЕ</w:t>
      </w:r>
    </w:p>
    <w:p w:rsidR="00262CFF" w:rsidRDefault="00262CFF" w:rsidP="00262CFF">
      <w:pPr>
        <w:pStyle w:val="Default"/>
        <w:jc w:val="center"/>
        <w:rPr>
          <w:rFonts w:ascii="Times New Roman" w:hAnsi="Times New Roman" w:cs="Times New Roman"/>
          <w:b/>
          <w:bCs/>
          <w:color w:val="auto"/>
          <w:sz w:val="28"/>
          <w:szCs w:val="28"/>
        </w:rPr>
      </w:pPr>
      <w:r>
        <w:rPr>
          <w:rFonts w:ascii="Times New Roman" w:hAnsi="Times New Roman" w:cs="Times New Roman"/>
          <w:b/>
          <w:color w:val="auto"/>
          <w:sz w:val="28"/>
          <w:szCs w:val="28"/>
        </w:rPr>
        <w:t xml:space="preserve">о постоянно действующей комиссии по определению мест размещения контейнерных площадок для сбора ТКО  на территории </w:t>
      </w:r>
      <w:r>
        <w:rPr>
          <w:rFonts w:ascii="Times New Roman" w:hAnsi="Times New Roman" w:cs="Times New Roman"/>
          <w:b/>
          <w:bCs/>
          <w:color w:val="auto"/>
          <w:sz w:val="28"/>
          <w:szCs w:val="28"/>
        </w:rPr>
        <w:t>сельского поселения Красносельское Прохладненского муниципального района КБР.</w:t>
      </w:r>
    </w:p>
    <w:p w:rsidR="00262CFF" w:rsidRDefault="00262CFF" w:rsidP="00262CFF">
      <w:pPr>
        <w:spacing w:after="120"/>
        <w:jc w:val="center"/>
        <w:rPr>
          <w:b/>
          <w:sz w:val="28"/>
          <w:szCs w:val="28"/>
        </w:rPr>
      </w:pPr>
      <w:r>
        <w:rPr>
          <w:b/>
          <w:sz w:val="28"/>
          <w:szCs w:val="28"/>
        </w:rPr>
        <w:t xml:space="preserve">1.Общие положения. </w:t>
      </w:r>
    </w:p>
    <w:p w:rsidR="00262CFF" w:rsidRDefault="00262CFF" w:rsidP="00262CFF">
      <w:pPr>
        <w:ind w:firstLine="709"/>
        <w:jc w:val="both"/>
        <w:rPr>
          <w:sz w:val="28"/>
          <w:szCs w:val="28"/>
        </w:rPr>
      </w:pPr>
      <w:r>
        <w:rPr>
          <w:sz w:val="28"/>
          <w:szCs w:val="28"/>
        </w:rPr>
        <w:t xml:space="preserve">1.1. Комиссия по определению мест размещения контейнерных площадок для сбора ТКО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(далее по тексту – Комиссия) является постоянно действующим коллегиальным органом для рассмотрения вопросов, касающихся определения мест размещения контейнерных площадок для сбора ТКО на  территории </w:t>
      </w:r>
      <w:r>
        <w:rPr>
          <w:bCs/>
          <w:sz w:val="28"/>
          <w:szCs w:val="28"/>
        </w:rPr>
        <w:t>сельского поселения Красносельское Прохладненского муниципального района КБР</w:t>
      </w:r>
      <w:r>
        <w:rPr>
          <w:sz w:val="28"/>
          <w:szCs w:val="28"/>
        </w:rPr>
        <w:t>.</w:t>
      </w:r>
    </w:p>
    <w:p w:rsidR="00262CFF" w:rsidRDefault="00262CFF" w:rsidP="00262CFF">
      <w:pPr>
        <w:ind w:firstLine="709"/>
        <w:jc w:val="both"/>
        <w:rPr>
          <w:sz w:val="28"/>
          <w:szCs w:val="28"/>
        </w:rPr>
      </w:pPr>
      <w:r>
        <w:rPr>
          <w:sz w:val="28"/>
          <w:szCs w:val="28"/>
        </w:rPr>
        <w:t>1.2. В своей деятельности Комиссия руководствуется Жилищным кодексом Российской Федерации, Градостроительным кодексом Российской Федерации, Федеральными законами от 24.06.1998 года № 89-ФЗ «Об отходах производства и потребления», от 10.01.2002 №7-ФЗ «Об охране окружающей среды», от 06.10.2003 года № 131 –ФЗ «Об общих принципах организации местного самоуправления в Российской Федерации», Правилами и нормами технической эксплуатации жилищного фонда, утвержденными Постановлением Госстроя России от 27.09.2003 года № 170, СанПин 42-128-4690-88 «Санитарные правила содержания территорий населенных мест», утвержденными Минздравом СССР 05.08.1988 года № 4690.</w:t>
      </w:r>
    </w:p>
    <w:p w:rsidR="00262CFF" w:rsidRDefault="00262CFF" w:rsidP="00262CFF">
      <w:pPr>
        <w:spacing w:after="120"/>
        <w:jc w:val="center"/>
        <w:rPr>
          <w:b/>
          <w:sz w:val="28"/>
          <w:szCs w:val="28"/>
        </w:rPr>
      </w:pPr>
      <w:r>
        <w:rPr>
          <w:b/>
          <w:sz w:val="28"/>
          <w:szCs w:val="28"/>
        </w:rPr>
        <w:t>2. Цели, задачи и функции Комиссии</w:t>
      </w:r>
    </w:p>
    <w:p w:rsidR="00262CFF" w:rsidRDefault="00262CFF" w:rsidP="00262CFF">
      <w:pPr>
        <w:ind w:firstLine="709"/>
        <w:jc w:val="both"/>
        <w:rPr>
          <w:sz w:val="28"/>
          <w:szCs w:val="28"/>
        </w:rPr>
      </w:pPr>
      <w:r>
        <w:rPr>
          <w:sz w:val="28"/>
          <w:szCs w:val="28"/>
          <w:lang w:eastAsia="en-US"/>
        </w:rPr>
        <w:t xml:space="preserve">2.1.Комиссия создается </w:t>
      </w:r>
      <w:r>
        <w:rPr>
          <w:sz w:val="28"/>
          <w:szCs w:val="28"/>
          <w:shd w:val="clear" w:color="auto" w:fill="FFFFFF"/>
        </w:rPr>
        <w:t xml:space="preserve">с целью определения </w:t>
      </w:r>
      <w:r>
        <w:rPr>
          <w:sz w:val="28"/>
          <w:szCs w:val="28"/>
        </w:rPr>
        <w:t xml:space="preserve">мест размещения контейнерных площадок для сбора ТКО на территории </w:t>
      </w:r>
      <w:r>
        <w:rPr>
          <w:bCs/>
          <w:sz w:val="28"/>
          <w:szCs w:val="28"/>
        </w:rPr>
        <w:t>сельского поселения Красносельское Прохладненского муниципального района КБР</w:t>
      </w:r>
      <w:r>
        <w:rPr>
          <w:sz w:val="28"/>
          <w:szCs w:val="28"/>
        </w:rPr>
        <w:t xml:space="preserve"> </w:t>
      </w:r>
    </w:p>
    <w:p w:rsidR="00262CFF" w:rsidRDefault="00262CFF" w:rsidP="00262CFF">
      <w:pPr>
        <w:ind w:firstLine="709"/>
        <w:jc w:val="both"/>
        <w:rPr>
          <w:sz w:val="28"/>
          <w:szCs w:val="28"/>
        </w:rPr>
      </w:pPr>
      <w:r>
        <w:rPr>
          <w:sz w:val="28"/>
          <w:szCs w:val="28"/>
        </w:rPr>
        <w:t>2.2. Комиссия в соответствии с возложенными на нее задачами выполняет следующие функции:</w:t>
      </w:r>
    </w:p>
    <w:p w:rsidR="00262CFF" w:rsidRDefault="00262CFF" w:rsidP="00262CFF">
      <w:pPr>
        <w:ind w:firstLine="709"/>
        <w:jc w:val="both"/>
        <w:rPr>
          <w:sz w:val="28"/>
          <w:szCs w:val="28"/>
        </w:rPr>
      </w:pPr>
      <w:r>
        <w:rPr>
          <w:sz w:val="28"/>
          <w:szCs w:val="28"/>
        </w:rPr>
        <w:t>- определение мест размещения площадок для установки контейнеров;</w:t>
      </w:r>
    </w:p>
    <w:p w:rsidR="00262CFF" w:rsidRDefault="00262CFF" w:rsidP="00262CFF">
      <w:pPr>
        <w:ind w:firstLine="709"/>
        <w:jc w:val="both"/>
        <w:rPr>
          <w:sz w:val="28"/>
          <w:szCs w:val="28"/>
        </w:rPr>
      </w:pPr>
      <w:r>
        <w:rPr>
          <w:sz w:val="28"/>
          <w:szCs w:val="28"/>
        </w:rPr>
        <w:t>- рассмотрение  заявлений и обращений граждан и юридических лиц по вопросу определения площадки (места размещения) для установки контейнеров;</w:t>
      </w:r>
    </w:p>
    <w:p w:rsidR="00262CFF" w:rsidRDefault="00262CFF" w:rsidP="00262CFF">
      <w:pPr>
        <w:ind w:firstLine="709"/>
        <w:jc w:val="both"/>
        <w:rPr>
          <w:sz w:val="28"/>
          <w:szCs w:val="28"/>
        </w:rPr>
      </w:pPr>
      <w:r>
        <w:rPr>
          <w:sz w:val="28"/>
          <w:szCs w:val="28"/>
        </w:rPr>
        <w:t>- организация  выездов  на места размещения контейнерных площадок с целью их дальнейшего согласования;</w:t>
      </w:r>
    </w:p>
    <w:p w:rsidR="00262CFF" w:rsidRDefault="00262CFF" w:rsidP="00262CFF">
      <w:pPr>
        <w:ind w:firstLine="709"/>
        <w:jc w:val="both"/>
        <w:rPr>
          <w:sz w:val="28"/>
          <w:szCs w:val="28"/>
        </w:rPr>
      </w:pPr>
      <w:r>
        <w:rPr>
          <w:sz w:val="28"/>
          <w:szCs w:val="28"/>
        </w:rPr>
        <w:t>- внесение предложений, направленных на определение  площадок (мест размещения) для установки контейнеров.</w:t>
      </w:r>
    </w:p>
    <w:p w:rsidR="00262CFF" w:rsidRDefault="00262CFF" w:rsidP="00262CFF">
      <w:pPr>
        <w:spacing w:after="120"/>
        <w:jc w:val="center"/>
        <w:rPr>
          <w:b/>
          <w:sz w:val="28"/>
          <w:szCs w:val="28"/>
        </w:rPr>
      </w:pPr>
      <w:r>
        <w:rPr>
          <w:b/>
          <w:sz w:val="28"/>
          <w:szCs w:val="28"/>
        </w:rPr>
        <w:lastRenderedPageBreak/>
        <w:t>3.Организация работы Комиссии</w:t>
      </w:r>
    </w:p>
    <w:p w:rsidR="00262CFF" w:rsidRDefault="00262CFF" w:rsidP="00262CFF">
      <w:pPr>
        <w:ind w:firstLine="709"/>
        <w:jc w:val="both"/>
        <w:rPr>
          <w:sz w:val="28"/>
          <w:szCs w:val="28"/>
        </w:rPr>
      </w:pPr>
      <w:r>
        <w:rPr>
          <w:sz w:val="28"/>
          <w:szCs w:val="28"/>
        </w:rPr>
        <w:t xml:space="preserve">3.1.Положение о Комиссии, ее численный и персональный состав </w:t>
      </w:r>
      <w:r>
        <w:rPr>
          <w:sz w:val="28"/>
          <w:szCs w:val="28"/>
          <w:shd w:val="clear" w:color="auto" w:fill="FFFFFF"/>
        </w:rPr>
        <w:t>утверждается и изменяется постановлением</w:t>
      </w:r>
      <w:r>
        <w:rPr>
          <w:sz w:val="28"/>
          <w:szCs w:val="28"/>
        </w:rPr>
        <w:t xml:space="preserve"> местной администрации </w:t>
      </w:r>
      <w:r>
        <w:rPr>
          <w:bCs/>
          <w:sz w:val="28"/>
          <w:szCs w:val="28"/>
        </w:rPr>
        <w:t>сельского поселения Красносельское Прохладненского муниципального района КБР.</w:t>
      </w:r>
      <w:r>
        <w:rPr>
          <w:sz w:val="28"/>
          <w:szCs w:val="28"/>
        </w:rPr>
        <w:t xml:space="preserve"> Комиссия состоит из председателя, заместителя председателя, секретаря  и членов Комиссии.</w:t>
      </w:r>
    </w:p>
    <w:p w:rsidR="00262CFF" w:rsidRDefault="00262CFF" w:rsidP="00262CFF">
      <w:pPr>
        <w:ind w:firstLine="709"/>
        <w:jc w:val="both"/>
        <w:rPr>
          <w:sz w:val="28"/>
          <w:szCs w:val="28"/>
        </w:rPr>
      </w:pPr>
      <w:r>
        <w:rPr>
          <w:sz w:val="28"/>
          <w:szCs w:val="28"/>
          <w:shd w:val="clear" w:color="auto" w:fill="FFFFFF"/>
        </w:rPr>
        <w:t>3.2.Состав Комиссии должен исключать возможность возникновения конфликта интересов, который мог бы повлиять на принимаемые Комиссией решения.</w:t>
      </w:r>
    </w:p>
    <w:p w:rsidR="00262CFF" w:rsidRDefault="00262CFF" w:rsidP="00262CFF">
      <w:pPr>
        <w:ind w:firstLine="709"/>
        <w:jc w:val="both"/>
        <w:rPr>
          <w:sz w:val="28"/>
          <w:szCs w:val="28"/>
        </w:rPr>
      </w:pPr>
      <w:r>
        <w:rPr>
          <w:sz w:val="28"/>
          <w:szCs w:val="28"/>
        </w:rPr>
        <w:t>3.3. Основной формой работы Комиссии являются выездные заседания с осмотром территории существующего и предлагаемого места размещения контейнерных площадок для сбора ТКО.</w:t>
      </w:r>
    </w:p>
    <w:p w:rsidR="00262CFF" w:rsidRDefault="00262CFF" w:rsidP="00262CFF">
      <w:pPr>
        <w:ind w:firstLine="709"/>
        <w:jc w:val="both"/>
        <w:rPr>
          <w:sz w:val="28"/>
          <w:szCs w:val="28"/>
          <w:shd w:val="clear" w:color="auto" w:fill="FFFFFF"/>
        </w:rPr>
      </w:pPr>
      <w:r>
        <w:rPr>
          <w:sz w:val="28"/>
          <w:szCs w:val="28"/>
          <w:shd w:val="clear" w:color="auto" w:fill="FFFFFF"/>
        </w:rPr>
        <w:t>3.4. Заседания Комиссии проводятся по мере необходимости.</w:t>
      </w:r>
    </w:p>
    <w:p w:rsidR="00262CFF" w:rsidRDefault="00262CFF" w:rsidP="00262CFF">
      <w:pPr>
        <w:ind w:firstLine="709"/>
        <w:jc w:val="both"/>
        <w:rPr>
          <w:sz w:val="28"/>
          <w:szCs w:val="28"/>
        </w:rPr>
      </w:pPr>
      <w:r>
        <w:rPr>
          <w:sz w:val="28"/>
          <w:szCs w:val="28"/>
          <w:shd w:val="clear" w:color="auto" w:fill="FFFFFF"/>
        </w:rPr>
        <w:t>3.5. Комиссия правомочна принимать решения при участии в ее работе не менее половины от общего числа ее членов. Члены комиссии осуществляют свою деятельность на общественных началах.</w:t>
      </w:r>
      <w:r>
        <w:rPr>
          <w:sz w:val="28"/>
          <w:szCs w:val="28"/>
        </w:rPr>
        <w:t xml:space="preserve"> Члены комиссии участвуют в заседаниях без права замены. В случае отсутствия члена Комиссии на заседании он имеет право изложить свое мнение по рассматриваемому вопросу в письменной форме.</w:t>
      </w:r>
    </w:p>
    <w:p w:rsidR="00262CFF" w:rsidRDefault="00262CFF" w:rsidP="00262CFF">
      <w:pPr>
        <w:ind w:firstLine="709"/>
        <w:jc w:val="both"/>
        <w:rPr>
          <w:sz w:val="28"/>
          <w:szCs w:val="28"/>
        </w:rPr>
      </w:pPr>
      <w:r>
        <w:rPr>
          <w:sz w:val="28"/>
          <w:szCs w:val="28"/>
          <w:shd w:val="clear" w:color="auto" w:fill="FFFFFF"/>
        </w:rPr>
        <w:t xml:space="preserve">3.6. Решение Комиссии </w:t>
      </w:r>
      <w:r>
        <w:rPr>
          <w:sz w:val="28"/>
          <w:szCs w:val="28"/>
        </w:rPr>
        <w:t>считается принятым, если за него проголосовало более половины участвующих в заседании членов Комиссии.</w:t>
      </w:r>
    </w:p>
    <w:p w:rsidR="00262CFF" w:rsidRDefault="00262CFF" w:rsidP="00262CFF">
      <w:pPr>
        <w:ind w:firstLine="709"/>
        <w:jc w:val="both"/>
        <w:rPr>
          <w:sz w:val="28"/>
          <w:szCs w:val="28"/>
        </w:rPr>
      </w:pPr>
      <w:r>
        <w:rPr>
          <w:sz w:val="28"/>
          <w:szCs w:val="28"/>
        </w:rPr>
        <w:t>3.7. Руководство деятельностью Комиссии осуществляет председатель Комиссии, который несет ответственность за выполнение возложенных на Комиссию задач и осуществление функций.</w:t>
      </w:r>
    </w:p>
    <w:p w:rsidR="00262CFF" w:rsidRDefault="00262CFF" w:rsidP="00262CFF">
      <w:pPr>
        <w:ind w:firstLine="709"/>
        <w:jc w:val="both"/>
        <w:rPr>
          <w:sz w:val="28"/>
          <w:szCs w:val="28"/>
        </w:rPr>
      </w:pPr>
      <w:r>
        <w:rPr>
          <w:sz w:val="28"/>
          <w:szCs w:val="28"/>
        </w:rPr>
        <w:t>Председатель Комиссии:</w:t>
      </w:r>
    </w:p>
    <w:p w:rsidR="00262CFF" w:rsidRDefault="00262CFF" w:rsidP="00262CFF">
      <w:pPr>
        <w:ind w:firstLine="709"/>
        <w:jc w:val="both"/>
        <w:rPr>
          <w:sz w:val="28"/>
          <w:szCs w:val="28"/>
        </w:rPr>
      </w:pPr>
      <w:r>
        <w:rPr>
          <w:sz w:val="28"/>
          <w:szCs w:val="28"/>
        </w:rPr>
        <w:t>- определяет время проведения выездных заседаний Комиссии и круг вопросов, вносимых на ее рассмотрение;</w:t>
      </w:r>
    </w:p>
    <w:p w:rsidR="00262CFF" w:rsidRDefault="00262CFF" w:rsidP="00262CFF">
      <w:pPr>
        <w:ind w:firstLine="709"/>
        <w:jc w:val="both"/>
        <w:rPr>
          <w:sz w:val="28"/>
          <w:szCs w:val="28"/>
        </w:rPr>
      </w:pPr>
      <w:r>
        <w:rPr>
          <w:sz w:val="28"/>
          <w:szCs w:val="28"/>
        </w:rPr>
        <w:t>- организует подготовку материалов для рассмотрения на Комиссии;</w:t>
      </w:r>
    </w:p>
    <w:p w:rsidR="00262CFF" w:rsidRDefault="00262CFF" w:rsidP="00262CFF">
      <w:pPr>
        <w:ind w:firstLine="709"/>
        <w:jc w:val="both"/>
        <w:rPr>
          <w:sz w:val="28"/>
          <w:szCs w:val="28"/>
        </w:rPr>
      </w:pPr>
      <w:r>
        <w:rPr>
          <w:sz w:val="28"/>
          <w:szCs w:val="28"/>
        </w:rPr>
        <w:t>- определяет повестку и проводит заседания Комиссии.</w:t>
      </w:r>
    </w:p>
    <w:p w:rsidR="00262CFF" w:rsidRDefault="00262CFF" w:rsidP="00262CFF">
      <w:pPr>
        <w:ind w:firstLine="709"/>
        <w:jc w:val="both"/>
        <w:rPr>
          <w:sz w:val="28"/>
          <w:szCs w:val="28"/>
          <w:shd w:val="clear" w:color="auto" w:fill="FFFFFF"/>
        </w:rPr>
      </w:pPr>
      <w:r>
        <w:rPr>
          <w:sz w:val="28"/>
          <w:szCs w:val="28"/>
          <w:shd w:val="clear" w:color="auto" w:fill="FFFFFF"/>
        </w:rPr>
        <w:t xml:space="preserve">В отсутствие председателя Комиссии </w:t>
      </w:r>
      <w:r>
        <w:rPr>
          <w:rStyle w:val="ac"/>
          <w:i w:val="0"/>
          <w:iCs w:val="0"/>
          <w:sz w:val="28"/>
          <w:szCs w:val="28"/>
          <w:shd w:val="clear" w:color="auto" w:fill="FFFFFF"/>
        </w:rPr>
        <w:t>его</w:t>
      </w:r>
      <w:r>
        <w:rPr>
          <w:rStyle w:val="apple-converted-space"/>
          <w:sz w:val="28"/>
          <w:szCs w:val="28"/>
          <w:shd w:val="clear" w:color="auto" w:fill="FFFFFF"/>
        </w:rPr>
        <w:t> </w:t>
      </w:r>
      <w:r>
        <w:rPr>
          <w:sz w:val="28"/>
          <w:szCs w:val="28"/>
          <w:shd w:val="clear" w:color="auto" w:fill="FFFFFF"/>
        </w:rPr>
        <w:t>обязанности исполняет заместитель председателя Комиссии.</w:t>
      </w:r>
    </w:p>
    <w:p w:rsidR="00262CFF" w:rsidRDefault="00262CFF" w:rsidP="00262CFF">
      <w:pPr>
        <w:ind w:firstLine="709"/>
        <w:jc w:val="both"/>
        <w:rPr>
          <w:sz w:val="28"/>
          <w:szCs w:val="28"/>
          <w:shd w:val="clear" w:color="auto" w:fill="FFFFFF"/>
        </w:rPr>
      </w:pPr>
      <w:r>
        <w:rPr>
          <w:sz w:val="28"/>
          <w:szCs w:val="28"/>
          <w:shd w:val="clear" w:color="auto" w:fill="FFFFFF"/>
        </w:rPr>
        <w:t>Секретарь Комиссии:</w:t>
      </w:r>
    </w:p>
    <w:p w:rsidR="00262CFF" w:rsidRDefault="00262CFF" w:rsidP="00262CFF">
      <w:pPr>
        <w:ind w:firstLine="709"/>
        <w:jc w:val="both"/>
        <w:rPr>
          <w:sz w:val="28"/>
          <w:szCs w:val="28"/>
          <w:shd w:val="clear" w:color="auto" w:fill="FFFFFF"/>
        </w:rPr>
      </w:pPr>
      <w:r>
        <w:rPr>
          <w:sz w:val="28"/>
          <w:szCs w:val="28"/>
          <w:shd w:val="clear" w:color="auto" w:fill="FFFFFF"/>
        </w:rPr>
        <w:t>- формирует пакет документов на рассмотрение Комиссией;</w:t>
      </w:r>
    </w:p>
    <w:p w:rsidR="00262CFF" w:rsidRDefault="00262CFF" w:rsidP="00262CFF">
      <w:pPr>
        <w:ind w:firstLine="709"/>
        <w:jc w:val="both"/>
        <w:rPr>
          <w:sz w:val="28"/>
          <w:szCs w:val="28"/>
          <w:shd w:val="clear" w:color="auto" w:fill="FFFFFF"/>
        </w:rPr>
      </w:pPr>
      <w:r>
        <w:rPr>
          <w:sz w:val="28"/>
          <w:szCs w:val="28"/>
          <w:shd w:val="clear" w:color="auto" w:fill="FFFFFF"/>
        </w:rPr>
        <w:t>- ведет и оформляет протоколы заседаний Комиссии;</w:t>
      </w:r>
    </w:p>
    <w:p w:rsidR="00262CFF" w:rsidRDefault="00262CFF" w:rsidP="00262CFF">
      <w:pPr>
        <w:ind w:firstLine="709"/>
        <w:jc w:val="both"/>
        <w:rPr>
          <w:sz w:val="28"/>
          <w:szCs w:val="28"/>
          <w:shd w:val="clear" w:color="auto" w:fill="FFFFFF"/>
        </w:rPr>
      </w:pPr>
      <w:r>
        <w:rPr>
          <w:sz w:val="28"/>
          <w:szCs w:val="28"/>
          <w:shd w:val="clear" w:color="auto" w:fill="FFFFFF"/>
        </w:rPr>
        <w:t>- при организации выездного заседания Комиссии извещает членов Комиссии о дате и времени заседания;</w:t>
      </w:r>
    </w:p>
    <w:p w:rsidR="00262CFF" w:rsidRDefault="00262CFF" w:rsidP="00262CFF">
      <w:pPr>
        <w:ind w:firstLine="709"/>
        <w:jc w:val="both"/>
        <w:rPr>
          <w:sz w:val="28"/>
          <w:szCs w:val="28"/>
          <w:shd w:val="clear" w:color="auto" w:fill="FFFFFF"/>
        </w:rPr>
      </w:pPr>
      <w:r>
        <w:rPr>
          <w:sz w:val="28"/>
          <w:szCs w:val="28"/>
          <w:shd w:val="clear" w:color="auto" w:fill="FFFFFF"/>
        </w:rPr>
        <w:t>- подготавливает проекты актов об определении мест размещения контейнеров и контейнерных площадок для сбора твердых бытовых отходов.</w:t>
      </w:r>
    </w:p>
    <w:p w:rsidR="00262CFF" w:rsidRDefault="00262CFF" w:rsidP="00262CFF">
      <w:pPr>
        <w:ind w:firstLine="709"/>
        <w:jc w:val="both"/>
        <w:rPr>
          <w:sz w:val="28"/>
          <w:szCs w:val="28"/>
          <w:shd w:val="clear" w:color="auto" w:fill="FFFFFF"/>
        </w:rPr>
      </w:pPr>
      <w:r>
        <w:rPr>
          <w:sz w:val="28"/>
          <w:szCs w:val="28"/>
        </w:rPr>
        <w:t>Члены Комиссии вправе вносить предложения о рассмотрении на заседаниях Комиссии вопросов, отнесенных к ее компетенции.</w:t>
      </w:r>
    </w:p>
    <w:p w:rsidR="00262CFF" w:rsidRDefault="00262CFF" w:rsidP="00262CFF">
      <w:pPr>
        <w:ind w:firstLine="709"/>
        <w:jc w:val="both"/>
        <w:rPr>
          <w:sz w:val="28"/>
          <w:szCs w:val="28"/>
        </w:rPr>
      </w:pPr>
      <w:r>
        <w:rPr>
          <w:sz w:val="28"/>
          <w:szCs w:val="28"/>
          <w:shd w:val="clear" w:color="auto" w:fill="FFFFFF"/>
        </w:rPr>
        <w:t xml:space="preserve">3.8. </w:t>
      </w:r>
      <w:r>
        <w:rPr>
          <w:sz w:val="28"/>
          <w:szCs w:val="28"/>
        </w:rPr>
        <w:t>На заседаниях Комиссии ведется протокол, в котором указывается характер рассматриваемых вопросов. Протокол подписывается председателем и секретарем Комиссии.</w:t>
      </w:r>
    </w:p>
    <w:p w:rsidR="00262CFF" w:rsidRDefault="00262CFF" w:rsidP="00262CFF">
      <w:pPr>
        <w:ind w:firstLine="709"/>
        <w:jc w:val="both"/>
        <w:rPr>
          <w:sz w:val="28"/>
          <w:szCs w:val="28"/>
        </w:rPr>
      </w:pPr>
      <w:r>
        <w:rPr>
          <w:sz w:val="28"/>
          <w:szCs w:val="28"/>
        </w:rPr>
        <w:lastRenderedPageBreak/>
        <w:t>3.9. Результаты работы Комиссии оформляются актом об определении места размещения контейнерной площадки. К акту прилагается графический материал.</w:t>
      </w:r>
    </w:p>
    <w:p w:rsidR="00262CFF" w:rsidRDefault="00262CFF" w:rsidP="00262CFF">
      <w:pPr>
        <w:ind w:firstLine="709"/>
        <w:jc w:val="both"/>
        <w:rPr>
          <w:sz w:val="28"/>
          <w:szCs w:val="28"/>
        </w:rPr>
      </w:pPr>
      <w:r>
        <w:rPr>
          <w:sz w:val="28"/>
          <w:szCs w:val="28"/>
        </w:rPr>
        <w:t>( форма акта прилагается к данному Положению).</w:t>
      </w:r>
    </w:p>
    <w:p w:rsidR="00262CFF" w:rsidRDefault="00262CFF" w:rsidP="00262CFF">
      <w:pPr>
        <w:ind w:firstLine="709"/>
        <w:jc w:val="both"/>
        <w:rPr>
          <w:sz w:val="28"/>
          <w:szCs w:val="28"/>
        </w:rPr>
      </w:pPr>
      <w:r>
        <w:rPr>
          <w:sz w:val="28"/>
          <w:szCs w:val="28"/>
        </w:rPr>
        <w:t xml:space="preserve">3.10. Акт об определении места размещения контейнерной площадки утверждается главой </w:t>
      </w:r>
      <w:r>
        <w:rPr>
          <w:bCs/>
          <w:sz w:val="28"/>
          <w:szCs w:val="28"/>
        </w:rPr>
        <w:t>сельского поселения Красносельское Прохладненского муниципального района КБР</w:t>
      </w:r>
      <w:r>
        <w:rPr>
          <w:sz w:val="28"/>
          <w:szCs w:val="28"/>
        </w:rPr>
        <w:t>. Утвержденный акт служит основанием для размещения контейнерной площадки и внесением в реестр</w:t>
      </w:r>
    </w:p>
    <w:p w:rsidR="00262CFF" w:rsidRDefault="00262CFF" w:rsidP="00262CFF">
      <w:pPr>
        <w:pStyle w:val="Default"/>
        <w:ind w:left="5103"/>
        <w:jc w:val="right"/>
        <w:rPr>
          <w:rFonts w:ascii="Times New Roman" w:hAnsi="Times New Roman" w:cs="Times New Roman"/>
          <w:color w:val="auto"/>
          <w:sz w:val="28"/>
          <w:szCs w:val="28"/>
        </w:rPr>
      </w:pPr>
      <w:r>
        <w:rPr>
          <w:rStyle w:val="ab"/>
          <w:rFonts w:ascii="Times New Roman" w:hAnsi="Times New Roman" w:cs="Times New Roman"/>
          <w:b w:val="0"/>
          <w:bCs w:val="0"/>
          <w:color w:val="auto"/>
          <w:sz w:val="28"/>
          <w:szCs w:val="28"/>
        </w:rPr>
        <w:t xml:space="preserve">Приложение к </w:t>
      </w:r>
      <w:r>
        <w:rPr>
          <w:rFonts w:ascii="Times New Roman" w:hAnsi="Times New Roman" w:cs="Times New Roman"/>
          <w:color w:val="auto"/>
          <w:sz w:val="28"/>
          <w:szCs w:val="28"/>
        </w:rPr>
        <w:t>Положению</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color w:val="auto"/>
          <w:sz w:val="28"/>
          <w:szCs w:val="28"/>
        </w:rPr>
        <w:t>о постоянно действующей комиссии</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color w:val="auto"/>
          <w:sz w:val="28"/>
          <w:szCs w:val="28"/>
        </w:rPr>
        <w:t>по определению мест размещения</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color w:val="auto"/>
          <w:sz w:val="28"/>
          <w:szCs w:val="28"/>
        </w:rPr>
        <w:t xml:space="preserve"> контейнерных площадок для сбора ТКО</w:t>
      </w:r>
    </w:p>
    <w:p w:rsidR="00262CFF" w:rsidRDefault="00262CFF" w:rsidP="00262CFF">
      <w:pPr>
        <w:pStyle w:val="Default"/>
        <w:jc w:val="right"/>
        <w:rPr>
          <w:rFonts w:ascii="Times New Roman" w:hAnsi="Times New Roman" w:cs="Times New Roman"/>
          <w:bCs/>
          <w:color w:val="auto"/>
          <w:sz w:val="28"/>
          <w:szCs w:val="28"/>
        </w:rPr>
      </w:pPr>
      <w:r>
        <w:rPr>
          <w:rFonts w:ascii="Times New Roman" w:hAnsi="Times New Roman" w:cs="Times New Roman"/>
          <w:color w:val="auto"/>
          <w:sz w:val="28"/>
          <w:szCs w:val="28"/>
        </w:rPr>
        <w:t xml:space="preserve"> на территории </w:t>
      </w:r>
      <w:r>
        <w:rPr>
          <w:rFonts w:ascii="Times New Roman" w:hAnsi="Times New Roman" w:cs="Times New Roman"/>
          <w:bCs/>
          <w:color w:val="auto"/>
          <w:sz w:val="28"/>
          <w:szCs w:val="28"/>
        </w:rPr>
        <w:t>сельского поселения</w:t>
      </w:r>
    </w:p>
    <w:p w:rsidR="00262CFF" w:rsidRDefault="00262CFF" w:rsidP="00262CFF">
      <w:pPr>
        <w:pStyle w:val="Default"/>
        <w:jc w:val="right"/>
        <w:rPr>
          <w:rFonts w:ascii="Times New Roman" w:hAnsi="Times New Roman" w:cs="Times New Roman"/>
          <w:bCs/>
          <w:color w:val="auto"/>
          <w:sz w:val="28"/>
          <w:szCs w:val="28"/>
        </w:rPr>
      </w:pPr>
      <w:r>
        <w:rPr>
          <w:rFonts w:ascii="Times New Roman" w:hAnsi="Times New Roman" w:cs="Times New Roman"/>
          <w:bCs/>
          <w:color w:val="auto"/>
          <w:sz w:val="28"/>
          <w:szCs w:val="28"/>
        </w:rPr>
        <w:t>Красносельское Прохладненского муниципального района КБР.</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b/>
          <w:bCs/>
          <w:color w:val="auto"/>
          <w:sz w:val="28"/>
          <w:szCs w:val="28"/>
        </w:rPr>
        <w:t>Утверждаю:</w:t>
      </w:r>
    </w:p>
    <w:p w:rsidR="00262CFF" w:rsidRDefault="00262CFF" w:rsidP="00262CFF">
      <w:pPr>
        <w:pStyle w:val="Default"/>
        <w:jc w:val="right"/>
        <w:rPr>
          <w:rFonts w:ascii="Times New Roman" w:hAnsi="Times New Roman" w:cs="Times New Roman"/>
          <w:color w:val="auto"/>
          <w:sz w:val="28"/>
          <w:szCs w:val="28"/>
        </w:rPr>
      </w:pPr>
      <w:r>
        <w:rPr>
          <w:rFonts w:ascii="Times New Roman" w:hAnsi="Times New Roman" w:cs="Times New Roman"/>
          <w:color w:val="auto"/>
          <w:sz w:val="28"/>
          <w:szCs w:val="28"/>
        </w:rPr>
        <w:t>председатель комиссии</w:t>
      </w:r>
    </w:p>
    <w:p w:rsidR="00262CFF" w:rsidRDefault="00262CFF" w:rsidP="00262CFF">
      <w:pPr>
        <w:pStyle w:val="Default"/>
        <w:jc w:val="right"/>
        <w:rPr>
          <w:rFonts w:ascii="Times New Roman" w:hAnsi="Times New Roman" w:cs="Times New Roman"/>
          <w:bCs/>
          <w:color w:val="auto"/>
          <w:sz w:val="28"/>
          <w:szCs w:val="28"/>
          <w:u w:val="single"/>
        </w:rPr>
      </w:pPr>
      <w:r>
        <w:rPr>
          <w:rFonts w:ascii="Times New Roman" w:hAnsi="Times New Roman" w:cs="Times New Roman"/>
          <w:color w:val="auto"/>
          <w:sz w:val="28"/>
          <w:szCs w:val="28"/>
          <w:u w:val="single"/>
        </w:rPr>
        <w:t xml:space="preserve"> Глава  </w:t>
      </w:r>
      <w:r>
        <w:rPr>
          <w:rFonts w:ascii="Times New Roman" w:hAnsi="Times New Roman" w:cs="Times New Roman"/>
          <w:bCs/>
          <w:color w:val="auto"/>
          <w:sz w:val="28"/>
          <w:szCs w:val="28"/>
          <w:u w:val="single"/>
        </w:rPr>
        <w:t xml:space="preserve">сельского поселения Красносельское </w:t>
      </w:r>
    </w:p>
    <w:p w:rsidR="00262CFF" w:rsidRDefault="00262CFF" w:rsidP="00262CFF">
      <w:pPr>
        <w:pStyle w:val="Default"/>
        <w:jc w:val="right"/>
        <w:rPr>
          <w:rFonts w:ascii="Times New Roman" w:hAnsi="Times New Roman" w:cs="Times New Roman"/>
          <w:bCs/>
          <w:color w:val="auto"/>
          <w:sz w:val="28"/>
          <w:szCs w:val="28"/>
          <w:u w:val="single"/>
        </w:rPr>
      </w:pPr>
      <w:r>
        <w:rPr>
          <w:rFonts w:ascii="Times New Roman" w:hAnsi="Times New Roman" w:cs="Times New Roman"/>
          <w:bCs/>
          <w:color w:val="auto"/>
          <w:sz w:val="28"/>
          <w:szCs w:val="28"/>
          <w:u w:val="single"/>
        </w:rPr>
        <w:t>Прохладненского муниципального района КБР.</w:t>
      </w:r>
    </w:p>
    <w:p w:rsidR="00262CFF" w:rsidRDefault="00262CFF" w:rsidP="00262CFF">
      <w:pPr>
        <w:pStyle w:val="Default"/>
        <w:jc w:val="right"/>
        <w:rPr>
          <w:rFonts w:ascii="Times New Roman" w:hAnsi="Times New Roman" w:cs="Times New Roman"/>
          <w:color w:val="auto"/>
          <w:sz w:val="28"/>
          <w:szCs w:val="28"/>
          <w:u w:val="single"/>
        </w:rPr>
      </w:pPr>
    </w:p>
    <w:p w:rsidR="00262CFF" w:rsidRDefault="00262CFF" w:rsidP="00262CFF">
      <w:pPr>
        <w:jc w:val="right"/>
        <w:rPr>
          <w:sz w:val="28"/>
          <w:szCs w:val="28"/>
        </w:rPr>
      </w:pPr>
      <w:r>
        <w:rPr>
          <w:sz w:val="28"/>
          <w:szCs w:val="28"/>
        </w:rPr>
        <w:t>______________________________________</w:t>
      </w:r>
    </w:p>
    <w:p w:rsidR="00262CFF" w:rsidRDefault="00262CFF" w:rsidP="00262CFF">
      <w:pPr>
        <w:rPr>
          <w:sz w:val="28"/>
          <w:szCs w:val="28"/>
        </w:rPr>
      </w:pPr>
    </w:p>
    <w:p w:rsidR="00262CFF" w:rsidRDefault="00262CFF" w:rsidP="00262CFF">
      <w:pPr>
        <w:jc w:val="center"/>
        <w:rPr>
          <w:sz w:val="28"/>
          <w:szCs w:val="28"/>
        </w:rPr>
      </w:pPr>
      <w:r>
        <w:rPr>
          <w:sz w:val="28"/>
          <w:szCs w:val="28"/>
        </w:rPr>
        <w:t>АКТ №_______</w:t>
      </w:r>
    </w:p>
    <w:p w:rsidR="00262CFF" w:rsidRDefault="00262CFF" w:rsidP="00262CFF">
      <w:pPr>
        <w:jc w:val="center"/>
        <w:rPr>
          <w:sz w:val="28"/>
          <w:szCs w:val="28"/>
        </w:rPr>
      </w:pPr>
      <w:r>
        <w:rPr>
          <w:sz w:val="28"/>
          <w:szCs w:val="28"/>
        </w:rPr>
        <w:t>по определению места размещения контейнерной площадки</w:t>
      </w:r>
    </w:p>
    <w:p w:rsidR="00262CFF" w:rsidRDefault="00262CFF" w:rsidP="00262CFF">
      <w:pPr>
        <w:rPr>
          <w:sz w:val="28"/>
          <w:szCs w:val="28"/>
        </w:rPr>
      </w:pPr>
    </w:p>
    <w:p w:rsidR="00262CFF" w:rsidRDefault="00262CFF" w:rsidP="00262CFF">
      <w:pPr>
        <w:jc w:val="both"/>
        <w:rPr>
          <w:sz w:val="28"/>
          <w:szCs w:val="28"/>
        </w:rPr>
      </w:pPr>
      <w:r>
        <w:rPr>
          <w:sz w:val="28"/>
          <w:szCs w:val="28"/>
        </w:rPr>
        <w:t>«___»_______________2018 г.                                                  с. Красносельское</w:t>
      </w:r>
    </w:p>
    <w:p w:rsidR="00262CFF" w:rsidRDefault="00262CFF" w:rsidP="00262CFF">
      <w:pPr>
        <w:jc w:val="both"/>
        <w:rPr>
          <w:sz w:val="28"/>
          <w:szCs w:val="28"/>
        </w:rPr>
      </w:pPr>
    </w:p>
    <w:p w:rsidR="00262CFF" w:rsidRDefault="00262CFF" w:rsidP="00262CFF">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Комиссия в составе:</w:t>
      </w:r>
    </w:p>
    <w:p w:rsidR="00262CFF" w:rsidRDefault="00262CFF" w:rsidP="00262CFF">
      <w:pPr>
        <w:pStyle w:val="Default"/>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 xml:space="preserve">Председатель комиссии – Глава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А.А.Плотников</w:t>
      </w:r>
    </w:p>
    <w:p w:rsidR="00262CFF" w:rsidRDefault="00262CFF" w:rsidP="00262CFF">
      <w:pPr>
        <w:pStyle w:val="Default"/>
        <w:jc w:val="both"/>
        <w:rPr>
          <w:rFonts w:ascii="Times New Roman" w:hAnsi="Times New Roman" w:cs="Times New Roman"/>
          <w:color w:val="auto"/>
          <w:sz w:val="28"/>
          <w:szCs w:val="28"/>
        </w:rPr>
      </w:pPr>
    </w:p>
    <w:p w:rsidR="00262CFF" w:rsidRDefault="00262CFF" w:rsidP="00262CFF">
      <w:pPr>
        <w:pStyle w:val="Default"/>
        <w:jc w:val="both"/>
        <w:rPr>
          <w:rFonts w:ascii="Times New Roman" w:hAnsi="Times New Roman" w:cs="Times New Roman"/>
          <w:color w:val="auto"/>
          <w:sz w:val="28"/>
          <w:szCs w:val="28"/>
          <w:u w:val="single"/>
        </w:rPr>
      </w:pPr>
      <w:r>
        <w:rPr>
          <w:rFonts w:ascii="Times New Roman" w:hAnsi="Times New Roman" w:cs="Times New Roman"/>
          <w:color w:val="auto"/>
          <w:sz w:val="28"/>
          <w:szCs w:val="28"/>
        </w:rPr>
        <w:t xml:space="preserve">Заместитель председателя комиссии – начальник отдела по экономике,  муниципальному имуществу организационным и социальным вопросам местной администрации сельского поселения Красносельское </w:t>
      </w:r>
      <w:r>
        <w:rPr>
          <w:rFonts w:ascii="Times New Roman" w:hAnsi="Times New Roman" w:cs="Times New Roman"/>
          <w:bCs/>
          <w:color w:val="auto"/>
          <w:sz w:val="28"/>
          <w:szCs w:val="28"/>
        </w:rPr>
        <w:t>Прохладненского муниципального района КБР.- Н.М. Сивухин</w:t>
      </w:r>
    </w:p>
    <w:p w:rsidR="00262CFF" w:rsidRDefault="00262CFF" w:rsidP="00262CFF">
      <w:pPr>
        <w:pStyle w:val="Default"/>
        <w:jc w:val="both"/>
        <w:rPr>
          <w:rFonts w:ascii="Times New Roman" w:hAnsi="Times New Roman" w:cs="Times New Roman"/>
          <w:color w:val="auto"/>
          <w:sz w:val="28"/>
          <w:szCs w:val="28"/>
        </w:rPr>
      </w:pPr>
    </w:p>
    <w:p w:rsidR="00262CFF" w:rsidRDefault="00262CFF" w:rsidP="00262CFF">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Члены комиссии:</w:t>
      </w:r>
    </w:p>
    <w:p w:rsidR="00262CFF" w:rsidRDefault="00262CFF" w:rsidP="00262CFF">
      <w:pPr>
        <w:pStyle w:val="Default"/>
        <w:ind w:left="-142"/>
        <w:rPr>
          <w:rFonts w:ascii="Times New Roman" w:hAnsi="Times New Roman" w:cs="Times New Roman"/>
          <w:bCs/>
          <w:color w:val="auto"/>
          <w:sz w:val="28"/>
          <w:szCs w:val="28"/>
        </w:rPr>
      </w:pPr>
      <w:r>
        <w:rPr>
          <w:rFonts w:ascii="Times New Roman" w:hAnsi="Times New Roman" w:cs="Times New Roman"/>
          <w:color w:val="auto"/>
          <w:sz w:val="28"/>
          <w:szCs w:val="28"/>
        </w:rPr>
        <w:t xml:space="preserve">1. Ведущий специалист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 Н.В.Лукьянова</w:t>
      </w:r>
    </w:p>
    <w:p w:rsidR="00262CFF" w:rsidRDefault="00262CFF" w:rsidP="00262CFF">
      <w:pPr>
        <w:pStyle w:val="Default"/>
        <w:rPr>
          <w:rFonts w:ascii="Times New Roman" w:hAnsi="Times New Roman" w:cs="Times New Roman"/>
          <w:bCs/>
          <w:color w:val="auto"/>
          <w:sz w:val="28"/>
          <w:szCs w:val="28"/>
          <w:u w:val="single"/>
        </w:rPr>
      </w:pPr>
      <w:r>
        <w:rPr>
          <w:rFonts w:ascii="Times New Roman" w:hAnsi="Times New Roman" w:cs="Times New Roman"/>
          <w:bCs/>
          <w:color w:val="auto"/>
          <w:sz w:val="28"/>
          <w:szCs w:val="28"/>
        </w:rPr>
        <w:t xml:space="preserve"> </w:t>
      </w:r>
    </w:p>
    <w:p w:rsidR="00262CFF" w:rsidRDefault="00262CFF" w:rsidP="00262CFF">
      <w:pPr>
        <w:pStyle w:val="Default"/>
        <w:ind w:left="-142"/>
        <w:rPr>
          <w:rFonts w:ascii="Times New Roman" w:hAnsi="Times New Roman" w:cs="Times New Roman"/>
          <w:bCs/>
          <w:color w:val="auto"/>
          <w:sz w:val="28"/>
          <w:szCs w:val="28"/>
        </w:rPr>
      </w:pPr>
      <w:r>
        <w:rPr>
          <w:rFonts w:ascii="Times New Roman" w:hAnsi="Times New Roman" w:cs="Times New Roman"/>
          <w:color w:val="auto"/>
          <w:sz w:val="28"/>
          <w:szCs w:val="28"/>
        </w:rPr>
        <w:t>2</w:t>
      </w:r>
      <w:r>
        <w:rPr>
          <w:color w:val="auto"/>
          <w:sz w:val="28"/>
          <w:szCs w:val="28"/>
        </w:rPr>
        <w:t xml:space="preserve">. </w:t>
      </w:r>
      <w:r>
        <w:rPr>
          <w:rFonts w:ascii="Times New Roman" w:hAnsi="Times New Roman" w:cs="Times New Roman"/>
          <w:color w:val="auto"/>
          <w:sz w:val="28"/>
          <w:szCs w:val="28"/>
        </w:rPr>
        <w:t xml:space="preserve">Главный бухгалтер-главный специалист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 С.В.Маслова</w:t>
      </w:r>
    </w:p>
    <w:p w:rsidR="00262CFF" w:rsidRDefault="00262CFF" w:rsidP="00262CFF">
      <w:pPr>
        <w:pStyle w:val="Default"/>
        <w:ind w:left="-142"/>
        <w:rPr>
          <w:rFonts w:ascii="Times New Roman" w:hAnsi="Times New Roman" w:cs="Times New Roman"/>
          <w:bCs/>
          <w:color w:val="auto"/>
          <w:sz w:val="28"/>
          <w:szCs w:val="28"/>
        </w:rPr>
      </w:pPr>
      <w:r>
        <w:rPr>
          <w:rFonts w:ascii="Times New Roman" w:hAnsi="Times New Roman" w:cs="Times New Roman"/>
          <w:color w:val="auto"/>
          <w:sz w:val="28"/>
          <w:szCs w:val="28"/>
        </w:rPr>
        <w:lastRenderedPageBreak/>
        <w:t xml:space="preserve">3. Депутат  Совета местного самоуправления местной администрации </w:t>
      </w:r>
      <w:r>
        <w:rPr>
          <w:rFonts w:ascii="Times New Roman" w:hAnsi="Times New Roman" w:cs="Times New Roman"/>
          <w:bCs/>
          <w:color w:val="auto"/>
          <w:sz w:val="28"/>
          <w:szCs w:val="28"/>
        </w:rPr>
        <w:t>сельского поселения Красносельское Прохладненского муниципального района КБР.- С.И.Аршинов</w:t>
      </w:r>
    </w:p>
    <w:p w:rsidR="00262CFF" w:rsidRDefault="00262CFF" w:rsidP="00262CFF">
      <w:pPr>
        <w:ind w:left="-142"/>
        <w:rPr>
          <w:sz w:val="28"/>
          <w:szCs w:val="28"/>
        </w:rPr>
      </w:pPr>
      <w:r>
        <w:rPr>
          <w:sz w:val="28"/>
          <w:szCs w:val="28"/>
        </w:rPr>
        <w:t>4.Член общественного совета при главе местной администрации сельского поселения Красносельское Прохладненского муниципального района КБР  - А.И.Харитонов</w:t>
      </w:r>
    </w:p>
    <w:p w:rsidR="00262CFF" w:rsidRDefault="00262CFF" w:rsidP="00262CFF">
      <w:pPr>
        <w:ind w:left="-142"/>
        <w:rPr>
          <w:sz w:val="28"/>
          <w:szCs w:val="28"/>
        </w:rPr>
      </w:pPr>
      <w:r>
        <w:rPr>
          <w:sz w:val="28"/>
          <w:szCs w:val="28"/>
        </w:rPr>
        <w:t>5. Председатель Совета Ветеранов сельского поселения Красносельское Прохладненского муниципального района КБР – Е.К.Малыхин</w:t>
      </w:r>
    </w:p>
    <w:p w:rsidR="00262CFF" w:rsidRDefault="00262CFF" w:rsidP="00262CFF">
      <w:pPr>
        <w:ind w:left="-142" w:firstLine="426"/>
        <w:rPr>
          <w:sz w:val="28"/>
          <w:szCs w:val="28"/>
        </w:rPr>
      </w:pPr>
    </w:p>
    <w:p w:rsidR="00262CFF" w:rsidRDefault="00262CFF" w:rsidP="00262CFF">
      <w:pPr>
        <w:ind w:left="-142" w:firstLine="426"/>
        <w:rPr>
          <w:sz w:val="28"/>
          <w:szCs w:val="28"/>
        </w:rPr>
      </w:pPr>
      <w:r>
        <w:rPr>
          <w:sz w:val="28"/>
          <w:szCs w:val="28"/>
        </w:rPr>
        <w:t>В соответствии с Постановлением местной администрации сельского поселения Красносельское Прохладненского муниципального района КБР от26.12.2018 г. №125</w:t>
      </w:r>
    </w:p>
    <w:p w:rsidR="00262CFF" w:rsidRDefault="00262CFF" w:rsidP="00262CFF">
      <w:pPr>
        <w:ind w:left="-142" w:firstLine="426"/>
        <w:rPr>
          <w:bCs/>
          <w:sz w:val="28"/>
          <w:szCs w:val="28"/>
        </w:rPr>
      </w:pPr>
      <w:r>
        <w:rPr>
          <w:bCs/>
          <w:sz w:val="28"/>
          <w:szCs w:val="28"/>
        </w:rPr>
        <w:t xml:space="preserve">Об утверждении </w:t>
      </w:r>
      <w:hyperlink r:id="rId11" w:tooltip="’’Об утверждении Правил обустройства мест (площадок) накопления твердых коммунальных отходов и ведения их реестра’’&#10;Постановление Правительства РФ от 31.08.2018 N 1039&#10;Статус: вступает в силу с 01.01.2019" w:history="1">
        <w:r>
          <w:rPr>
            <w:rStyle w:val="a3"/>
            <w:bCs/>
            <w:sz w:val="28"/>
            <w:szCs w:val="28"/>
          </w:rPr>
          <w:t xml:space="preserve">Правил создания мест (площадок) накопления твердых коммунальных отходов и ведения их </w:t>
        </w:r>
      </w:hyperlink>
      <w:r>
        <w:rPr>
          <w:bCs/>
          <w:sz w:val="28"/>
          <w:szCs w:val="28"/>
        </w:rPr>
        <w:t>реестра на территории сельского поселения Красносельское Прохладненского муниципального района КБР</w:t>
      </w:r>
      <w:r>
        <w:rPr>
          <w:rFonts w:ascii="Arial" w:hAnsi="Arial" w:cs="Arial"/>
          <w:color w:val="2B4279"/>
          <w:sz w:val="28"/>
          <w:szCs w:val="28"/>
        </w:rPr>
        <w:t xml:space="preserve">, </w:t>
      </w:r>
      <w:r>
        <w:rPr>
          <w:sz w:val="28"/>
          <w:szCs w:val="28"/>
        </w:rPr>
        <w:t>произвела обследование территории по адресу: _____________________________________ и рекомендовала  место размещения _________ контейнерной (ых) площадки (ок) на _______ контейнеров_____ емкостью ________ каждый для сбора твердых бытовых отходов согласно прилагаемой схемы.</w:t>
      </w:r>
    </w:p>
    <w:p w:rsidR="00262CFF" w:rsidRDefault="00262CFF" w:rsidP="00262CFF">
      <w:pPr>
        <w:jc w:val="both"/>
        <w:rPr>
          <w:sz w:val="28"/>
          <w:szCs w:val="28"/>
        </w:rPr>
      </w:pPr>
    </w:p>
    <w:p w:rsidR="00262CFF" w:rsidRDefault="00262CFF" w:rsidP="00262CFF">
      <w:pPr>
        <w:jc w:val="both"/>
        <w:rPr>
          <w:sz w:val="28"/>
          <w:szCs w:val="28"/>
        </w:rPr>
      </w:pPr>
      <w:r>
        <w:rPr>
          <w:sz w:val="28"/>
          <w:szCs w:val="28"/>
        </w:rPr>
        <w:t>Председатель комиссии: ________________________________</w:t>
      </w:r>
    </w:p>
    <w:p w:rsidR="00262CFF" w:rsidRDefault="00262CFF" w:rsidP="00262CFF">
      <w:pPr>
        <w:jc w:val="both"/>
        <w:rPr>
          <w:sz w:val="28"/>
          <w:szCs w:val="28"/>
        </w:rPr>
      </w:pPr>
      <w:r>
        <w:rPr>
          <w:sz w:val="28"/>
          <w:szCs w:val="28"/>
        </w:rPr>
        <w:t>Зам. председателя комиссии _____________________________</w:t>
      </w:r>
    </w:p>
    <w:p w:rsidR="00262CFF" w:rsidRDefault="00262CFF" w:rsidP="00262CFF">
      <w:pPr>
        <w:jc w:val="both"/>
        <w:rPr>
          <w:sz w:val="28"/>
          <w:szCs w:val="28"/>
        </w:rPr>
      </w:pPr>
      <w:r>
        <w:rPr>
          <w:sz w:val="28"/>
          <w:szCs w:val="28"/>
        </w:rPr>
        <w:t>Члены комиссии: 1. ____________________________________</w:t>
      </w:r>
    </w:p>
    <w:p w:rsidR="00262CFF" w:rsidRDefault="00262CFF" w:rsidP="00262CFF">
      <w:pPr>
        <w:jc w:val="both"/>
        <w:rPr>
          <w:sz w:val="28"/>
          <w:szCs w:val="28"/>
        </w:rPr>
      </w:pPr>
      <w:r>
        <w:rPr>
          <w:sz w:val="28"/>
          <w:szCs w:val="28"/>
        </w:rPr>
        <w:t xml:space="preserve">  2. _____________________________ </w:t>
      </w:r>
    </w:p>
    <w:p w:rsidR="00262CFF" w:rsidRDefault="00262CFF" w:rsidP="00262CFF">
      <w:pPr>
        <w:jc w:val="both"/>
        <w:rPr>
          <w:sz w:val="28"/>
          <w:szCs w:val="28"/>
        </w:rPr>
      </w:pPr>
      <w:r>
        <w:rPr>
          <w:sz w:val="28"/>
          <w:szCs w:val="28"/>
        </w:rPr>
        <w:t xml:space="preserve">   3.______________________________</w:t>
      </w:r>
    </w:p>
    <w:p w:rsidR="00262CFF" w:rsidRDefault="00262CFF" w:rsidP="00262CFF">
      <w:pPr>
        <w:jc w:val="both"/>
        <w:rPr>
          <w:sz w:val="28"/>
          <w:szCs w:val="28"/>
        </w:rPr>
      </w:pPr>
      <w:r>
        <w:rPr>
          <w:sz w:val="28"/>
          <w:szCs w:val="28"/>
        </w:rPr>
        <w:t xml:space="preserve">   4. _____________________________</w:t>
      </w:r>
    </w:p>
    <w:p w:rsidR="00262CFF" w:rsidRDefault="00262CFF" w:rsidP="00262CFF">
      <w:pPr>
        <w:jc w:val="both"/>
        <w:rPr>
          <w:sz w:val="28"/>
          <w:szCs w:val="28"/>
        </w:rPr>
      </w:pPr>
      <w:r>
        <w:rPr>
          <w:sz w:val="28"/>
          <w:szCs w:val="28"/>
        </w:rPr>
        <w:t xml:space="preserve">   5. _____________________________ </w:t>
      </w:r>
    </w:p>
    <w:p w:rsidR="00262CFF" w:rsidRDefault="00262CFF" w:rsidP="00262CFF">
      <w:pPr>
        <w:jc w:val="both"/>
        <w:rPr>
          <w:sz w:val="28"/>
          <w:szCs w:val="28"/>
        </w:rPr>
      </w:pPr>
    </w:p>
    <w:p w:rsidR="00262CFF" w:rsidRDefault="00262CFF" w:rsidP="00262CFF">
      <w:pPr>
        <w:jc w:val="center"/>
        <w:rPr>
          <w:sz w:val="28"/>
          <w:szCs w:val="28"/>
        </w:rPr>
      </w:pPr>
      <w:r>
        <w:rPr>
          <w:sz w:val="28"/>
          <w:szCs w:val="28"/>
        </w:rPr>
        <w:t xml:space="preserve">      </w:t>
      </w: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jc w:val="center"/>
        <w:rPr>
          <w:sz w:val="28"/>
          <w:szCs w:val="28"/>
        </w:rPr>
      </w:pPr>
    </w:p>
    <w:p w:rsidR="00262CFF" w:rsidRDefault="00262CFF" w:rsidP="00262CFF">
      <w:pPr>
        <w:rPr>
          <w:sz w:val="28"/>
          <w:szCs w:val="28"/>
        </w:rPr>
      </w:pPr>
      <w:r>
        <w:rPr>
          <w:sz w:val="28"/>
          <w:szCs w:val="28"/>
        </w:rPr>
        <w:t xml:space="preserve">                                                    Приложение  №5</w:t>
      </w:r>
    </w:p>
    <w:p w:rsidR="00262CFF" w:rsidRDefault="00262CFF" w:rsidP="00262CFF">
      <w:pPr>
        <w:rPr>
          <w:sz w:val="28"/>
          <w:szCs w:val="28"/>
        </w:rPr>
      </w:pPr>
      <w:r>
        <w:rPr>
          <w:sz w:val="28"/>
          <w:szCs w:val="28"/>
        </w:rPr>
        <w:t xml:space="preserve">                                                    к постановлению местной администрации</w:t>
      </w:r>
    </w:p>
    <w:p w:rsidR="00262CFF" w:rsidRDefault="00262CFF" w:rsidP="00262CFF">
      <w:pPr>
        <w:rPr>
          <w:sz w:val="28"/>
          <w:szCs w:val="28"/>
        </w:rPr>
      </w:pPr>
      <w:r>
        <w:rPr>
          <w:sz w:val="28"/>
          <w:szCs w:val="28"/>
        </w:rPr>
        <w:t xml:space="preserve">                                                    сельского поселения Красносельское</w:t>
      </w:r>
    </w:p>
    <w:p w:rsidR="00262CFF" w:rsidRDefault="00262CFF" w:rsidP="00262CFF">
      <w:pPr>
        <w:rPr>
          <w:sz w:val="28"/>
          <w:szCs w:val="28"/>
        </w:rPr>
      </w:pPr>
      <w:r>
        <w:rPr>
          <w:sz w:val="28"/>
          <w:szCs w:val="28"/>
        </w:rPr>
        <w:t xml:space="preserve">                                                    Прохладненского муниципального района КБР</w:t>
      </w:r>
    </w:p>
    <w:p w:rsidR="00262CFF" w:rsidRDefault="00262CFF" w:rsidP="00262CFF">
      <w:pPr>
        <w:pStyle w:val="HEADERTEXT"/>
        <w:rPr>
          <w:rFonts w:ascii="Times New Roman" w:hAnsi="Times New Roman" w:cs="Times New Roman"/>
          <w:bCs/>
          <w:color w:val="auto"/>
          <w:sz w:val="28"/>
          <w:szCs w:val="28"/>
        </w:rPr>
      </w:pPr>
      <w:r>
        <w:rPr>
          <w:rFonts w:ascii="Times New Roman" w:hAnsi="Times New Roman" w:cs="Times New Roman"/>
          <w:bCs/>
          <w:color w:val="auto"/>
          <w:sz w:val="28"/>
          <w:szCs w:val="28"/>
        </w:rPr>
        <w:t xml:space="preserve">                                                    от 26.12.2018 г. №125 </w:t>
      </w:r>
    </w:p>
    <w:p w:rsidR="00262CFF" w:rsidRDefault="00262CFF" w:rsidP="00262CFF">
      <w:pPr>
        <w:pStyle w:val="HEADERTEXT"/>
        <w:jc w:val="right"/>
        <w:rPr>
          <w:rFonts w:ascii="Times New Roman" w:hAnsi="Times New Roman" w:cs="Times New Roman"/>
          <w:bCs/>
          <w:color w:val="auto"/>
          <w:sz w:val="28"/>
          <w:szCs w:val="28"/>
        </w:rPr>
      </w:pPr>
    </w:p>
    <w:p w:rsidR="00262CFF" w:rsidRDefault="00262CFF" w:rsidP="00262CFF">
      <w:pPr>
        <w:jc w:val="center"/>
        <w:rPr>
          <w:b/>
          <w:sz w:val="28"/>
          <w:szCs w:val="28"/>
        </w:rPr>
      </w:pPr>
      <w:r>
        <w:rPr>
          <w:b/>
          <w:sz w:val="28"/>
          <w:szCs w:val="28"/>
        </w:rPr>
        <w:t xml:space="preserve">Реестр </w:t>
      </w:r>
      <w:r>
        <w:rPr>
          <w:b/>
          <w:bCs/>
          <w:sz w:val="28"/>
          <w:szCs w:val="28"/>
        </w:rPr>
        <w:t>мест (площадок) накопления твердых коммунальных отходов</w:t>
      </w:r>
      <w:r>
        <w:rPr>
          <w:b/>
          <w:sz w:val="28"/>
          <w:szCs w:val="28"/>
        </w:rPr>
        <w:t xml:space="preserve"> сельского поселения Красносельское Прохладненского муниципального района КБР                                           </w:t>
      </w:r>
    </w:p>
    <w:tbl>
      <w:tblPr>
        <w:tblpPr w:leftFromText="180" w:rightFromText="180" w:bottomFromText="200" w:vertAnchor="text" w:horzAnchor="margin" w:tblpY="144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1"/>
        <w:gridCol w:w="2233"/>
        <w:gridCol w:w="2459"/>
        <w:gridCol w:w="2033"/>
        <w:gridCol w:w="2185"/>
      </w:tblGrid>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п/п</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данные о нахождении мест (площадок) накопления ТКО (адрес/координаты)</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данные о технических характеристиках мест (площадок) накопления ТКО (покрытие площадки, площадь покрытия, количество баков, объем)</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данные о собственниках мест (площадок) накопления ТКО</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данные об источниках образования ТКО,  которые складируются в местах (на площадках) накопления ТКО </w:t>
            </w:r>
          </w:p>
        </w:tc>
      </w:tr>
      <w:tr w:rsidR="00262CFF" w:rsidTr="00262CFF">
        <w:tc>
          <w:tcPr>
            <w:tcW w:w="9571" w:type="dxa"/>
            <w:gridSpan w:val="5"/>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rPr>
                <w:b/>
                <w:sz w:val="24"/>
                <w:szCs w:val="24"/>
              </w:rPr>
            </w:pPr>
            <w:r>
              <w:rPr>
                <w:b/>
                <w:sz w:val="24"/>
                <w:szCs w:val="24"/>
              </w:rPr>
              <w:t>с. Красносельское</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Зеленая д.1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1 бак – 0,75 м3</w:t>
            </w:r>
          </w:p>
          <w:p w:rsidR="00262CFF" w:rsidRDefault="00262CFF">
            <w:pPr>
              <w:spacing w:line="276" w:lineRule="auto"/>
              <w:jc w:val="center"/>
            </w:pPr>
            <w:r>
              <w:t>1 бак –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Зеленая д. 7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д.15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13"/>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д.15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5.</w:t>
            </w:r>
          </w:p>
        </w:tc>
        <w:tc>
          <w:tcPr>
            <w:tcW w:w="2233"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r>
              <w:t>ул. Зеленая д.29</w:t>
            </w:r>
          </w:p>
          <w:p w:rsidR="00262CFF" w:rsidRDefault="00262CFF">
            <w:pPr>
              <w:spacing w:line="276" w:lineRule="auto"/>
              <w:jc w:val="center"/>
            </w:pP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6.</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д.43</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7.</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Школьная  д.1кв.1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8.</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Школьная д.1</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9.</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Школьная д.9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10. </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Школьная д.20</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11.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Школьная д.29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Интернациональная д. 12 а</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13.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Интернациональная д.4</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lastRenderedPageBreak/>
              <w:t>14.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lastRenderedPageBreak/>
              <w:t xml:space="preserve">ул. Интернациональная </w:t>
            </w:r>
            <w:r>
              <w:lastRenderedPageBreak/>
              <w:t>д.14</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lastRenderedPageBreak/>
              <w:t>Асфальтовая площадка ,</w:t>
            </w:r>
          </w:p>
          <w:p w:rsidR="00262CFF" w:rsidRDefault="00262CFF">
            <w:pPr>
              <w:spacing w:line="276" w:lineRule="auto"/>
              <w:jc w:val="center"/>
            </w:pPr>
            <w:r>
              <w:lastRenderedPageBreak/>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lastRenderedPageBreak/>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72"/>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lastRenderedPageBreak/>
              <w:t>15.</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Интернациональная д.20</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63"/>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16.</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Интернациональная д.36</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–1,1 м 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92"/>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17.</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Новая д.7а, блок 1</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31"/>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18.</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Новая д.8</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05"/>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19.</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Новая д.18</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17"/>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20.</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Новая д.32а, блок 1</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9 кв.м., 3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75"/>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Заводская  д.4</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9 кв.м., 3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07"/>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Заводская  д.22</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9 кв.м., 3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57"/>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Заводская  д.40</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25"/>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Садовая д.5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47"/>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25.</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Садовая д.11</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55"/>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26</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Садовая д. 30</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1 бак –1,1 м3</w:t>
            </w:r>
          </w:p>
          <w:p w:rsidR="00262CFF" w:rsidRDefault="00262CFF">
            <w:pPr>
              <w:spacing w:line="276" w:lineRule="auto"/>
              <w:jc w:val="center"/>
            </w:pPr>
            <w:r>
              <w:t xml:space="preserve">                 1бак –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35"/>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27</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Молодежная д. 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01"/>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28</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Молодежная д. 25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21"/>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29</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Молодежная д. 29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582"/>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30</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Молодежная д. 35</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бака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08"/>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Юбилейная д.1</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08"/>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Юбилейная д.19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1 бак – 0,75 м3</w:t>
            </w:r>
          </w:p>
          <w:p w:rsidR="00262CFF" w:rsidRDefault="00262CFF">
            <w:pPr>
              <w:spacing w:line="276" w:lineRule="auto"/>
              <w:jc w:val="center"/>
            </w:pPr>
            <w:r>
              <w:t xml:space="preserve">            1 бак –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08"/>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Юбилейная д.39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rPr>
          <w:trHeight w:val="482"/>
        </w:trPr>
        <w:tc>
          <w:tcPr>
            <w:tcW w:w="9571" w:type="dxa"/>
            <w:gridSpan w:val="5"/>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rPr>
                <w:b/>
                <w:sz w:val="24"/>
                <w:szCs w:val="24"/>
              </w:rPr>
            </w:pPr>
            <w:r>
              <w:rPr>
                <w:b/>
                <w:sz w:val="24"/>
                <w:szCs w:val="24"/>
              </w:rPr>
              <w:t>с. Граничное</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Гагарина д. 2 кв.1а</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Гагарина д.3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Гагарина д. 14</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д.3</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5.</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д.13</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lastRenderedPageBreak/>
              <w:t>6.</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д.27</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7.</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Зеленая д.26</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8.</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Свободы д.2</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9.</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Степная  д.14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9571" w:type="dxa"/>
            <w:gridSpan w:val="5"/>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r>
      <w:tr w:rsidR="00262CFF" w:rsidTr="00262CFF">
        <w:tc>
          <w:tcPr>
            <w:tcW w:w="9571" w:type="dxa"/>
            <w:gridSpan w:val="5"/>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rPr>
                <w:b/>
                <w:sz w:val="24"/>
                <w:szCs w:val="24"/>
              </w:rPr>
            </w:pPr>
            <w:r>
              <w:rPr>
                <w:b/>
                <w:sz w:val="24"/>
                <w:szCs w:val="24"/>
              </w:rPr>
              <w:t>с. Степное</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Юбилейная д. 10</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6 кв.м., 2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ул. Зеленая д.5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Дорожная д.7</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Эскадронная д.4</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5.</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ул. Агрономическая д.3</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9571" w:type="dxa"/>
            <w:gridSpan w:val="5"/>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rPr>
                <w:b/>
                <w:sz w:val="24"/>
                <w:szCs w:val="24"/>
              </w:rPr>
            </w:pPr>
            <w:r>
              <w:rPr>
                <w:b/>
                <w:sz w:val="24"/>
                <w:szCs w:val="24"/>
              </w:rPr>
              <w:t>с. Придорожное</w:t>
            </w:r>
          </w:p>
        </w:tc>
      </w:tr>
      <w:tr w:rsidR="00262CFF" w:rsidTr="00262CFF">
        <w:trPr>
          <w:trHeight w:val="70"/>
        </w:trPr>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 xml:space="preserve">1. </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Дом 11</w:t>
            </w:r>
          </w:p>
          <w:p w:rsidR="00262CFF" w:rsidRDefault="00262CFF">
            <w:pPr>
              <w:spacing w:line="276" w:lineRule="auto"/>
              <w:jc w:val="center"/>
            </w:pPr>
            <w:r>
              <w:t xml:space="preserve">                                                                          </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Дом 8</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–0,75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жители</w:t>
            </w:r>
          </w:p>
        </w:tc>
      </w:tr>
      <w:tr w:rsidR="00262CFF" w:rsidTr="00262CFF">
        <w:tc>
          <w:tcPr>
            <w:tcW w:w="9571" w:type="dxa"/>
            <w:gridSpan w:val="5"/>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rPr>
                <w:b/>
                <w:sz w:val="24"/>
                <w:szCs w:val="24"/>
              </w:rPr>
            </w:pPr>
            <w:r>
              <w:rPr>
                <w:b/>
                <w:sz w:val="24"/>
                <w:szCs w:val="24"/>
              </w:rPr>
              <w:t>ИТОГО: 70 контейнеров</w:t>
            </w:r>
          </w:p>
          <w:p w:rsidR="00262CFF" w:rsidRDefault="00262CFF">
            <w:pPr>
              <w:spacing w:line="276" w:lineRule="auto"/>
              <w:jc w:val="center"/>
              <w:rPr>
                <w:b/>
                <w:sz w:val="24"/>
                <w:szCs w:val="24"/>
              </w:rPr>
            </w:pPr>
          </w:p>
          <w:p w:rsidR="00262CFF" w:rsidRDefault="00262CFF">
            <w:pPr>
              <w:spacing w:line="276" w:lineRule="auto"/>
              <w:jc w:val="center"/>
              <w:rPr>
                <w:b/>
                <w:sz w:val="24"/>
                <w:szCs w:val="24"/>
              </w:rPr>
            </w:pPr>
            <w:r>
              <w:rPr>
                <w:b/>
                <w:sz w:val="24"/>
                <w:szCs w:val="24"/>
              </w:rPr>
              <w:t>Учреждения</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1.</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ул. Свободы 2а</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3 кв.м., 1 бак –1,1 м3 </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 xml:space="preserve">МКОУ  «СОШ с. Красносельского» </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 xml:space="preserve">СПДО с. Граничное </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2.</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ул. Юбилейная д. 10 а</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МКОУ  «СОШ с. Красносельского»</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СПДО с. Красносельского</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3.</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ул. Зеленая б/н</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МКУК «КДЦ с.п. Красносельского</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МКУК «КДЦ с.п. Красносельского</w:t>
            </w:r>
          </w:p>
        </w:tc>
      </w:tr>
      <w:tr w:rsidR="00262CFF" w:rsidTr="00262CFF">
        <w:tc>
          <w:tcPr>
            <w:tcW w:w="661" w:type="dxa"/>
            <w:tcBorders>
              <w:top w:val="single" w:sz="4" w:space="0" w:color="auto"/>
              <w:left w:val="single" w:sz="4" w:space="0" w:color="auto"/>
              <w:bottom w:val="single" w:sz="4" w:space="0" w:color="auto"/>
              <w:right w:val="single" w:sz="4" w:space="0" w:color="auto"/>
            </w:tcBorders>
          </w:tcPr>
          <w:p w:rsidR="00262CFF" w:rsidRDefault="00262CFF">
            <w:pPr>
              <w:spacing w:line="276" w:lineRule="auto"/>
              <w:jc w:val="center"/>
            </w:pPr>
          </w:p>
          <w:p w:rsidR="00262CFF" w:rsidRDefault="00262CFF">
            <w:pPr>
              <w:spacing w:line="276" w:lineRule="auto"/>
              <w:jc w:val="center"/>
            </w:pPr>
            <w:r>
              <w:t>4.</w:t>
            </w: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pPr>
            <w:r>
              <w:t>ул. Зеленая 9</w:t>
            </w: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Асфальтовая площадка ,</w:t>
            </w:r>
          </w:p>
          <w:p w:rsidR="00262CFF" w:rsidRDefault="00262CFF">
            <w:pPr>
              <w:spacing w:line="276" w:lineRule="auto"/>
              <w:jc w:val="center"/>
            </w:pPr>
            <w:r>
              <w:t xml:space="preserve"> 3 кв.м., 1 бак –1,1 м3</w:t>
            </w: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 с.п. Красносельское</w:t>
            </w: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jc w:val="center"/>
            </w:pPr>
            <w:r>
              <w:t>Администрация с.п. Красносельское</w:t>
            </w:r>
          </w:p>
        </w:tc>
      </w:tr>
      <w:tr w:rsidR="00262CFF" w:rsidTr="00262CFF">
        <w:tc>
          <w:tcPr>
            <w:tcW w:w="661"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2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459"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033"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c>
          <w:tcPr>
            <w:tcW w:w="2185" w:type="dxa"/>
            <w:tcBorders>
              <w:top w:val="single" w:sz="4" w:space="0" w:color="auto"/>
              <w:left w:val="single" w:sz="4" w:space="0" w:color="auto"/>
              <w:bottom w:val="single" w:sz="4" w:space="0" w:color="auto"/>
              <w:right w:val="single" w:sz="4" w:space="0" w:color="auto"/>
            </w:tcBorders>
            <w:hideMark/>
          </w:tcPr>
          <w:p w:rsidR="00262CFF" w:rsidRDefault="00262CFF">
            <w:pPr>
              <w:spacing w:line="276" w:lineRule="auto"/>
              <w:rPr>
                <w:rFonts w:asciiTheme="minorHAnsi" w:eastAsiaTheme="minorEastAsia" w:hAnsiTheme="minorHAnsi"/>
                <w:sz w:val="22"/>
                <w:szCs w:val="22"/>
              </w:rPr>
            </w:pPr>
          </w:p>
        </w:tc>
      </w:tr>
    </w:tbl>
    <w:p w:rsidR="00262CFF" w:rsidRDefault="00262CFF" w:rsidP="00262CFF">
      <w:pPr>
        <w:jc w:val="center"/>
        <w:rPr>
          <w:b/>
          <w:sz w:val="24"/>
          <w:szCs w:val="24"/>
        </w:rPr>
      </w:pPr>
    </w:p>
    <w:p w:rsidR="00262CFF" w:rsidRDefault="00262CFF" w:rsidP="00262CFF">
      <w:pPr>
        <w:jc w:val="center"/>
        <w:rPr>
          <w:b/>
          <w:sz w:val="24"/>
          <w:szCs w:val="24"/>
        </w:rPr>
      </w:pPr>
    </w:p>
    <w:p w:rsidR="00262CFF" w:rsidRDefault="00262CFF" w:rsidP="00262CFF">
      <w:pPr>
        <w:rPr>
          <w:sz w:val="24"/>
          <w:szCs w:val="24"/>
        </w:rPr>
      </w:pPr>
    </w:p>
    <w:p w:rsidR="00262CFF" w:rsidRDefault="00262CFF" w:rsidP="00262CFF">
      <w:pPr>
        <w:rPr>
          <w:sz w:val="24"/>
          <w:szCs w:val="24"/>
        </w:rPr>
      </w:pPr>
    </w:p>
    <w:p w:rsidR="00262CFF" w:rsidRDefault="00262CFF" w:rsidP="00262CFF">
      <w:pPr>
        <w:rPr>
          <w:sz w:val="24"/>
          <w:szCs w:val="24"/>
        </w:rPr>
      </w:pPr>
    </w:p>
    <w:p w:rsidR="00262CFF" w:rsidRDefault="00262CFF" w:rsidP="00262CFF">
      <w:pPr>
        <w:rPr>
          <w:sz w:val="24"/>
          <w:szCs w:val="24"/>
        </w:rPr>
      </w:pPr>
      <w:r>
        <w:rPr>
          <w:sz w:val="24"/>
          <w:szCs w:val="24"/>
        </w:rPr>
        <w:t>53-  ПЛОЩАДКИ                                        74 - КОНТЕЙНЕРА</w:t>
      </w:r>
    </w:p>
    <w:p w:rsidR="00262CFF" w:rsidRDefault="00262CFF" w:rsidP="00262CFF">
      <w:pPr>
        <w:rPr>
          <w:sz w:val="28"/>
          <w:szCs w:val="28"/>
        </w:rPr>
      </w:pPr>
    </w:p>
    <w:p w:rsidR="00262CFF" w:rsidRDefault="00262CFF" w:rsidP="00262CFF">
      <w:pPr>
        <w:rPr>
          <w:sz w:val="28"/>
          <w:szCs w:val="28"/>
        </w:rPr>
      </w:pPr>
    </w:p>
    <w:p w:rsidR="00262CFF" w:rsidRDefault="00262CFF" w:rsidP="00262CFF">
      <w:pPr>
        <w:rPr>
          <w:sz w:val="28"/>
          <w:szCs w:val="28"/>
        </w:rPr>
      </w:pPr>
    </w:p>
    <w:p w:rsidR="00262CFF" w:rsidRDefault="00262CFF" w:rsidP="00262CFF"/>
    <w:p w:rsidR="00262CFF" w:rsidRDefault="00262CFF" w:rsidP="00262CFF"/>
    <w:p w:rsidR="00E4626A" w:rsidRDefault="00E4626A"/>
    <w:sectPr w:rsidR="00E4626A" w:rsidSect="00E462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62CFF"/>
    <w:rsid w:val="00262CFF"/>
    <w:rsid w:val="00E462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2CFF"/>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262CFF"/>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62CFF"/>
    <w:rPr>
      <w:rFonts w:ascii="Arial" w:eastAsia="Times New Roman" w:hAnsi="Arial" w:cs="Times New Roman"/>
      <w:b/>
      <w:bCs/>
      <w:color w:val="000080"/>
      <w:sz w:val="20"/>
      <w:szCs w:val="20"/>
      <w:lang w:eastAsia="ru-RU"/>
    </w:rPr>
  </w:style>
  <w:style w:type="character" w:styleId="a3">
    <w:name w:val="Hyperlink"/>
    <w:semiHidden/>
    <w:unhideWhenUsed/>
    <w:rsid w:val="00262CFF"/>
    <w:rPr>
      <w:color w:val="0000FF"/>
      <w:u w:val="single"/>
    </w:rPr>
  </w:style>
  <w:style w:type="character" w:styleId="a4">
    <w:name w:val="FollowedHyperlink"/>
    <w:basedOn w:val="a0"/>
    <w:uiPriority w:val="99"/>
    <w:semiHidden/>
    <w:unhideWhenUsed/>
    <w:rsid w:val="00262CFF"/>
    <w:rPr>
      <w:color w:val="800080" w:themeColor="followedHyperlink"/>
      <w:u w:val="single"/>
    </w:rPr>
  </w:style>
  <w:style w:type="paragraph" w:styleId="a5">
    <w:name w:val="Body Text"/>
    <w:basedOn w:val="a"/>
    <w:link w:val="a6"/>
    <w:semiHidden/>
    <w:unhideWhenUsed/>
    <w:rsid w:val="00262CFF"/>
    <w:pPr>
      <w:spacing w:after="120"/>
    </w:pPr>
    <w:rPr>
      <w:sz w:val="24"/>
      <w:szCs w:val="24"/>
    </w:rPr>
  </w:style>
  <w:style w:type="character" w:customStyle="1" w:styleId="a6">
    <w:name w:val="Основной текст Знак"/>
    <w:basedOn w:val="a0"/>
    <w:link w:val="a5"/>
    <w:semiHidden/>
    <w:rsid w:val="00262CFF"/>
    <w:rPr>
      <w:rFonts w:ascii="Times New Roman" w:eastAsia="Times New Roman" w:hAnsi="Times New Roman" w:cs="Times New Roman"/>
      <w:sz w:val="24"/>
      <w:szCs w:val="24"/>
      <w:lang w:eastAsia="ru-RU"/>
    </w:rPr>
  </w:style>
  <w:style w:type="paragraph" w:styleId="a7">
    <w:name w:val="Body Text Indent"/>
    <w:basedOn w:val="a"/>
    <w:link w:val="a8"/>
    <w:semiHidden/>
    <w:unhideWhenUsed/>
    <w:rsid w:val="00262CFF"/>
    <w:pPr>
      <w:spacing w:after="120"/>
      <w:ind w:left="283"/>
    </w:pPr>
  </w:style>
  <w:style w:type="character" w:customStyle="1" w:styleId="a8">
    <w:name w:val="Основной текст с отступом Знак"/>
    <w:basedOn w:val="a0"/>
    <w:link w:val="a7"/>
    <w:semiHidden/>
    <w:rsid w:val="00262CFF"/>
    <w:rPr>
      <w:rFonts w:ascii="Times New Roman" w:eastAsia="Times New Roman" w:hAnsi="Times New Roman" w:cs="Times New Roman"/>
      <w:sz w:val="20"/>
      <w:szCs w:val="20"/>
      <w:lang w:eastAsia="ru-RU"/>
    </w:rPr>
  </w:style>
  <w:style w:type="character" w:customStyle="1" w:styleId="a9">
    <w:name w:val="Без интервала Знак"/>
    <w:link w:val="aa"/>
    <w:uiPriority w:val="99"/>
    <w:locked/>
    <w:rsid w:val="00262CFF"/>
    <w:rPr>
      <w:rFonts w:ascii="Calibri" w:hAnsi="Calibri"/>
    </w:rPr>
  </w:style>
  <w:style w:type="paragraph" w:styleId="aa">
    <w:name w:val="No Spacing"/>
    <w:link w:val="a9"/>
    <w:uiPriority w:val="99"/>
    <w:qFormat/>
    <w:rsid w:val="00262CFF"/>
    <w:pPr>
      <w:spacing w:after="0" w:line="240" w:lineRule="auto"/>
    </w:pPr>
    <w:rPr>
      <w:rFonts w:ascii="Calibri" w:hAnsi="Calibri"/>
    </w:rPr>
  </w:style>
  <w:style w:type="paragraph" w:customStyle="1" w:styleId="HEADERTEXT">
    <w:name w:val=".HEADERTEXT"/>
    <w:uiPriority w:val="99"/>
    <w:rsid w:val="00262CFF"/>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 w:type="paragraph" w:customStyle="1" w:styleId="FORMATTEXT">
    <w:name w:val=".FORMATTEXT"/>
    <w:uiPriority w:val="99"/>
    <w:rsid w:val="00262CF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262CFF"/>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Default">
    <w:name w:val="Default"/>
    <w:rsid w:val="00262CFF"/>
    <w:pPr>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ConsPlusNonformat">
    <w:name w:val="ConsPlusNonformat"/>
    <w:uiPriority w:val="99"/>
    <w:rsid w:val="00262CF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ab">
    <w:name w:val="Цветовое выделение"/>
    <w:rsid w:val="00262CFF"/>
    <w:rPr>
      <w:b/>
      <w:bCs/>
      <w:color w:val="000080"/>
      <w:sz w:val="20"/>
      <w:szCs w:val="20"/>
    </w:rPr>
  </w:style>
  <w:style w:type="character" w:customStyle="1" w:styleId="apple-converted-space">
    <w:name w:val="apple-converted-space"/>
    <w:basedOn w:val="a0"/>
    <w:rsid w:val="00262CFF"/>
  </w:style>
  <w:style w:type="character" w:styleId="ac">
    <w:name w:val="Emphasis"/>
    <w:basedOn w:val="a0"/>
    <w:qFormat/>
    <w:rsid w:val="00262CFF"/>
    <w:rPr>
      <w:i/>
      <w:iCs/>
    </w:rPr>
  </w:style>
  <w:style w:type="paragraph" w:styleId="ad">
    <w:name w:val="Balloon Text"/>
    <w:basedOn w:val="a"/>
    <w:link w:val="ae"/>
    <w:uiPriority w:val="99"/>
    <w:semiHidden/>
    <w:unhideWhenUsed/>
    <w:rsid w:val="00262CFF"/>
    <w:rPr>
      <w:rFonts w:ascii="Tahoma" w:hAnsi="Tahoma" w:cs="Tahoma"/>
      <w:sz w:val="16"/>
      <w:szCs w:val="16"/>
    </w:rPr>
  </w:style>
  <w:style w:type="character" w:customStyle="1" w:styleId="ae">
    <w:name w:val="Текст выноски Знак"/>
    <w:basedOn w:val="a0"/>
    <w:link w:val="ad"/>
    <w:uiPriority w:val="99"/>
    <w:semiHidden/>
    <w:rsid w:val="00262CFF"/>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853956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1711591&amp;point=mark=000000000000000000000000000000000000000000000000008QG0M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kodeks://link/d?nd=551031834&amp;point=mark=000000000000000000000000000000000000000000000000007DC0K7"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kodeks://link/d?nd=551031834&amp;point=mark=000000000000000000000000000000000000000000000000007DA0K6" TargetMode="External"/><Relationship Id="rId11" Type="http://schemas.openxmlformats.org/officeDocument/2006/relationships/hyperlink" Target="kodeks://link/d?nd=551031834&amp;point=mark=000000000000000000000000000000000000000000000000006560IO" TargetMode="External"/><Relationship Id="rId5" Type="http://schemas.openxmlformats.org/officeDocument/2006/relationships/hyperlink" Target="kodeks://link/d?nd=551031834&amp;point=mark=000000000000000000000000000000000000000000000000006560IO" TargetMode="External"/><Relationship Id="rId10" Type="http://schemas.openxmlformats.org/officeDocument/2006/relationships/hyperlink" Target="kodeks://link/d?nd=551031834&amp;point=mark=000000000000000000000000000000000000000000000000007DI0K7" TargetMode="External"/><Relationship Id="rId4" Type="http://schemas.openxmlformats.org/officeDocument/2006/relationships/image" Target="media/image1.wmf"/><Relationship Id="rId9" Type="http://schemas.openxmlformats.org/officeDocument/2006/relationships/hyperlink" Target="kodeks://link/d?nd=551031834&amp;point=mark=000000000000000000000000000000000000000000000000007DI0K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6089</Words>
  <Characters>34711</Characters>
  <Application>Microsoft Office Word</Application>
  <DocSecurity>0</DocSecurity>
  <Lines>289</Lines>
  <Paragraphs>81</Paragraphs>
  <ScaleCrop>false</ScaleCrop>
  <Company>office 2007 rus ent:</Company>
  <LinksUpToDate>false</LinksUpToDate>
  <CharactersWithSpaces>40719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2024-11-13T10:03:00Z</dcterms:created>
  <dcterms:modified xsi:type="dcterms:W3CDTF">2024-11-13T10:03:00Z</dcterms:modified>
</cp:coreProperties>
</file>