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F0D" w:rsidRDefault="00253F0D" w:rsidP="00253F0D">
      <w:pPr>
        <w:pStyle w:val="a8"/>
        <w:ind w:left="0"/>
        <w:jc w:val="center"/>
        <w:rPr>
          <w:b/>
          <w:bCs/>
          <w:sz w:val="24"/>
          <w:szCs w:val="24"/>
        </w:rPr>
      </w:pPr>
      <w:r>
        <w:rPr>
          <w:b/>
          <w:noProof/>
          <w:sz w:val="24"/>
          <w:szCs w:val="24"/>
        </w:rPr>
        <w:drawing>
          <wp:inline distT="0" distB="0" distL="0" distR="0">
            <wp:extent cx="523875" cy="809625"/>
            <wp:effectExtent l="19050" t="0" r="9525" b="9525"/>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6" cstate="print"/>
                    <a:srcRect/>
                    <a:stretch>
                      <a:fillRect/>
                    </a:stretch>
                  </pic:blipFill>
                  <pic:spPr bwMode="auto">
                    <a:xfrm flipH="1">
                      <a:off x="0" y="0"/>
                      <a:ext cx="523875" cy="809625"/>
                    </a:xfrm>
                    <a:prstGeom prst="rect">
                      <a:avLst/>
                    </a:prstGeom>
                    <a:noFill/>
                    <a:ln w="9525">
                      <a:noFill/>
                      <a:miter lim="800000"/>
                      <a:headEnd/>
                      <a:tailEnd/>
                    </a:ln>
                  </pic:spPr>
                </pic:pic>
              </a:graphicData>
            </a:graphic>
          </wp:inline>
        </w:drawing>
      </w:r>
    </w:p>
    <w:p w:rsidR="00253F0D" w:rsidRPr="00253F0D" w:rsidRDefault="00253F0D" w:rsidP="00253F0D">
      <w:pPr>
        <w:pStyle w:val="a8"/>
        <w:ind w:left="0"/>
        <w:rPr>
          <w:bCs/>
          <w:sz w:val="24"/>
          <w:szCs w:val="24"/>
        </w:rPr>
      </w:pPr>
    </w:p>
    <w:p w:rsidR="00253F0D" w:rsidRPr="00253F0D" w:rsidRDefault="00253F0D" w:rsidP="00253F0D">
      <w:pPr>
        <w:pStyle w:val="1"/>
        <w:rPr>
          <w:b w:val="0"/>
          <w:bCs/>
          <w:szCs w:val="24"/>
        </w:rPr>
      </w:pPr>
      <w:r w:rsidRPr="00253F0D">
        <w:rPr>
          <w:b w:val="0"/>
          <w:szCs w:val="24"/>
        </w:rPr>
        <w:t>МЕСТНАЯ АДМИНИСТРАЦИЯ СЕЛЬСКОГО ПОСЕЛЕНИЯ КРАСНОСЕЛЬСКОЕ</w:t>
      </w:r>
    </w:p>
    <w:p w:rsidR="00253F0D" w:rsidRPr="00253F0D" w:rsidRDefault="00253F0D" w:rsidP="00253F0D">
      <w:pPr>
        <w:jc w:val="center"/>
        <w:rPr>
          <w:sz w:val="24"/>
          <w:szCs w:val="24"/>
        </w:rPr>
      </w:pPr>
      <w:r w:rsidRPr="00253F0D">
        <w:rPr>
          <w:sz w:val="24"/>
          <w:szCs w:val="24"/>
        </w:rPr>
        <w:t>ПРОХЛАДНЕНСКОГО МУНИЦИПАЛЬНОГО РАЙОНА   КАБАРДИНО-БАЛКАРСКАЯ  РЕСПУБЛИКА</w:t>
      </w:r>
    </w:p>
    <w:p w:rsidR="00253F0D" w:rsidRPr="00253F0D" w:rsidRDefault="00253F0D" w:rsidP="00253F0D">
      <w:pPr>
        <w:jc w:val="center"/>
        <w:rPr>
          <w:sz w:val="24"/>
          <w:szCs w:val="24"/>
        </w:rPr>
      </w:pPr>
      <w:r w:rsidRPr="00253F0D">
        <w:rPr>
          <w:sz w:val="24"/>
          <w:szCs w:val="24"/>
        </w:rPr>
        <w:t>КЪЭБЭРДЕЙ-БАЛЪКЪЭР РЕСБУБЛИКЭМ И ПРОХЛАДНЭ МУНИЦИПАЛЬНЭ</w:t>
      </w:r>
    </w:p>
    <w:p w:rsidR="00253F0D" w:rsidRPr="00253F0D" w:rsidRDefault="00253F0D" w:rsidP="00253F0D">
      <w:pPr>
        <w:jc w:val="center"/>
        <w:rPr>
          <w:sz w:val="24"/>
          <w:szCs w:val="24"/>
        </w:rPr>
      </w:pPr>
      <w:r w:rsidRPr="00253F0D">
        <w:rPr>
          <w:sz w:val="24"/>
          <w:szCs w:val="24"/>
        </w:rPr>
        <w:t>КУЕЙМ ЩЫЩ  КРАСНОСЕЛЬСКЭ  КЪУАЖЭМ   И Щ</w:t>
      </w:r>
      <w:proofErr w:type="gramStart"/>
      <w:r w:rsidRPr="00253F0D">
        <w:rPr>
          <w:sz w:val="24"/>
          <w:szCs w:val="24"/>
          <w:lang w:val="en-US"/>
        </w:rPr>
        <w:t>I</w:t>
      </w:r>
      <w:proofErr w:type="gramEnd"/>
      <w:r w:rsidRPr="00253F0D">
        <w:rPr>
          <w:sz w:val="24"/>
          <w:szCs w:val="24"/>
        </w:rPr>
        <w:t>ЫПЛЭ АДМИНИСТРАЦЭ</w:t>
      </w:r>
    </w:p>
    <w:p w:rsidR="00253F0D" w:rsidRPr="00253F0D" w:rsidRDefault="00253F0D" w:rsidP="00253F0D">
      <w:pPr>
        <w:pStyle w:val="2"/>
        <w:spacing w:before="0"/>
        <w:jc w:val="center"/>
        <w:rPr>
          <w:rFonts w:ascii="Times New Roman" w:hAnsi="Times New Roman" w:cs="Times New Roman"/>
          <w:b w:val="0"/>
          <w:color w:val="000000" w:themeColor="text1"/>
          <w:sz w:val="24"/>
          <w:szCs w:val="24"/>
        </w:rPr>
      </w:pPr>
      <w:r w:rsidRPr="00253F0D">
        <w:rPr>
          <w:rFonts w:ascii="Times New Roman" w:hAnsi="Times New Roman" w:cs="Times New Roman"/>
          <w:b w:val="0"/>
          <w:color w:val="000000" w:themeColor="text1"/>
          <w:sz w:val="24"/>
          <w:szCs w:val="24"/>
        </w:rPr>
        <w:t>КЪАБАРТЫ-МАЛКАЪАР РЕСПУБЛИКАНЫ ПРОХЛАДНЫЙ  МУНИЦИПАЛЬНЫЙ</w:t>
      </w:r>
    </w:p>
    <w:p w:rsidR="00253F0D" w:rsidRPr="00253F0D" w:rsidRDefault="00253F0D" w:rsidP="00253F0D">
      <w:pPr>
        <w:pStyle w:val="2"/>
        <w:spacing w:before="0"/>
        <w:jc w:val="center"/>
        <w:rPr>
          <w:rFonts w:ascii="Times New Roman" w:hAnsi="Times New Roman" w:cs="Times New Roman"/>
          <w:b w:val="0"/>
          <w:color w:val="000000" w:themeColor="text1"/>
          <w:sz w:val="24"/>
          <w:szCs w:val="24"/>
        </w:rPr>
      </w:pPr>
      <w:r w:rsidRPr="00253F0D">
        <w:rPr>
          <w:rFonts w:ascii="Times New Roman" w:hAnsi="Times New Roman" w:cs="Times New Roman"/>
          <w:b w:val="0"/>
          <w:color w:val="000000" w:themeColor="text1"/>
          <w:sz w:val="24"/>
          <w:szCs w:val="24"/>
        </w:rPr>
        <w:t>РАЙОН УНУ КРАСНОСЕЛЬСКОЕ   ЭЛ  ПОСЕЛЕНИЯСЫНЫ ЖЕР-ЖЕРЛИ АДМИНИСТРАЦИЯСЫ</w:t>
      </w:r>
    </w:p>
    <w:p w:rsidR="00253F0D" w:rsidRPr="00253F0D" w:rsidRDefault="00253F0D" w:rsidP="00253F0D">
      <w:pPr>
        <w:pStyle w:val="a6"/>
        <w:rPr>
          <w:b w:val="0"/>
          <w:sz w:val="20"/>
        </w:rPr>
      </w:pPr>
      <w:r w:rsidRPr="00253F0D">
        <w:rPr>
          <w:b w:val="0"/>
          <w:sz w:val="20"/>
        </w:rPr>
        <w:t xml:space="preserve">361012, КБР, Прохладненский  муниципальный  район, с. Красносельское ул. </w:t>
      </w:r>
      <w:proofErr w:type="gramStart"/>
      <w:r w:rsidRPr="00253F0D">
        <w:rPr>
          <w:b w:val="0"/>
          <w:sz w:val="20"/>
        </w:rPr>
        <w:t>Зеленая</w:t>
      </w:r>
      <w:proofErr w:type="gramEnd"/>
      <w:r w:rsidRPr="00253F0D">
        <w:rPr>
          <w:b w:val="0"/>
          <w:sz w:val="20"/>
        </w:rPr>
        <w:t xml:space="preserve"> 9 тел./факс 8 (86631) 92-3-86,          92-2-42,  92-3-72 бух.</w:t>
      </w:r>
    </w:p>
    <w:p w:rsidR="00253F0D" w:rsidRDefault="00253F0D" w:rsidP="00253F0D">
      <w:pPr>
        <w:pStyle w:val="a6"/>
        <w:pBdr>
          <w:top w:val="double" w:sz="4" w:space="0" w:color="auto"/>
        </w:pBdr>
        <w:spacing w:line="240" w:lineRule="atLeast"/>
        <w:rPr>
          <w:szCs w:val="24"/>
        </w:rPr>
      </w:pPr>
    </w:p>
    <w:p w:rsidR="00253F0D" w:rsidRPr="00253F0D" w:rsidRDefault="00253F0D" w:rsidP="00253F0D">
      <w:pPr>
        <w:spacing w:line="240" w:lineRule="atLeast"/>
        <w:rPr>
          <w:sz w:val="24"/>
          <w:szCs w:val="24"/>
        </w:rPr>
      </w:pPr>
      <w:r w:rsidRPr="00253F0D">
        <w:rPr>
          <w:sz w:val="24"/>
          <w:szCs w:val="24"/>
        </w:rPr>
        <w:t xml:space="preserve"> «</w:t>
      </w:r>
      <w:r w:rsidR="005D480D">
        <w:rPr>
          <w:sz w:val="24"/>
          <w:szCs w:val="24"/>
        </w:rPr>
        <w:t>01</w:t>
      </w:r>
      <w:r w:rsidRPr="00253F0D">
        <w:rPr>
          <w:sz w:val="24"/>
          <w:szCs w:val="24"/>
        </w:rPr>
        <w:t xml:space="preserve">»  </w:t>
      </w:r>
      <w:r w:rsidR="005D480D">
        <w:rPr>
          <w:sz w:val="24"/>
          <w:szCs w:val="24"/>
        </w:rPr>
        <w:t xml:space="preserve">ноября </w:t>
      </w:r>
      <w:r>
        <w:rPr>
          <w:sz w:val="24"/>
          <w:szCs w:val="24"/>
        </w:rPr>
        <w:t>2024</w:t>
      </w:r>
      <w:r w:rsidRPr="00253F0D">
        <w:rPr>
          <w:sz w:val="24"/>
          <w:szCs w:val="24"/>
        </w:rPr>
        <w:t xml:space="preserve"> года                  </w:t>
      </w:r>
      <w:r w:rsidR="005D480D">
        <w:rPr>
          <w:sz w:val="24"/>
          <w:szCs w:val="24"/>
        </w:rPr>
        <w:t xml:space="preserve">                  </w:t>
      </w:r>
      <w:r w:rsidRPr="00253F0D">
        <w:rPr>
          <w:sz w:val="24"/>
          <w:szCs w:val="24"/>
        </w:rPr>
        <w:t xml:space="preserve">                   </w:t>
      </w:r>
      <w:r w:rsidR="007015A0">
        <w:rPr>
          <w:sz w:val="24"/>
          <w:szCs w:val="24"/>
        </w:rPr>
        <w:t xml:space="preserve">      </w:t>
      </w:r>
      <w:r w:rsidR="005D480D">
        <w:rPr>
          <w:sz w:val="24"/>
          <w:szCs w:val="24"/>
        </w:rPr>
        <w:t xml:space="preserve">      </w:t>
      </w:r>
      <w:r w:rsidRPr="00253F0D">
        <w:rPr>
          <w:sz w:val="24"/>
          <w:szCs w:val="24"/>
        </w:rPr>
        <w:t xml:space="preserve">ПОСТАНОВЛЕНИЕ № </w:t>
      </w:r>
      <w:r w:rsidR="005D480D">
        <w:rPr>
          <w:sz w:val="24"/>
          <w:szCs w:val="24"/>
        </w:rPr>
        <w:t>79</w:t>
      </w:r>
    </w:p>
    <w:p w:rsidR="00253F0D" w:rsidRPr="00253F0D" w:rsidRDefault="00253F0D" w:rsidP="00253F0D">
      <w:pPr>
        <w:spacing w:line="240" w:lineRule="atLeast"/>
        <w:jc w:val="center"/>
        <w:rPr>
          <w:sz w:val="24"/>
          <w:szCs w:val="24"/>
        </w:rPr>
      </w:pPr>
      <w:r w:rsidRPr="00253F0D">
        <w:rPr>
          <w:sz w:val="24"/>
          <w:szCs w:val="24"/>
        </w:rPr>
        <w:t xml:space="preserve">                                                                                                     ПОСТАНОВЛЕНЭ №                                                                                                                                </w:t>
      </w:r>
    </w:p>
    <w:p w:rsidR="00253F0D" w:rsidRPr="00253F0D" w:rsidRDefault="00253F0D" w:rsidP="00253F0D">
      <w:pPr>
        <w:spacing w:line="240" w:lineRule="atLeast"/>
        <w:jc w:val="center"/>
        <w:rPr>
          <w:sz w:val="24"/>
          <w:szCs w:val="24"/>
        </w:rPr>
      </w:pPr>
      <w:r w:rsidRPr="00253F0D">
        <w:rPr>
          <w:sz w:val="24"/>
          <w:szCs w:val="24"/>
        </w:rPr>
        <w:t xml:space="preserve">                                                                                                                       БЕГИМ   №</w:t>
      </w:r>
    </w:p>
    <w:p w:rsidR="008C681D" w:rsidRDefault="008C681D" w:rsidP="004725DC">
      <w:pPr>
        <w:shd w:val="clear" w:color="auto" w:fill="FFFFFF"/>
        <w:rPr>
          <w:color w:val="212121"/>
          <w:sz w:val="28"/>
          <w:szCs w:val="28"/>
          <w:shd w:val="clear" w:color="auto" w:fill="FFFFFF"/>
        </w:rPr>
      </w:pPr>
    </w:p>
    <w:p w:rsidR="004725DC" w:rsidRPr="004725DC" w:rsidRDefault="004725DC" w:rsidP="004725DC">
      <w:pPr>
        <w:shd w:val="clear" w:color="auto" w:fill="FFFFFF"/>
        <w:rPr>
          <w:color w:val="212121"/>
          <w:sz w:val="28"/>
          <w:szCs w:val="28"/>
        </w:rPr>
      </w:pPr>
      <w:r w:rsidRPr="004725DC">
        <w:rPr>
          <w:color w:val="212121"/>
          <w:sz w:val="28"/>
          <w:szCs w:val="28"/>
          <w:shd w:val="clear" w:color="auto" w:fill="FFFFFF"/>
        </w:rPr>
        <w:t>Об утверждении муниципальной программы</w:t>
      </w:r>
    </w:p>
    <w:p w:rsidR="004725DC" w:rsidRPr="004725DC" w:rsidRDefault="004725DC" w:rsidP="004725DC">
      <w:pPr>
        <w:shd w:val="clear" w:color="auto" w:fill="FFFFFF"/>
        <w:rPr>
          <w:color w:val="212121"/>
          <w:sz w:val="28"/>
          <w:szCs w:val="28"/>
        </w:rPr>
      </w:pPr>
      <w:r w:rsidRPr="004725DC">
        <w:rPr>
          <w:color w:val="212121"/>
          <w:sz w:val="28"/>
          <w:szCs w:val="28"/>
          <w:shd w:val="clear" w:color="auto" w:fill="FFFFFF"/>
        </w:rPr>
        <w:t>«Развитие малого и среднего предпринимательства</w:t>
      </w:r>
    </w:p>
    <w:p w:rsidR="004725DC" w:rsidRPr="004725DC" w:rsidRDefault="004725DC" w:rsidP="004725DC">
      <w:pPr>
        <w:shd w:val="clear" w:color="auto" w:fill="FFFFFF"/>
        <w:rPr>
          <w:color w:val="212121"/>
          <w:sz w:val="28"/>
          <w:szCs w:val="28"/>
        </w:rPr>
      </w:pPr>
      <w:r w:rsidRPr="004725DC">
        <w:rPr>
          <w:color w:val="212121"/>
          <w:sz w:val="28"/>
          <w:szCs w:val="28"/>
          <w:shd w:val="clear" w:color="auto" w:fill="FFFFFF"/>
        </w:rPr>
        <w:t>на территории     сельского поселения</w:t>
      </w:r>
    </w:p>
    <w:p w:rsidR="004725DC" w:rsidRPr="004725DC" w:rsidRDefault="00253F0D" w:rsidP="004725DC">
      <w:pPr>
        <w:shd w:val="clear" w:color="auto" w:fill="FFFFFF"/>
        <w:rPr>
          <w:color w:val="212121"/>
          <w:sz w:val="28"/>
          <w:szCs w:val="28"/>
          <w:shd w:val="clear" w:color="auto" w:fill="FFFFFF"/>
        </w:rPr>
      </w:pPr>
      <w:r>
        <w:rPr>
          <w:color w:val="212121"/>
          <w:sz w:val="28"/>
          <w:szCs w:val="28"/>
          <w:shd w:val="clear" w:color="auto" w:fill="FFFFFF"/>
        </w:rPr>
        <w:t>Красносельское Прохладненского</w:t>
      </w:r>
      <w:r w:rsidR="004725DC" w:rsidRPr="004725DC">
        <w:rPr>
          <w:color w:val="212121"/>
          <w:sz w:val="28"/>
          <w:szCs w:val="28"/>
          <w:shd w:val="clear" w:color="auto" w:fill="FFFFFF"/>
        </w:rPr>
        <w:t xml:space="preserve"> муниципального района</w:t>
      </w:r>
    </w:p>
    <w:p w:rsidR="004725DC" w:rsidRPr="004725DC" w:rsidRDefault="004725DC" w:rsidP="004725DC">
      <w:pPr>
        <w:shd w:val="clear" w:color="auto" w:fill="FFFFFF"/>
        <w:rPr>
          <w:color w:val="212121"/>
          <w:sz w:val="28"/>
          <w:szCs w:val="28"/>
        </w:rPr>
      </w:pPr>
      <w:r w:rsidRPr="004725DC">
        <w:rPr>
          <w:color w:val="212121"/>
          <w:sz w:val="28"/>
          <w:szCs w:val="28"/>
          <w:shd w:val="clear" w:color="auto" w:fill="FFFFFF"/>
        </w:rPr>
        <w:t>Кабардино</w:t>
      </w:r>
      <w:r w:rsidR="00253F0D">
        <w:rPr>
          <w:color w:val="212121"/>
          <w:sz w:val="28"/>
          <w:szCs w:val="28"/>
          <w:shd w:val="clear" w:color="auto" w:fill="FFFFFF"/>
        </w:rPr>
        <w:t>-Балкарской Республики  на  2025 – 2027</w:t>
      </w:r>
      <w:r w:rsidRPr="004725DC">
        <w:rPr>
          <w:color w:val="212121"/>
          <w:sz w:val="28"/>
          <w:szCs w:val="28"/>
          <w:shd w:val="clear" w:color="auto" w:fill="FFFFFF"/>
        </w:rPr>
        <w:t xml:space="preserve"> годы»</w:t>
      </w:r>
    </w:p>
    <w:p w:rsidR="004725DC" w:rsidRPr="004725DC" w:rsidRDefault="004725DC" w:rsidP="004725DC">
      <w:pPr>
        <w:shd w:val="clear" w:color="auto" w:fill="FFFFFF"/>
        <w:rPr>
          <w:color w:val="212121"/>
          <w:sz w:val="28"/>
          <w:szCs w:val="28"/>
        </w:rPr>
      </w:pPr>
      <w:r w:rsidRPr="004725DC">
        <w:rPr>
          <w:color w:val="212121"/>
          <w:sz w:val="28"/>
          <w:szCs w:val="28"/>
          <w:shd w:val="clear" w:color="auto" w:fill="FFFFFF"/>
        </w:rPr>
        <w:t> </w:t>
      </w:r>
    </w:p>
    <w:p w:rsidR="004725DC" w:rsidRPr="007015A0" w:rsidRDefault="004725DC" w:rsidP="007015A0">
      <w:pPr>
        <w:jc w:val="both"/>
        <w:rPr>
          <w:bCs/>
          <w:color w:val="212121"/>
          <w:sz w:val="28"/>
          <w:szCs w:val="28"/>
        </w:rPr>
      </w:pPr>
      <w:r w:rsidRPr="004725DC">
        <w:rPr>
          <w:color w:val="212121"/>
          <w:sz w:val="28"/>
          <w:szCs w:val="28"/>
        </w:rPr>
        <w:t xml:space="preserve">         </w:t>
      </w:r>
      <w:proofErr w:type="gramStart"/>
      <w:r w:rsidRPr="004725DC">
        <w:rPr>
          <w:color w:val="212121"/>
          <w:sz w:val="28"/>
          <w:szCs w:val="28"/>
        </w:rPr>
        <w:t xml:space="preserve">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w:t>
      </w:r>
      <w:r>
        <w:rPr>
          <w:color w:val="212121"/>
          <w:sz w:val="28"/>
          <w:szCs w:val="28"/>
        </w:rPr>
        <w:t xml:space="preserve"> сельского поселения </w:t>
      </w:r>
      <w:r w:rsidR="00253F0D">
        <w:rPr>
          <w:color w:val="212121"/>
          <w:sz w:val="28"/>
          <w:szCs w:val="28"/>
        </w:rPr>
        <w:t>Красносельское Прохладненского</w:t>
      </w:r>
      <w:r>
        <w:rPr>
          <w:color w:val="212121"/>
          <w:sz w:val="28"/>
          <w:szCs w:val="28"/>
        </w:rPr>
        <w:t xml:space="preserve"> муниципального района Кабардино-Балкарской Республики </w:t>
      </w:r>
      <w:r w:rsidRPr="004725DC">
        <w:rPr>
          <w:color w:val="212121"/>
          <w:sz w:val="28"/>
          <w:szCs w:val="28"/>
        </w:rPr>
        <w:t>в соответствии с Федеральным законом от 06.10.2003 </w:t>
      </w:r>
      <w:hyperlink r:id="rId7" w:history="1">
        <w:r w:rsidRPr="004725DC">
          <w:rPr>
            <w:color w:val="0000FF"/>
            <w:sz w:val="28"/>
            <w:szCs w:val="28"/>
            <w:u w:val="single"/>
          </w:rPr>
          <w:t>№  131-ФЗ</w:t>
        </w:r>
      </w:hyperlink>
      <w:r w:rsidRPr="004725DC">
        <w:rPr>
          <w:color w:val="212121"/>
          <w:sz w:val="28"/>
          <w:szCs w:val="28"/>
        </w:rPr>
        <w:t>  «Об  общих принципах организации местного самоуправления в Российской Федерации», Федеральным законом от 24.07.2007 № 209-ФЗ «О развитии малого и среднего предпринимательства в</w:t>
      </w:r>
      <w:proofErr w:type="gramEnd"/>
      <w:r w:rsidRPr="004725DC">
        <w:rPr>
          <w:color w:val="212121"/>
          <w:sz w:val="28"/>
          <w:szCs w:val="28"/>
        </w:rPr>
        <w:t xml:space="preserve"> Российской Федерации», Законом </w:t>
      </w:r>
      <w:r w:rsidR="0016753A">
        <w:rPr>
          <w:color w:val="212121"/>
          <w:sz w:val="28"/>
          <w:szCs w:val="28"/>
        </w:rPr>
        <w:t>Кабардино-Балкарской Республики от 20.01.2009г.</w:t>
      </w:r>
      <w:r w:rsidRPr="004725DC">
        <w:rPr>
          <w:color w:val="212121"/>
          <w:sz w:val="28"/>
          <w:szCs w:val="28"/>
        </w:rPr>
        <w:t xml:space="preserve"> </w:t>
      </w:r>
      <w:r w:rsidR="0016753A">
        <w:rPr>
          <w:color w:val="212121"/>
          <w:sz w:val="28"/>
          <w:szCs w:val="28"/>
        </w:rPr>
        <w:t>№10</w:t>
      </w:r>
      <w:r w:rsidRPr="004725DC">
        <w:rPr>
          <w:color w:val="212121"/>
          <w:sz w:val="28"/>
          <w:szCs w:val="28"/>
        </w:rPr>
        <w:t>-</w:t>
      </w:r>
      <w:r w:rsidR="0016753A">
        <w:rPr>
          <w:color w:val="212121"/>
          <w:sz w:val="28"/>
          <w:szCs w:val="28"/>
        </w:rPr>
        <w:t>Р</w:t>
      </w:r>
      <w:r w:rsidRPr="004725DC">
        <w:rPr>
          <w:color w:val="212121"/>
          <w:sz w:val="28"/>
          <w:szCs w:val="28"/>
        </w:rPr>
        <w:t xml:space="preserve">З «О развитии малого и среднего предпринимательства в </w:t>
      </w:r>
      <w:r w:rsidR="0016753A">
        <w:rPr>
          <w:color w:val="212121"/>
          <w:sz w:val="28"/>
          <w:szCs w:val="28"/>
        </w:rPr>
        <w:t>Кабардино-Балкарской Республике</w:t>
      </w:r>
      <w:r w:rsidR="002613AF">
        <w:rPr>
          <w:color w:val="212121"/>
          <w:sz w:val="28"/>
          <w:szCs w:val="28"/>
        </w:rPr>
        <w:t>»,</w:t>
      </w:r>
      <w:r w:rsidRPr="004725DC">
        <w:rPr>
          <w:color w:val="212121"/>
          <w:sz w:val="28"/>
          <w:szCs w:val="28"/>
        </w:rPr>
        <w:t xml:space="preserve"> в соответствии </w:t>
      </w:r>
      <w:r w:rsidR="007338DE">
        <w:rPr>
          <w:color w:val="212121"/>
          <w:sz w:val="28"/>
          <w:szCs w:val="28"/>
        </w:rPr>
        <w:t xml:space="preserve">с </w:t>
      </w:r>
      <w:r w:rsidR="00132FBB" w:rsidRPr="00132FBB">
        <w:rPr>
          <w:bCs/>
          <w:color w:val="212121"/>
          <w:sz w:val="28"/>
          <w:szCs w:val="28"/>
        </w:rPr>
        <w:t>Постановление</w:t>
      </w:r>
      <w:r w:rsidR="00132FBB">
        <w:rPr>
          <w:bCs/>
          <w:color w:val="212121"/>
          <w:sz w:val="28"/>
          <w:szCs w:val="28"/>
        </w:rPr>
        <w:t>м</w:t>
      </w:r>
      <w:r w:rsidR="00132FBB" w:rsidRPr="00132FBB">
        <w:rPr>
          <w:bCs/>
          <w:color w:val="212121"/>
          <w:sz w:val="28"/>
          <w:szCs w:val="28"/>
        </w:rPr>
        <w:t xml:space="preserve"> Правительства КБР № 232-ПП от 16 декабря 2019 г. </w:t>
      </w:r>
      <w:r w:rsidR="008C681D">
        <w:rPr>
          <w:bCs/>
          <w:color w:val="212121"/>
          <w:sz w:val="28"/>
          <w:szCs w:val="28"/>
        </w:rPr>
        <w:t>«</w:t>
      </w:r>
      <w:r w:rsidR="00132FBB" w:rsidRPr="00132FBB">
        <w:rPr>
          <w:bCs/>
          <w:color w:val="212121"/>
          <w:sz w:val="28"/>
          <w:szCs w:val="28"/>
        </w:rPr>
        <w:t>О государственной программе Кабардино-Балкарской Республики «Экономическое развитие и инновационная</w:t>
      </w:r>
      <w:r w:rsidR="00132FBB" w:rsidRPr="00132FBB">
        <w:rPr>
          <w:b/>
          <w:bCs/>
          <w:color w:val="212121"/>
          <w:sz w:val="28"/>
          <w:szCs w:val="28"/>
        </w:rPr>
        <w:t xml:space="preserve"> </w:t>
      </w:r>
      <w:r w:rsidR="00132FBB" w:rsidRPr="00132FBB">
        <w:rPr>
          <w:bCs/>
          <w:color w:val="212121"/>
          <w:sz w:val="28"/>
          <w:szCs w:val="28"/>
        </w:rPr>
        <w:t>экономика»"</w:t>
      </w:r>
      <w:r w:rsidR="00132FBB">
        <w:rPr>
          <w:bCs/>
          <w:color w:val="212121"/>
          <w:sz w:val="28"/>
          <w:szCs w:val="28"/>
        </w:rPr>
        <w:t xml:space="preserve"> </w:t>
      </w:r>
      <w:r w:rsidR="007338DE">
        <w:rPr>
          <w:color w:val="212121"/>
          <w:sz w:val="28"/>
          <w:szCs w:val="28"/>
        </w:rPr>
        <w:t>Местная</w:t>
      </w:r>
      <w:r w:rsidR="00132FBB">
        <w:rPr>
          <w:color w:val="212121"/>
          <w:sz w:val="28"/>
          <w:szCs w:val="28"/>
        </w:rPr>
        <w:t xml:space="preserve"> </w:t>
      </w:r>
      <w:r w:rsidRPr="004725DC">
        <w:rPr>
          <w:color w:val="212121"/>
          <w:sz w:val="28"/>
          <w:szCs w:val="28"/>
        </w:rPr>
        <w:t>администрация    сельского поселения</w:t>
      </w:r>
      <w:r w:rsidR="0016753A">
        <w:rPr>
          <w:color w:val="212121"/>
          <w:sz w:val="28"/>
          <w:szCs w:val="28"/>
        </w:rPr>
        <w:t xml:space="preserve"> </w:t>
      </w:r>
      <w:r w:rsidR="00253F0D">
        <w:rPr>
          <w:color w:val="212121"/>
          <w:sz w:val="28"/>
          <w:szCs w:val="28"/>
        </w:rPr>
        <w:t>Красносельское Прохладненского</w:t>
      </w:r>
      <w:r w:rsidR="0016753A">
        <w:rPr>
          <w:color w:val="212121"/>
          <w:sz w:val="28"/>
          <w:szCs w:val="28"/>
        </w:rPr>
        <w:t xml:space="preserve"> </w:t>
      </w:r>
      <w:r w:rsidR="007015A0">
        <w:rPr>
          <w:color w:val="212121"/>
          <w:sz w:val="28"/>
          <w:szCs w:val="28"/>
        </w:rPr>
        <w:t xml:space="preserve">муниципального район </w:t>
      </w:r>
      <w:r w:rsidRPr="004725DC">
        <w:rPr>
          <w:color w:val="212121"/>
          <w:sz w:val="28"/>
          <w:szCs w:val="28"/>
        </w:rPr>
        <w:t xml:space="preserve"> </w:t>
      </w:r>
      <w:proofErr w:type="gramStart"/>
      <w:r w:rsidRPr="007015A0">
        <w:rPr>
          <w:bCs/>
          <w:color w:val="212121"/>
          <w:sz w:val="24"/>
          <w:szCs w:val="24"/>
        </w:rPr>
        <w:t>П</w:t>
      </w:r>
      <w:proofErr w:type="gramEnd"/>
      <w:r w:rsidRPr="007015A0">
        <w:rPr>
          <w:bCs/>
          <w:color w:val="212121"/>
          <w:sz w:val="24"/>
          <w:szCs w:val="24"/>
        </w:rPr>
        <w:t xml:space="preserve"> О С Т А Н О В Л Я ЕТ:</w:t>
      </w:r>
    </w:p>
    <w:p w:rsidR="004725DC" w:rsidRPr="004725DC" w:rsidRDefault="004725DC" w:rsidP="004725DC">
      <w:pPr>
        <w:shd w:val="clear" w:color="auto" w:fill="FFFFFF"/>
        <w:jc w:val="center"/>
        <w:rPr>
          <w:sz w:val="28"/>
          <w:szCs w:val="28"/>
        </w:rPr>
      </w:pPr>
      <w:r w:rsidRPr="004725DC">
        <w:rPr>
          <w:sz w:val="28"/>
          <w:szCs w:val="28"/>
        </w:rPr>
        <w:t> </w:t>
      </w:r>
    </w:p>
    <w:p w:rsidR="004725DC" w:rsidRPr="007015A0" w:rsidRDefault="004725DC" w:rsidP="007015A0">
      <w:pPr>
        <w:numPr>
          <w:ilvl w:val="0"/>
          <w:numId w:val="6"/>
        </w:numPr>
        <w:shd w:val="clear" w:color="auto" w:fill="FFFFFF"/>
        <w:contextualSpacing/>
        <w:jc w:val="both"/>
        <w:outlineLvl w:val="0"/>
        <w:rPr>
          <w:kern w:val="36"/>
          <w:sz w:val="28"/>
          <w:szCs w:val="28"/>
        </w:rPr>
      </w:pPr>
      <w:r w:rsidRPr="004725DC">
        <w:rPr>
          <w:kern w:val="36"/>
          <w:sz w:val="28"/>
          <w:szCs w:val="28"/>
        </w:rPr>
        <w:t>Утвердить муниципальную  программу «Развитие малого и среднег</w:t>
      </w:r>
      <w:r w:rsidR="00A1503B">
        <w:rPr>
          <w:kern w:val="36"/>
          <w:sz w:val="28"/>
          <w:szCs w:val="28"/>
        </w:rPr>
        <w:t>о</w:t>
      </w:r>
      <w:r w:rsidR="007015A0">
        <w:rPr>
          <w:kern w:val="36"/>
          <w:sz w:val="28"/>
          <w:szCs w:val="28"/>
        </w:rPr>
        <w:t xml:space="preserve"> </w:t>
      </w:r>
      <w:r w:rsidRPr="007015A0">
        <w:rPr>
          <w:kern w:val="36"/>
          <w:sz w:val="28"/>
          <w:szCs w:val="28"/>
        </w:rPr>
        <w:t xml:space="preserve">предпринимательства на территории   сельского поселения </w:t>
      </w:r>
      <w:r w:rsidR="00253F0D" w:rsidRPr="007015A0">
        <w:rPr>
          <w:kern w:val="36"/>
          <w:sz w:val="28"/>
          <w:szCs w:val="28"/>
        </w:rPr>
        <w:t>Красносельское Прохладненского</w:t>
      </w:r>
      <w:r w:rsidRPr="007015A0">
        <w:rPr>
          <w:kern w:val="36"/>
          <w:sz w:val="28"/>
          <w:szCs w:val="28"/>
        </w:rPr>
        <w:t xml:space="preserve"> муниципального района </w:t>
      </w:r>
      <w:r w:rsidRPr="007015A0">
        <w:rPr>
          <w:kern w:val="36"/>
          <w:sz w:val="28"/>
          <w:szCs w:val="28"/>
        </w:rPr>
        <w:lastRenderedPageBreak/>
        <w:t xml:space="preserve">Кабардино-Балкарской Республики на </w:t>
      </w:r>
      <w:r w:rsidR="00253F0D" w:rsidRPr="007015A0">
        <w:rPr>
          <w:kern w:val="36"/>
          <w:sz w:val="28"/>
          <w:szCs w:val="28"/>
        </w:rPr>
        <w:t>2025-2027</w:t>
      </w:r>
      <w:r w:rsidRPr="007015A0">
        <w:rPr>
          <w:kern w:val="36"/>
          <w:sz w:val="28"/>
          <w:szCs w:val="28"/>
        </w:rPr>
        <w:t xml:space="preserve"> годы» (прилагается).  </w:t>
      </w:r>
    </w:p>
    <w:p w:rsidR="007015A0" w:rsidRDefault="007015A0" w:rsidP="007015A0">
      <w:pPr>
        <w:shd w:val="clear" w:color="auto" w:fill="FFFFFF"/>
        <w:jc w:val="both"/>
        <w:outlineLvl w:val="0"/>
        <w:rPr>
          <w:kern w:val="36"/>
          <w:sz w:val="28"/>
          <w:szCs w:val="28"/>
        </w:rPr>
      </w:pPr>
      <w:r>
        <w:rPr>
          <w:kern w:val="36"/>
          <w:sz w:val="28"/>
          <w:szCs w:val="28"/>
        </w:rPr>
        <w:t xml:space="preserve">          </w:t>
      </w:r>
      <w:r w:rsidR="004725DC" w:rsidRPr="004725DC">
        <w:rPr>
          <w:kern w:val="36"/>
          <w:sz w:val="28"/>
          <w:szCs w:val="28"/>
        </w:rPr>
        <w:t>2. Опублик</w:t>
      </w:r>
      <w:r w:rsidR="007338DE">
        <w:rPr>
          <w:kern w:val="36"/>
          <w:sz w:val="28"/>
          <w:szCs w:val="28"/>
        </w:rPr>
        <w:t xml:space="preserve">овать настоящее постановление на странице </w:t>
      </w:r>
      <w:proofErr w:type="gramStart"/>
      <w:r w:rsidR="007338DE">
        <w:rPr>
          <w:kern w:val="36"/>
          <w:sz w:val="28"/>
          <w:szCs w:val="28"/>
        </w:rPr>
        <w:t>сельского</w:t>
      </w:r>
      <w:proofErr w:type="gramEnd"/>
      <w:r w:rsidR="007338DE">
        <w:rPr>
          <w:kern w:val="36"/>
          <w:sz w:val="28"/>
          <w:szCs w:val="28"/>
        </w:rPr>
        <w:t xml:space="preserve"> </w:t>
      </w:r>
      <w:r>
        <w:rPr>
          <w:kern w:val="36"/>
          <w:sz w:val="28"/>
          <w:szCs w:val="28"/>
        </w:rPr>
        <w:t xml:space="preserve">                                </w:t>
      </w:r>
    </w:p>
    <w:p w:rsidR="004725DC" w:rsidRPr="004725DC" w:rsidRDefault="007338DE" w:rsidP="007015A0">
      <w:pPr>
        <w:shd w:val="clear" w:color="auto" w:fill="FFFFFF"/>
        <w:jc w:val="both"/>
        <w:outlineLvl w:val="0"/>
        <w:rPr>
          <w:kern w:val="36"/>
          <w:sz w:val="28"/>
          <w:szCs w:val="28"/>
        </w:rPr>
      </w:pPr>
      <w:r>
        <w:rPr>
          <w:kern w:val="36"/>
          <w:sz w:val="28"/>
          <w:szCs w:val="28"/>
        </w:rPr>
        <w:t xml:space="preserve">поселения </w:t>
      </w:r>
      <w:r w:rsidR="00253F0D">
        <w:rPr>
          <w:kern w:val="36"/>
          <w:sz w:val="28"/>
          <w:szCs w:val="28"/>
        </w:rPr>
        <w:t>Красносельское</w:t>
      </w:r>
      <w:r>
        <w:rPr>
          <w:kern w:val="36"/>
          <w:sz w:val="28"/>
          <w:szCs w:val="28"/>
        </w:rPr>
        <w:t xml:space="preserve"> официального сайта местной администрации </w:t>
      </w:r>
      <w:r w:rsidR="00253F0D">
        <w:rPr>
          <w:kern w:val="36"/>
          <w:sz w:val="28"/>
          <w:szCs w:val="28"/>
        </w:rPr>
        <w:t xml:space="preserve">Прохладненского </w:t>
      </w:r>
      <w:r>
        <w:rPr>
          <w:kern w:val="36"/>
          <w:sz w:val="28"/>
          <w:szCs w:val="28"/>
        </w:rPr>
        <w:t>муниципального района</w:t>
      </w:r>
      <w:r w:rsidR="002613AF">
        <w:rPr>
          <w:kern w:val="36"/>
          <w:sz w:val="28"/>
          <w:szCs w:val="28"/>
        </w:rPr>
        <w:t xml:space="preserve">  </w:t>
      </w:r>
      <w:hyperlink r:id="rId8" w:history="1">
        <w:r w:rsidR="002613AF" w:rsidRPr="002613AF">
          <w:rPr>
            <w:rStyle w:val="af4"/>
            <w:rFonts w:eastAsiaTheme="majorEastAsia"/>
            <w:sz w:val="28"/>
            <w:szCs w:val="28"/>
          </w:rPr>
          <w:t>www.prohladnenskiy.ru</w:t>
        </w:r>
      </w:hyperlink>
      <w:r w:rsidR="002613AF">
        <w:rPr>
          <w:bCs/>
          <w:sz w:val="28"/>
          <w:szCs w:val="28"/>
        </w:rPr>
        <w:t>.</w:t>
      </w:r>
    </w:p>
    <w:p w:rsidR="004725DC" w:rsidRPr="004725DC" w:rsidRDefault="004725DC" w:rsidP="004725DC">
      <w:pPr>
        <w:numPr>
          <w:ilvl w:val="0"/>
          <w:numId w:val="7"/>
        </w:numPr>
        <w:shd w:val="clear" w:color="auto" w:fill="FFFFFF"/>
        <w:contextualSpacing/>
        <w:jc w:val="both"/>
        <w:rPr>
          <w:color w:val="212121"/>
          <w:sz w:val="28"/>
          <w:szCs w:val="28"/>
        </w:rPr>
      </w:pPr>
      <w:r w:rsidRPr="004725DC">
        <w:rPr>
          <w:color w:val="212121"/>
          <w:sz w:val="28"/>
          <w:szCs w:val="28"/>
        </w:rPr>
        <w:t>Настоящее постановление вступает в силу после его опубликования. </w:t>
      </w:r>
    </w:p>
    <w:p w:rsidR="004725DC" w:rsidRPr="004725DC" w:rsidRDefault="004725DC" w:rsidP="004725DC">
      <w:pPr>
        <w:keepNext/>
        <w:outlineLvl w:val="0"/>
        <w:rPr>
          <w:sz w:val="28"/>
          <w:szCs w:val="28"/>
        </w:rPr>
      </w:pPr>
    </w:p>
    <w:p w:rsidR="004725DC" w:rsidRPr="004725DC" w:rsidRDefault="004725DC" w:rsidP="004725DC">
      <w:pPr>
        <w:shd w:val="clear" w:color="auto" w:fill="FFFFFF"/>
        <w:spacing w:line="266" w:lineRule="atLeast"/>
        <w:jc w:val="both"/>
        <w:rPr>
          <w:sz w:val="28"/>
          <w:szCs w:val="28"/>
        </w:rPr>
      </w:pPr>
    </w:p>
    <w:p w:rsidR="007338DE" w:rsidRDefault="00253F0D" w:rsidP="004725DC">
      <w:pPr>
        <w:shd w:val="clear" w:color="auto" w:fill="FFFFFF"/>
        <w:spacing w:line="266" w:lineRule="atLeast"/>
        <w:jc w:val="both"/>
        <w:rPr>
          <w:sz w:val="28"/>
          <w:szCs w:val="28"/>
        </w:rPr>
      </w:pPr>
      <w:r>
        <w:rPr>
          <w:sz w:val="28"/>
          <w:szCs w:val="28"/>
        </w:rPr>
        <w:t>Глава м</w:t>
      </w:r>
      <w:r w:rsidR="007338DE">
        <w:rPr>
          <w:sz w:val="28"/>
          <w:szCs w:val="28"/>
        </w:rPr>
        <w:t>естной администрации</w:t>
      </w:r>
    </w:p>
    <w:p w:rsidR="004725DC" w:rsidRPr="007338DE" w:rsidRDefault="007338DE" w:rsidP="004725DC">
      <w:pPr>
        <w:shd w:val="clear" w:color="auto" w:fill="FFFFFF"/>
        <w:spacing w:line="266" w:lineRule="atLeast"/>
        <w:jc w:val="both"/>
        <w:rPr>
          <w:sz w:val="24"/>
          <w:szCs w:val="24"/>
        </w:rPr>
      </w:pPr>
      <w:r>
        <w:rPr>
          <w:sz w:val="28"/>
          <w:szCs w:val="28"/>
        </w:rPr>
        <w:t>с.</w:t>
      </w:r>
      <w:r w:rsidR="004725DC" w:rsidRPr="004725DC">
        <w:rPr>
          <w:sz w:val="28"/>
          <w:szCs w:val="28"/>
        </w:rPr>
        <w:t xml:space="preserve"> п</w:t>
      </w:r>
      <w:r>
        <w:rPr>
          <w:sz w:val="28"/>
          <w:szCs w:val="28"/>
        </w:rPr>
        <w:t>.</w:t>
      </w:r>
      <w:r w:rsidR="004725DC" w:rsidRPr="004725DC">
        <w:rPr>
          <w:sz w:val="28"/>
          <w:szCs w:val="28"/>
        </w:rPr>
        <w:t xml:space="preserve">   </w:t>
      </w:r>
      <w:r w:rsidR="00253F0D">
        <w:rPr>
          <w:sz w:val="28"/>
          <w:szCs w:val="28"/>
        </w:rPr>
        <w:t>Красносельское                                                             А.А. Плотников</w:t>
      </w:r>
    </w:p>
    <w:p w:rsidR="004725DC" w:rsidRPr="007338DE" w:rsidRDefault="004725DC" w:rsidP="004725DC">
      <w:pPr>
        <w:shd w:val="clear" w:color="auto" w:fill="FFFFFF"/>
        <w:spacing w:line="266" w:lineRule="atLeast"/>
        <w:jc w:val="both"/>
        <w:rPr>
          <w:sz w:val="24"/>
          <w:szCs w:val="24"/>
        </w:rPr>
      </w:pPr>
    </w:p>
    <w:p w:rsidR="004725DC" w:rsidRDefault="004725D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A272AC" w:rsidRDefault="00A272AC" w:rsidP="004725DC">
      <w:pPr>
        <w:shd w:val="clear" w:color="auto" w:fill="FFFFFF"/>
        <w:spacing w:line="266" w:lineRule="atLeast"/>
        <w:jc w:val="both"/>
        <w:rPr>
          <w:sz w:val="24"/>
          <w:szCs w:val="24"/>
        </w:rPr>
      </w:pPr>
    </w:p>
    <w:p w:rsidR="007015A0" w:rsidRDefault="007015A0" w:rsidP="004725DC">
      <w:pPr>
        <w:shd w:val="clear" w:color="auto" w:fill="FFFFFF"/>
        <w:spacing w:line="266" w:lineRule="atLeast"/>
        <w:jc w:val="both"/>
        <w:rPr>
          <w:sz w:val="24"/>
          <w:szCs w:val="24"/>
        </w:rPr>
      </w:pPr>
    </w:p>
    <w:p w:rsidR="00A272AC" w:rsidRPr="004725DC" w:rsidRDefault="00A272AC" w:rsidP="004725DC">
      <w:pPr>
        <w:shd w:val="clear" w:color="auto" w:fill="FFFFFF"/>
        <w:spacing w:line="266" w:lineRule="atLeast"/>
        <w:jc w:val="both"/>
        <w:rPr>
          <w:sz w:val="24"/>
          <w:szCs w:val="24"/>
        </w:rPr>
      </w:pPr>
    </w:p>
    <w:p w:rsidR="004725DC" w:rsidRPr="004725DC" w:rsidRDefault="004725DC" w:rsidP="004725DC">
      <w:pPr>
        <w:shd w:val="clear" w:color="auto" w:fill="FFFFFF"/>
        <w:spacing w:line="266" w:lineRule="atLeast"/>
        <w:jc w:val="right"/>
        <w:rPr>
          <w:sz w:val="24"/>
          <w:szCs w:val="24"/>
        </w:rPr>
      </w:pPr>
      <w:r w:rsidRPr="004725DC">
        <w:rPr>
          <w:sz w:val="24"/>
          <w:szCs w:val="24"/>
        </w:rPr>
        <w:lastRenderedPageBreak/>
        <w:t xml:space="preserve">                                                                                            Приложение</w:t>
      </w:r>
    </w:p>
    <w:p w:rsidR="004725DC" w:rsidRPr="004725DC" w:rsidRDefault="004725DC" w:rsidP="004725DC">
      <w:pPr>
        <w:shd w:val="clear" w:color="auto" w:fill="FFFFFF"/>
        <w:spacing w:line="266" w:lineRule="atLeast"/>
        <w:jc w:val="right"/>
        <w:rPr>
          <w:sz w:val="24"/>
          <w:szCs w:val="24"/>
        </w:rPr>
      </w:pPr>
      <w:r w:rsidRPr="004725DC">
        <w:rPr>
          <w:sz w:val="24"/>
          <w:szCs w:val="24"/>
        </w:rPr>
        <w:t xml:space="preserve">                                                                                            к постановлению</w:t>
      </w:r>
      <w:r w:rsidR="007338DE">
        <w:rPr>
          <w:sz w:val="24"/>
          <w:szCs w:val="24"/>
        </w:rPr>
        <w:t xml:space="preserve"> Местной</w:t>
      </w:r>
      <w:r w:rsidRPr="004725DC">
        <w:rPr>
          <w:sz w:val="24"/>
          <w:szCs w:val="24"/>
        </w:rPr>
        <w:t xml:space="preserve"> администрации</w:t>
      </w:r>
    </w:p>
    <w:p w:rsidR="004725DC" w:rsidRPr="004725DC" w:rsidRDefault="004725DC" w:rsidP="004725DC">
      <w:pPr>
        <w:shd w:val="clear" w:color="auto" w:fill="FFFFFF"/>
        <w:spacing w:line="266" w:lineRule="atLeast"/>
        <w:jc w:val="right"/>
        <w:rPr>
          <w:sz w:val="24"/>
          <w:szCs w:val="24"/>
        </w:rPr>
      </w:pPr>
      <w:r w:rsidRPr="004725DC">
        <w:rPr>
          <w:sz w:val="24"/>
          <w:szCs w:val="24"/>
        </w:rPr>
        <w:t xml:space="preserve">  </w:t>
      </w:r>
      <w:r w:rsidR="00253F0D">
        <w:rPr>
          <w:sz w:val="24"/>
          <w:szCs w:val="24"/>
        </w:rPr>
        <w:t>с.п. Красносельское</w:t>
      </w:r>
      <w:r w:rsidRPr="004725DC">
        <w:rPr>
          <w:sz w:val="24"/>
          <w:szCs w:val="24"/>
        </w:rPr>
        <w:t xml:space="preserve"> </w:t>
      </w:r>
    </w:p>
    <w:p w:rsidR="004725DC" w:rsidRPr="004725DC" w:rsidRDefault="004725DC" w:rsidP="004725DC">
      <w:pPr>
        <w:shd w:val="clear" w:color="auto" w:fill="FFFFFF"/>
        <w:spacing w:line="266" w:lineRule="atLeast"/>
        <w:jc w:val="right"/>
        <w:rPr>
          <w:sz w:val="24"/>
          <w:szCs w:val="24"/>
        </w:rPr>
      </w:pPr>
      <w:r w:rsidRPr="004725DC">
        <w:rPr>
          <w:sz w:val="24"/>
          <w:szCs w:val="24"/>
        </w:rPr>
        <w:t xml:space="preserve">      от </w:t>
      </w:r>
      <w:bookmarkStart w:id="0" w:name="_GoBack"/>
      <w:bookmarkEnd w:id="0"/>
      <w:r w:rsidR="005D480D">
        <w:rPr>
          <w:sz w:val="24"/>
          <w:szCs w:val="24"/>
        </w:rPr>
        <w:t>01</w:t>
      </w:r>
      <w:r w:rsidR="00253F0D">
        <w:rPr>
          <w:sz w:val="24"/>
          <w:szCs w:val="24"/>
        </w:rPr>
        <w:t>.</w:t>
      </w:r>
      <w:r w:rsidR="005D480D">
        <w:rPr>
          <w:sz w:val="24"/>
          <w:szCs w:val="24"/>
        </w:rPr>
        <w:t>11</w:t>
      </w:r>
      <w:r w:rsidR="008C681D">
        <w:rPr>
          <w:sz w:val="24"/>
          <w:szCs w:val="24"/>
        </w:rPr>
        <w:t>.</w:t>
      </w:r>
      <w:r w:rsidR="00253F0D">
        <w:rPr>
          <w:sz w:val="24"/>
          <w:szCs w:val="24"/>
        </w:rPr>
        <w:t>2024</w:t>
      </w:r>
      <w:r w:rsidRPr="004725DC">
        <w:rPr>
          <w:sz w:val="24"/>
          <w:szCs w:val="24"/>
        </w:rPr>
        <w:t xml:space="preserve">  №</w:t>
      </w:r>
      <w:r w:rsidR="005D480D">
        <w:rPr>
          <w:sz w:val="24"/>
          <w:szCs w:val="24"/>
        </w:rPr>
        <w:t>79</w:t>
      </w:r>
      <w:r w:rsidRPr="004725DC">
        <w:rPr>
          <w:sz w:val="24"/>
          <w:szCs w:val="24"/>
        </w:rPr>
        <w:t> </w:t>
      </w:r>
    </w:p>
    <w:p w:rsidR="004725DC" w:rsidRPr="004725DC" w:rsidRDefault="004725DC" w:rsidP="004725DC">
      <w:pPr>
        <w:shd w:val="clear" w:color="auto" w:fill="FFFFFF"/>
        <w:spacing w:line="266" w:lineRule="atLeast"/>
        <w:jc w:val="right"/>
        <w:rPr>
          <w:b/>
          <w:bCs/>
          <w:sz w:val="24"/>
          <w:szCs w:val="24"/>
        </w:rPr>
      </w:pPr>
      <w:r w:rsidRPr="004725DC">
        <w:rPr>
          <w:sz w:val="24"/>
          <w:szCs w:val="24"/>
        </w:rPr>
        <w:t> </w:t>
      </w:r>
    </w:p>
    <w:p w:rsidR="004725DC" w:rsidRPr="004725DC" w:rsidRDefault="004725DC" w:rsidP="004725DC">
      <w:pPr>
        <w:shd w:val="clear" w:color="auto" w:fill="FFFFFF"/>
        <w:spacing w:line="266" w:lineRule="atLeast"/>
        <w:jc w:val="center"/>
        <w:rPr>
          <w:b/>
          <w:bCs/>
          <w:sz w:val="24"/>
          <w:szCs w:val="24"/>
        </w:rPr>
      </w:pPr>
      <w:r w:rsidRPr="004725DC">
        <w:rPr>
          <w:b/>
          <w:bCs/>
          <w:sz w:val="24"/>
          <w:szCs w:val="24"/>
        </w:rPr>
        <w:t>МУНИЦИПАЛЬНАЯ  ПРОГРАММА</w:t>
      </w:r>
    </w:p>
    <w:p w:rsidR="004725DC" w:rsidRPr="004725DC" w:rsidRDefault="004725DC" w:rsidP="004725DC">
      <w:pPr>
        <w:shd w:val="clear" w:color="auto" w:fill="FFFFFF"/>
        <w:spacing w:line="266" w:lineRule="atLeast"/>
        <w:jc w:val="center"/>
        <w:rPr>
          <w:b/>
          <w:bCs/>
          <w:sz w:val="24"/>
          <w:szCs w:val="24"/>
        </w:rPr>
      </w:pPr>
      <w:r w:rsidRPr="004725DC">
        <w:rPr>
          <w:b/>
          <w:bCs/>
          <w:sz w:val="24"/>
          <w:szCs w:val="24"/>
        </w:rPr>
        <w:t>«РАЗВИТИЕ МАЛОГО И СРЕДНЕГО ПРЕДПРИНИМАТЕЛЬСТВА</w:t>
      </w:r>
    </w:p>
    <w:p w:rsidR="004725DC" w:rsidRPr="004725DC" w:rsidRDefault="004725DC" w:rsidP="004725DC">
      <w:pPr>
        <w:shd w:val="clear" w:color="auto" w:fill="FFFFFF"/>
        <w:spacing w:line="266" w:lineRule="atLeast"/>
        <w:jc w:val="center"/>
        <w:rPr>
          <w:sz w:val="24"/>
          <w:szCs w:val="24"/>
        </w:rPr>
      </w:pPr>
      <w:r w:rsidRPr="004725DC">
        <w:rPr>
          <w:b/>
          <w:bCs/>
          <w:sz w:val="24"/>
          <w:szCs w:val="24"/>
        </w:rPr>
        <w:t xml:space="preserve">НА ТЕРРИТОРИИ  </w:t>
      </w:r>
      <w:r>
        <w:rPr>
          <w:b/>
          <w:bCs/>
          <w:sz w:val="24"/>
          <w:szCs w:val="24"/>
        </w:rPr>
        <w:t xml:space="preserve"> СЕЛЬСКОГО ПОСЕЛЕНИЯ </w:t>
      </w:r>
      <w:r w:rsidR="00253F0D">
        <w:rPr>
          <w:b/>
          <w:bCs/>
          <w:sz w:val="24"/>
          <w:szCs w:val="24"/>
        </w:rPr>
        <w:t>КРАСНОСЕЛЬСКОЕ ПРОХЛАДНЕНСКОГО</w:t>
      </w:r>
      <w:r>
        <w:rPr>
          <w:b/>
          <w:bCs/>
          <w:sz w:val="24"/>
          <w:szCs w:val="24"/>
        </w:rPr>
        <w:t xml:space="preserve"> МУНИЦИПАЛЬНОГО РАЙОНА КАБАРДИНО-БАЛКАРСКОЙ РЕСПУБЛИКИ</w:t>
      </w:r>
      <w:r w:rsidR="00253F0D">
        <w:rPr>
          <w:b/>
          <w:bCs/>
          <w:sz w:val="24"/>
          <w:szCs w:val="24"/>
        </w:rPr>
        <w:t>В 2025-2027</w:t>
      </w:r>
      <w:r w:rsidRPr="004725DC">
        <w:rPr>
          <w:b/>
          <w:bCs/>
          <w:sz w:val="24"/>
          <w:szCs w:val="24"/>
        </w:rPr>
        <w:t xml:space="preserve"> ГОДАХ»</w:t>
      </w:r>
    </w:p>
    <w:p w:rsidR="004725DC" w:rsidRPr="004725DC" w:rsidRDefault="004725DC" w:rsidP="004725DC">
      <w:pPr>
        <w:shd w:val="clear" w:color="auto" w:fill="FFFFFF"/>
        <w:spacing w:line="266" w:lineRule="atLeast"/>
        <w:rPr>
          <w:b/>
          <w:bCs/>
          <w:sz w:val="24"/>
          <w:szCs w:val="24"/>
        </w:rPr>
      </w:pPr>
      <w:r w:rsidRPr="004725DC">
        <w:rPr>
          <w:sz w:val="24"/>
          <w:szCs w:val="24"/>
        </w:rPr>
        <w:t> </w:t>
      </w:r>
    </w:p>
    <w:p w:rsidR="004725DC" w:rsidRPr="004725DC" w:rsidRDefault="004725DC" w:rsidP="004725DC">
      <w:pPr>
        <w:shd w:val="clear" w:color="auto" w:fill="FFFFFF"/>
        <w:spacing w:line="266" w:lineRule="atLeast"/>
        <w:jc w:val="center"/>
        <w:rPr>
          <w:b/>
          <w:bCs/>
          <w:sz w:val="24"/>
          <w:szCs w:val="24"/>
        </w:rPr>
      </w:pPr>
      <w:r w:rsidRPr="004725DC">
        <w:rPr>
          <w:b/>
          <w:bCs/>
          <w:sz w:val="24"/>
          <w:szCs w:val="24"/>
        </w:rPr>
        <w:t>1. Паспорт Программы</w:t>
      </w:r>
    </w:p>
    <w:p w:rsidR="004725DC" w:rsidRPr="004725DC" w:rsidRDefault="004725DC" w:rsidP="004725DC">
      <w:pPr>
        <w:shd w:val="clear" w:color="auto" w:fill="FFFFFF"/>
        <w:spacing w:line="266" w:lineRule="atLeast"/>
        <w:jc w:val="center"/>
        <w:rPr>
          <w:sz w:val="24"/>
          <w:szCs w:val="24"/>
        </w:rPr>
      </w:pPr>
    </w:p>
    <w:tbl>
      <w:tblPr>
        <w:tblW w:w="9759" w:type="dxa"/>
        <w:tblInd w:w="-110" w:type="dxa"/>
        <w:tblLayout w:type="fixed"/>
        <w:tblCellMar>
          <w:left w:w="0" w:type="dxa"/>
          <w:right w:w="0" w:type="dxa"/>
        </w:tblCellMar>
        <w:tblLook w:val="04A0"/>
      </w:tblPr>
      <w:tblGrid>
        <w:gridCol w:w="2763"/>
        <w:gridCol w:w="6996"/>
      </w:tblGrid>
      <w:tr w:rsidR="004725DC" w:rsidRPr="004725DC" w:rsidTr="007248FE">
        <w:tc>
          <w:tcPr>
            <w:tcW w:w="2763" w:type="dxa"/>
            <w:tcBorders>
              <w:top w:val="single" w:sz="8" w:space="0" w:color="000000"/>
              <w:left w:val="single" w:sz="8" w:space="0" w:color="000000"/>
              <w:bottom w:val="single" w:sz="8" w:space="0" w:color="000000"/>
              <w:right w:val="nil"/>
            </w:tcBorders>
            <w:hideMark/>
          </w:tcPr>
          <w:p w:rsidR="004725DC" w:rsidRPr="004725DC" w:rsidRDefault="004725DC" w:rsidP="004725DC">
            <w:pPr>
              <w:rPr>
                <w:sz w:val="24"/>
                <w:szCs w:val="24"/>
              </w:rPr>
            </w:pPr>
            <w:r w:rsidRPr="004725DC">
              <w:rPr>
                <w:sz w:val="24"/>
                <w:szCs w:val="24"/>
              </w:rPr>
              <w:t>Наименование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4725DC" w:rsidRPr="004725DC" w:rsidRDefault="004725DC" w:rsidP="007338DE">
            <w:pPr>
              <w:rPr>
                <w:sz w:val="24"/>
                <w:szCs w:val="24"/>
              </w:rPr>
            </w:pPr>
            <w:r w:rsidRPr="004725DC">
              <w:rPr>
                <w:sz w:val="24"/>
                <w:szCs w:val="24"/>
              </w:rPr>
              <w:t xml:space="preserve">Муниципальная  программа «Развитие малого и среднего предпринимательства на территории     сельского поселения </w:t>
            </w:r>
            <w:r w:rsidR="00253F0D">
              <w:rPr>
                <w:sz w:val="24"/>
                <w:szCs w:val="24"/>
              </w:rPr>
              <w:t>Красносельское Прохладненского</w:t>
            </w:r>
            <w:r w:rsidRPr="004725DC">
              <w:rPr>
                <w:sz w:val="24"/>
                <w:szCs w:val="24"/>
              </w:rPr>
              <w:t xml:space="preserve"> муниципального района </w:t>
            </w:r>
            <w:r w:rsidR="007338DE">
              <w:rPr>
                <w:sz w:val="24"/>
                <w:szCs w:val="24"/>
              </w:rPr>
              <w:t>Кабардино-Балкарской Республики</w:t>
            </w:r>
            <w:r w:rsidRPr="004725DC">
              <w:rPr>
                <w:sz w:val="24"/>
                <w:szCs w:val="24"/>
              </w:rPr>
              <w:t xml:space="preserve">» в </w:t>
            </w:r>
            <w:r w:rsidR="00253F0D">
              <w:rPr>
                <w:sz w:val="24"/>
                <w:szCs w:val="24"/>
              </w:rPr>
              <w:t>2025-2027</w:t>
            </w:r>
            <w:r w:rsidRPr="004725DC">
              <w:rPr>
                <w:sz w:val="24"/>
                <w:szCs w:val="24"/>
              </w:rPr>
              <w:t xml:space="preserve"> годах (далее – Программа).</w:t>
            </w:r>
          </w:p>
        </w:tc>
      </w:tr>
      <w:tr w:rsidR="004725DC" w:rsidRPr="004725DC" w:rsidTr="007248FE">
        <w:tc>
          <w:tcPr>
            <w:tcW w:w="2763" w:type="dxa"/>
            <w:tcBorders>
              <w:top w:val="single" w:sz="8" w:space="0" w:color="000000"/>
              <w:left w:val="single" w:sz="8" w:space="0" w:color="000000"/>
              <w:bottom w:val="single" w:sz="8" w:space="0" w:color="000000"/>
              <w:right w:val="nil"/>
            </w:tcBorders>
            <w:hideMark/>
          </w:tcPr>
          <w:p w:rsidR="004725DC" w:rsidRPr="004725DC" w:rsidRDefault="004725DC" w:rsidP="004725DC">
            <w:pPr>
              <w:rPr>
                <w:sz w:val="24"/>
                <w:szCs w:val="24"/>
              </w:rPr>
            </w:pPr>
            <w:r w:rsidRPr="004725DC">
              <w:rPr>
                <w:sz w:val="24"/>
                <w:szCs w:val="24"/>
              </w:rPr>
              <w:t>Основание для разработки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4725DC" w:rsidRPr="004725DC" w:rsidRDefault="004725DC" w:rsidP="004725DC">
            <w:pPr>
              <w:rPr>
                <w:sz w:val="24"/>
                <w:szCs w:val="24"/>
              </w:rPr>
            </w:pPr>
            <w:r w:rsidRPr="004725DC">
              <w:rPr>
                <w:sz w:val="24"/>
                <w:szCs w:val="24"/>
              </w:rPr>
              <w:t>1.  Федеральный</w:t>
            </w:r>
            <w:r w:rsidR="00253F0D">
              <w:rPr>
                <w:sz w:val="24"/>
                <w:szCs w:val="24"/>
              </w:rPr>
              <w:t xml:space="preserve"> </w:t>
            </w:r>
            <w:r w:rsidRPr="004725DC">
              <w:rPr>
                <w:sz w:val="24"/>
                <w:szCs w:val="24"/>
              </w:rPr>
              <w:t>закон</w:t>
            </w:r>
            <w:r w:rsidR="00253F0D">
              <w:rPr>
                <w:sz w:val="24"/>
                <w:szCs w:val="24"/>
              </w:rPr>
              <w:t xml:space="preserve"> </w:t>
            </w:r>
            <w:r w:rsidRPr="004725DC">
              <w:rPr>
                <w:sz w:val="24"/>
                <w:szCs w:val="24"/>
              </w:rPr>
              <w:t>от</w:t>
            </w:r>
            <w:r w:rsidR="00253F0D">
              <w:rPr>
                <w:sz w:val="24"/>
                <w:szCs w:val="24"/>
              </w:rPr>
              <w:t xml:space="preserve"> </w:t>
            </w:r>
            <w:r w:rsidRPr="004725DC">
              <w:rPr>
                <w:sz w:val="24"/>
                <w:szCs w:val="24"/>
              </w:rPr>
              <w:t>06.10.2003 </w:t>
            </w:r>
            <w:hyperlink r:id="rId9" w:history="1">
              <w:r w:rsidRPr="004725DC">
                <w:rPr>
                  <w:color w:val="0000FF"/>
                  <w:sz w:val="24"/>
                  <w:szCs w:val="24"/>
                  <w:u w:val="single"/>
                </w:rPr>
                <w:t>№131-ФЗ</w:t>
              </w:r>
            </w:hyperlink>
            <w:r w:rsidRPr="004725DC">
              <w:rPr>
                <w:sz w:val="24"/>
                <w:szCs w:val="24"/>
              </w:rPr>
              <w:t> «Об  общих принципах организации местного  самоуправления в Российской Федерации».</w:t>
            </w:r>
          </w:p>
          <w:p w:rsidR="004725DC" w:rsidRPr="004725DC" w:rsidRDefault="004725DC" w:rsidP="004725DC">
            <w:pPr>
              <w:rPr>
                <w:sz w:val="24"/>
                <w:szCs w:val="24"/>
              </w:rPr>
            </w:pPr>
            <w:r w:rsidRPr="004725DC">
              <w:rPr>
                <w:sz w:val="24"/>
                <w:szCs w:val="24"/>
              </w:rPr>
              <w:t>2. Федеральный закон от 24.07.2007 № 209-ФЗ «О развитии малого и среднего предпринимательства в Российской Федерации».</w:t>
            </w:r>
          </w:p>
          <w:p w:rsidR="007338DE" w:rsidRDefault="004725DC" w:rsidP="004725DC">
            <w:pPr>
              <w:textAlignment w:val="baseline"/>
              <w:rPr>
                <w:sz w:val="24"/>
                <w:szCs w:val="24"/>
              </w:rPr>
            </w:pPr>
            <w:r w:rsidRPr="004725DC">
              <w:rPr>
                <w:sz w:val="24"/>
                <w:szCs w:val="24"/>
              </w:rPr>
              <w:t xml:space="preserve">3. </w:t>
            </w:r>
            <w:r w:rsidR="007338DE" w:rsidRPr="007338DE">
              <w:rPr>
                <w:sz w:val="24"/>
                <w:szCs w:val="24"/>
              </w:rPr>
              <w:t>Федеральны</w:t>
            </w:r>
            <w:r w:rsidR="007338DE">
              <w:rPr>
                <w:sz w:val="24"/>
                <w:szCs w:val="24"/>
              </w:rPr>
              <w:t>й</w:t>
            </w:r>
            <w:r w:rsidR="007338DE" w:rsidRPr="007338DE">
              <w:rPr>
                <w:sz w:val="24"/>
                <w:szCs w:val="24"/>
              </w:rPr>
              <w:t xml:space="preserve"> закон от 24.07.2007 № 209-ФЗ «О развитии малого и среднего предпринимательства в Российской Федерации»</w:t>
            </w:r>
            <w:r w:rsidR="007338DE">
              <w:rPr>
                <w:sz w:val="24"/>
                <w:szCs w:val="24"/>
              </w:rPr>
              <w:t>.</w:t>
            </w:r>
          </w:p>
          <w:p w:rsidR="007338DE" w:rsidRDefault="007338DE" w:rsidP="007338DE">
            <w:pPr>
              <w:textAlignment w:val="baseline"/>
              <w:rPr>
                <w:sz w:val="24"/>
                <w:szCs w:val="24"/>
              </w:rPr>
            </w:pPr>
            <w:r>
              <w:rPr>
                <w:sz w:val="24"/>
                <w:szCs w:val="24"/>
              </w:rPr>
              <w:t>4.</w:t>
            </w:r>
            <w:r w:rsidRPr="007338DE">
              <w:rPr>
                <w:sz w:val="24"/>
                <w:szCs w:val="24"/>
              </w:rPr>
              <w:t xml:space="preserve"> Закон Кабардино-Балкарской Республики от 20.01.2009г. №10-РЗ «О развитии малого и среднего предпринимательства в Кабардино-Балкарской Республике» </w:t>
            </w:r>
          </w:p>
          <w:p w:rsidR="004725DC" w:rsidRPr="004725DC" w:rsidRDefault="007338DE" w:rsidP="00D60982">
            <w:pPr>
              <w:textAlignment w:val="baseline"/>
              <w:rPr>
                <w:sz w:val="24"/>
                <w:szCs w:val="24"/>
              </w:rPr>
            </w:pPr>
            <w:r>
              <w:rPr>
                <w:sz w:val="24"/>
                <w:szCs w:val="24"/>
              </w:rPr>
              <w:t>5</w:t>
            </w:r>
            <w:r w:rsidR="004725DC" w:rsidRPr="004725DC">
              <w:rPr>
                <w:sz w:val="24"/>
                <w:szCs w:val="24"/>
              </w:rPr>
              <w:t xml:space="preserve">. Устав  </w:t>
            </w:r>
            <w:r>
              <w:rPr>
                <w:sz w:val="24"/>
                <w:szCs w:val="24"/>
              </w:rPr>
              <w:t xml:space="preserve">  сельского поселения </w:t>
            </w:r>
            <w:r w:rsidR="00D60982">
              <w:rPr>
                <w:sz w:val="24"/>
                <w:szCs w:val="24"/>
              </w:rPr>
              <w:t>Красносельское Прохладненского муниципального района КБР</w:t>
            </w:r>
          </w:p>
        </w:tc>
      </w:tr>
      <w:tr w:rsidR="004725DC" w:rsidRPr="004725DC" w:rsidTr="007248FE">
        <w:tc>
          <w:tcPr>
            <w:tcW w:w="2763" w:type="dxa"/>
            <w:tcBorders>
              <w:top w:val="single" w:sz="8" w:space="0" w:color="000000"/>
              <w:left w:val="single" w:sz="8" w:space="0" w:color="000000"/>
              <w:bottom w:val="single" w:sz="8" w:space="0" w:color="000000"/>
              <w:right w:val="nil"/>
            </w:tcBorders>
            <w:hideMark/>
          </w:tcPr>
          <w:p w:rsidR="004725DC" w:rsidRPr="004725DC" w:rsidRDefault="004725DC" w:rsidP="004725DC">
            <w:pPr>
              <w:rPr>
                <w:sz w:val="24"/>
                <w:szCs w:val="24"/>
              </w:rPr>
            </w:pPr>
            <w:r w:rsidRPr="004725DC">
              <w:rPr>
                <w:sz w:val="24"/>
                <w:szCs w:val="24"/>
              </w:rPr>
              <w:t>Заказчик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4725DC" w:rsidRPr="004725DC" w:rsidRDefault="007338DE" w:rsidP="007338DE">
            <w:pPr>
              <w:rPr>
                <w:sz w:val="24"/>
                <w:szCs w:val="24"/>
              </w:rPr>
            </w:pPr>
            <w:r>
              <w:rPr>
                <w:sz w:val="24"/>
                <w:szCs w:val="24"/>
              </w:rPr>
              <w:t>Местная а</w:t>
            </w:r>
            <w:r w:rsidR="004725DC" w:rsidRPr="004725DC">
              <w:rPr>
                <w:sz w:val="24"/>
                <w:szCs w:val="24"/>
              </w:rPr>
              <w:t xml:space="preserve">дминистрация    сельского поселения </w:t>
            </w:r>
            <w:r w:rsidR="00253F0D">
              <w:rPr>
                <w:sz w:val="24"/>
                <w:szCs w:val="24"/>
              </w:rPr>
              <w:t>Красносельское Прохладненского</w:t>
            </w:r>
            <w:r>
              <w:rPr>
                <w:sz w:val="24"/>
                <w:szCs w:val="24"/>
              </w:rPr>
              <w:t xml:space="preserve"> муниципально</w:t>
            </w:r>
            <w:r w:rsidR="001E69AC">
              <w:rPr>
                <w:sz w:val="24"/>
                <w:szCs w:val="24"/>
              </w:rPr>
              <w:t>го района Кабардино-Балкарской Р</w:t>
            </w:r>
            <w:r>
              <w:rPr>
                <w:sz w:val="24"/>
                <w:szCs w:val="24"/>
              </w:rPr>
              <w:t>еспублики</w:t>
            </w:r>
          </w:p>
        </w:tc>
      </w:tr>
      <w:tr w:rsidR="004725DC" w:rsidRPr="004725DC" w:rsidTr="007248FE">
        <w:tc>
          <w:tcPr>
            <w:tcW w:w="2763" w:type="dxa"/>
            <w:tcBorders>
              <w:top w:val="single" w:sz="8" w:space="0" w:color="000000"/>
              <w:left w:val="single" w:sz="8" w:space="0" w:color="000000"/>
              <w:bottom w:val="single" w:sz="8" w:space="0" w:color="000000"/>
              <w:right w:val="nil"/>
            </w:tcBorders>
            <w:hideMark/>
          </w:tcPr>
          <w:p w:rsidR="004725DC" w:rsidRPr="004725DC" w:rsidRDefault="004725DC" w:rsidP="004725DC">
            <w:pPr>
              <w:rPr>
                <w:sz w:val="24"/>
                <w:szCs w:val="24"/>
              </w:rPr>
            </w:pPr>
            <w:r w:rsidRPr="004725DC">
              <w:rPr>
                <w:sz w:val="24"/>
                <w:szCs w:val="24"/>
              </w:rPr>
              <w:t>Разработчик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4725DC" w:rsidRPr="004725DC" w:rsidRDefault="001E69AC" w:rsidP="004725DC">
            <w:pPr>
              <w:rPr>
                <w:sz w:val="24"/>
                <w:szCs w:val="24"/>
              </w:rPr>
            </w:pPr>
            <w:r w:rsidRPr="001E69AC">
              <w:rPr>
                <w:sz w:val="24"/>
                <w:szCs w:val="24"/>
              </w:rPr>
              <w:t xml:space="preserve">Местная администрация    сельского поселения </w:t>
            </w:r>
            <w:r w:rsidR="00253F0D">
              <w:rPr>
                <w:sz w:val="24"/>
                <w:szCs w:val="24"/>
              </w:rPr>
              <w:t>Красносельское Прохладненского</w:t>
            </w:r>
            <w:r w:rsidRPr="001E69AC">
              <w:rPr>
                <w:sz w:val="24"/>
                <w:szCs w:val="24"/>
              </w:rPr>
              <w:t xml:space="preserve"> муниципального района Кабардино-Балкарской республики</w:t>
            </w:r>
          </w:p>
        </w:tc>
      </w:tr>
      <w:tr w:rsidR="004725DC" w:rsidRPr="004725DC" w:rsidTr="007248FE">
        <w:tc>
          <w:tcPr>
            <w:tcW w:w="2763" w:type="dxa"/>
            <w:tcBorders>
              <w:top w:val="single" w:sz="8" w:space="0" w:color="000000"/>
              <w:left w:val="single" w:sz="8" w:space="0" w:color="000000"/>
              <w:bottom w:val="single" w:sz="8" w:space="0" w:color="000000"/>
              <w:right w:val="nil"/>
            </w:tcBorders>
            <w:hideMark/>
          </w:tcPr>
          <w:p w:rsidR="004725DC" w:rsidRPr="004725DC" w:rsidRDefault="004725DC" w:rsidP="004725DC">
            <w:pPr>
              <w:rPr>
                <w:sz w:val="24"/>
                <w:szCs w:val="24"/>
              </w:rPr>
            </w:pPr>
            <w:r w:rsidRPr="004725DC">
              <w:rPr>
                <w:sz w:val="24"/>
                <w:szCs w:val="24"/>
              </w:rPr>
              <w:t>Цель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4725DC" w:rsidRPr="004725DC" w:rsidRDefault="004725DC" w:rsidP="004725DC">
            <w:pPr>
              <w:rPr>
                <w:sz w:val="24"/>
                <w:szCs w:val="24"/>
              </w:rPr>
            </w:pPr>
            <w:r w:rsidRPr="004725DC">
              <w:rPr>
                <w:sz w:val="24"/>
                <w:szCs w:val="24"/>
              </w:rPr>
              <w:t>Создание благоприятных условий для ведения предпринимательской деятельности на территории    сельского поселения</w:t>
            </w:r>
            <w:r w:rsidR="001E69AC">
              <w:rPr>
                <w:sz w:val="24"/>
                <w:szCs w:val="24"/>
              </w:rPr>
              <w:t xml:space="preserve"> </w:t>
            </w:r>
            <w:r w:rsidR="00253F0D">
              <w:rPr>
                <w:sz w:val="24"/>
                <w:szCs w:val="24"/>
              </w:rPr>
              <w:t>Красносельское</w:t>
            </w:r>
            <w:r w:rsidRPr="004725DC">
              <w:rPr>
                <w:sz w:val="24"/>
                <w:szCs w:val="24"/>
              </w:rPr>
              <w:t>, способствующих:</w:t>
            </w:r>
          </w:p>
          <w:p w:rsidR="004725DC" w:rsidRPr="004725DC" w:rsidRDefault="004725DC" w:rsidP="004725DC">
            <w:pPr>
              <w:rPr>
                <w:sz w:val="24"/>
                <w:szCs w:val="24"/>
              </w:rPr>
            </w:pPr>
            <w:r w:rsidRPr="004725DC">
              <w:rPr>
                <w:sz w:val="24"/>
                <w:szCs w:val="24"/>
              </w:rPr>
              <w:t>- устойчивому росту уровня социально- экономического развития сельского поселения и благосостояния граждан;</w:t>
            </w:r>
          </w:p>
          <w:p w:rsidR="004725DC" w:rsidRPr="004725DC" w:rsidRDefault="004725DC" w:rsidP="004725DC">
            <w:pPr>
              <w:rPr>
                <w:sz w:val="24"/>
                <w:szCs w:val="24"/>
              </w:rPr>
            </w:pPr>
            <w:r w:rsidRPr="004725DC">
              <w:rPr>
                <w:sz w:val="24"/>
                <w:szCs w:val="24"/>
              </w:rPr>
              <w:t>- формированию экономически активного среднего класса;</w:t>
            </w:r>
          </w:p>
          <w:p w:rsidR="004725DC" w:rsidRPr="004725DC" w:rsidRDefault="004725DC" w:rsidP="004725DC">
            <w:pPr>
              <w:rPr>
                <w:sz w:val="24"/>
                <w:szCs w:val="24"/>
              </w:rPr>
            </w:pPr>
            <w:r w:rsidRPr="004725DC">
              <w:rPr>
                <w:sz w:val="24"/>
                <w:szCs w:val="24"/>
              </w:rPr>
              <w:t>- развитию свободных конкурентных рынков;</w:t>
            </w:r>
          </w:p>
          <w:p w:rsidR="004725DC" w:rsidRPr="004725DC" w:rsidRDefault="004725DC" w:rsidP="004725DC">
            <w:pPr>
              <w:rPr>
                <w:sz w:val="24"/>
                <w:szCs w:val="24"/>
              </w:rPr>
            </w:pPr>
            <w:r w:rsidRPr="004725DC">
              <w:rPr>
                <w:sz w:val="24"/>
                <w:szCs w:val="24"/>
              </w:rPr>
              <w:t>- развитию инновационной - технологической сферы малого и среднего предпринимательства (МСП);</w:t>
            </w:r>
          </w:p>
          <w:p w:rsidR="004725DC" w:rsidRPr="004725DC" w:rsidRDefault="004725DC" w:rsidP="004725DC">
            <w:pPr>
              <w:rPr>
                <w:sz w:val="24"/>
                <w:szCs w:val="24"/>
              </w:rPr>
            </w:pPr>
            <w:r w:rsidRPr="004725DC">
              <w:rPr>
                <w:sz w:val="24"/>
                <w:szCs w:val="24"/>
              </w:rPr>
              <w:t>- обеспечению занятости населения.</w:t>
            </w:r>
          </w:p>
        </w:tc>
      </w:tr>
      <w:tr w:rsidR="004725DC" w:rsidRPr="004725DC" w:rsidTr="007248FE">
        <w:tc>
          <w:tcPr>
            <w:tcW w:w="2763" w:type="dxa"/>
            <w:tcBorders>
              <w:top w:val="single" w:sz="8" w:space="0" w:color="000000"/>
              <w:left w:val="single" w:sz="8" w:space="0" w:color="000000"/>
              <w:bottom w:val="single" w:sz="8" w:space="0" w:color="000000"/>
              <w:right w:val="nil"/>
            </w:tcBorders>
            <w:hideMark/>
          </w:tcPr>
          <w:p w:rsidR="004725DC" w:rsidRPr="004725DC" w:rsidRDefault="004725DC" w:rsidP="004725DC">
            <w:pPr>
              <w:rPr>
                <w:sz w:val="24"/>
                <w:szCs w:val="24"/>
              </w:rPr>
            </w:pPr>
            <w:r w:rsidRPr="004725DC">
              <w:rPr>
                <w:sz w:val="24"/>
                <w:szCs w:val="24"/>
              </w:rPr>
              <w:t>Задачи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4725DC" w:rsidRPr="004725DC" w:rsidRDefault="004725DC" w:rsidP="004725DC">
            <w:pPr>
              <w:rPr>
                <w:sz w:val="24"/>
                <w:szCs w:val="24"/>
              </w:rPr>
            </w:pPr>
            <w:r w:rsidRPr="004725DC">
              <w:rPr>
                <w:sz w:val="24"/>
                <w:szCs w:val="24"/>
              </w:rPr>
              <w:t>- Создание правовых, экономических и организационных условий для устойчивой деятельности субъектов малого и среднего предпринимательства.</w:t>
            </w:r>
          </w:p>
          <w:p w:rsidR="004725DC" w:rsidRPr="004725DC" w:rsidRDefault="004725DC" w:rsidP="004725DC">
            <w:pPr>
              <w:rPr>
                <w:sz w:val="24"/>
                <w:szCs w:val="24"/>
              </w:rPr>
            </w:pPr>
            <w:r w:rsidRPr="004725DC">
              <w:rPr>
                <w:sz w:val="24"/>
                <w:szCs w:val="24"/>
              </w:rPr>
              <w:t xml:space="preserve"> -Развитие инфраструктуры поддержки предпринимательства с предоставлением адресной методической, информационной, </w:t>
            </w:r>
            <w:r w:rsidRPr="004725DC">
              <w:rPr>
                <w:sz w:val="24"/>
                <w:szCs w:val="24"/>
              </w:rPr>
              <w:lastRenderedPageBreak/>
              <w:t>консультативной поддержки.</w:t>
            </w:r>
          </w:p>
          <w:p w:rsidR="004725DC" w:rsidRPr="004725DC" w:rsidRDefault="004725DC" w:rsidP="004725DC">
            <w:pPr>
              <w:rPr>
                <w:sz w:val="24"/>
                <w:szCs w:val="24"/>
              </w:rPr>
            </w:pPr>
            <w:r w:rsidRPr="004725DC">
              <w:rPr>
                <w:sz w:val="24"/>
                <w:szCs w:val="24"/>
              </w:rPr>
              <w:t>- Устранение административных барьеров, препятствующих развитию субъектов малого и среднего бизнеса.</w:t>
            </w:r>
          </w:p>
          <w:p w:rsidR="004725DC" w:rsidRPr="004725DC" w:rsidRDefault="004725DC" w:rsidP="004725DC">
            <w:pPr>
              <w:rPr>
                <w:sz w:val="24"/>
                <w:szCs w:val="24"/>
              </w:rPr>
            </w:pPr>
            <w:r w:rsidRPr="004725DC">
              <w:rPr>
                <w:sz w:val="24"/>
                <w:szCs w:val="24"/>
              </w:rPr>
              <w:t>- Совершенствование методов и механизмов финансовой поддержки субъектов малого и среднего предпринимательства.</w:t>
            </w:r>
          </w:p>
          <w:p w:rsidR="004725DC" w:rsidRPr="004725DC" w:rsidRDefault="004725DC" w:rsidP="004725DC">
            <w:pPr>
              <w:rPr>
                <w:sz w:val="24"/>
                <w:szCs w:val="24"/>
              </w:rPr>
            </w:pPr>
            <w:r w:rsidRPr="004725DC">
              <w:rPr>
                <w:sz w:val="24"/>
                <w:szCs w:val="24"/>
              </w:rPr>
              <w:t>- Повышение деловой и инвестиционной активности предприятий субъектов малого и среднего бизнеса.</w:t>
            </w:r>
          </w:p>
          <w:p w:rsidR="004725DC" w:rsidRPr="004725DC" w:rsidRDefault="004725DC" w:rsidP="004725DC">
            <w:pPr>
              <w:rPr>
                <w:sz w:val="24"/>
                <w:szCs w:val="24"/>
              </w:rPr>
            </w:pPr>
            <w:r w:rsidRPr="004725DC">
              <w:rPr>
                <w:sz w:val="24"/>
                <w:szCs w:val="24"/>
              </w:rPr>
              <w:t>- Создание условий для увеличения занятости населения.</w:t>
            </w:r>
          </w:p>
          <w:p w:rsidR="004725DC" w:rsidRPr="004725DC" w:rsidRDefault="004725DC" w:rsidP="004725DC">
            <w:pPr>
              <w:rPr>
                <w:sz w:val="24"/>
                <w:szCs w:val="24"/>
              </w:rPr>
            </w:pPr>
            <w:r w:rsidRPr="004725DC">
              <w:rPr>
                <w:sz w:val="24"/>
                <w:szCs w:val="24"/>
              </w:rPr>
              <w:t>- Привлечение представителей субъектов малого и среднего бизнеса, ведущих деятельность в приоритетных направлениях социального развития.</w:t>
            </w:r>
          </w:p>
          <w:p w:rsidR="004725DC" w:rsidRPr="004725DC" w:rsidRDefault="004725DC" w:rsidP="004725DC">
            <w:pPr>
              <w:rPr>
                <w:sz w:val="24"/>
                <w:szCs w:val="24"/>
              </w:rPr>
            </w:pPr>
            <w:r w:rsidRPr="004725DC">
              <w:rPr>
                <w:sz w:val="24"/>
                <w:szCs w:val="24"/>
              </w:rPr>
              <w:t>- Привлечение субъектов малого и среднего предпринимательства для выполнения муниципального заказа. </w:t>
            </w:r>
          </w:p>
        </w:tc>
      </w:tr>
      <w:tr w:rsidR="004725DC" w:rsidRPr="004725DC" w:rsidTr="007248FE">
        <w:tc>
          <w:tcPr>
            <w:tcW w:w="2763" w:type="dxa"/>
            <w:tcBorders>
              <w:top w:val="single" w:sz="8" w:space="0" w:color="000000"/>
              <w:left w:val="single" w:sz="8" w:space="0" w:color="000000"/>
              <w:bottom w:val="single" w:sz="8" w:space="0" w:color="000000"/>
              <w:right w:val="nil"/>
            </w:tcBorders>
            <w:hideMark/>
          </w:tcPr>
          <w:p w:rsidR="004725DC" w:rsidRPr="004725DC" w:rsidRDefault="004725DC" w:rsidP="004725DC">
            <w:pPr>
              <w:rPr>
                <w:sz w:val="24"/>
                <w:szCs w:val="24"/>
              </w:rPr>
            </w:pPr>
            <w:r w:rsidRPr="004725DC">
              <w:rPr>
                <w:sz w:val="24"/>
                <w:szCs w:val="24"/>
              </w:rPr>
              <w:lastRenderedPageBreak/>
              <w:t>Срок реализации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4725DC" w:rsidRPr="004725DC" w:rsidRDefault="00253F0D" w:rsidP="004725DC">
            <w:pPr>
              <w:rPr>
                <w:sz w:val="24"/>
                <w:szCs w:val="24"/>
              </w:rPr>
            </w:pPr>
            <w:r>
              <w:rPr>
                <w:sz w:val="24"/>
                <w:szCs w:val="24"/>
              </w:rPr>
              <w:t>2025-2027</w:t>
            </w:r>
            <w:r w:rsidR="004725DC" w:rsidRPr="004725DC">
              <w:rPr>
                <w:sz w:val="24"/>
                <w:szCs w:val="24"/>
              </w:rPr>
              <w:t xml:space="preserve"> годы</w:t>
            </w:r>
          </w:p>
        </w:tc>
      </w:tr>
      <w:tr w:rsidR="000B087D" w:rsidRPr="004725DC" w:rsidTr="007248FE">
        <w:tc>
          <w:tcPr>
            <w:tcW w:w="2763" w:type="dxa"/>
            <w:tcBorders>
              <w:top w:val="single" w:sz="8" w:space="0" w:color="000000"/>
              <w:left w:val="single" w:sz="8" w:space="0" w:color="000000"/>
              <w:bottom w:val="single" w:sz="8" w:space="0" w:color="000000"/>
              <w:right w:val="nil"/>
            </w:tcBorders>
          </w:tcPr>
          <w:p w:rsidR="000B087D" w:rsidRPr="00FD5F1A" w:rsidRDefault="000B087D" w:rsidP="000B087D">
            <w:pPr>
              <w:rPr>
                <w:sz w:val="24"/>
                <w:szCs w:val="24"/>
              </w:rPr>
            </w:pPr>
            <w:r w:rsidRPr="00FD5F1A">
              <w:rPr>
                <w:sz w:val="24"/>
                <w:szCs w:val="24"/>
              </w:rPr>
              <w:t xml:space="preserve">Объемы и источники финансирования программы </w:t>
            </w:r>
          </w:p>
        </w:tc>
        <w:tc>
          <w:tcPr>
            <w:tcW w:w="6996" w:type="dxa"/>
            <w:tcBorders>
              <w:top w:val="single" w:sz="8" w:space="0" w:color="000000"/>
              <w:left w:val="single" w:sz="8" w:space="0" w:color="000000"/>
              <w:bottom w:val="single" w:sz="8" w:space="0" w:color="000000"/>
              <w:right w:val="single" w:sz="8" w:space="0" w:color="000000"/>
            </w:tcBorders>
          </w:tcPr>
          <w:p w:rsidR="000B087D" w:rsidRPr="00FD5F1A" w:rsidRDefault="000B087D" w:rsidP="000B087D">
            <w:pPr>
              <w:rPr>
                <w:sz w:val="24"/>
                <w:szCs w:val="24"/>
              </w:rPr>
            </w:pPr>
            <w:r w:rsidRPr="00FD5F1A">
              <w:rPr>
                <w:sz w:val="24"/>
                <w:szCs w:val="24"/>
              </w:rPr>
              <w:t>общий объем финансирования – 0,0 тыс. рублей, в том числе:</w:t>
            </w:r>
          </w:p>
          <w:p w:rsidR="000B087D" w:rsidRPr="00FD5F1A" w:rsidRDefault="000B087D" w:rsidP="000B087D">
            <w:pPr>
              <w:rPr>
                <w:sz w:val="24"/>
                <w:szCs w:val="24"/>
              </w:rPr>
            </w:pPr>
            <w:r w:rsidRPr="00FD5F1A">
              <w:rPr>
                <w:sz w:val="24"/>
                <w:szCs w:val="24"/>
              </w:rPr>
              <w:t>20</w:t>
            </w:r>
            <w:r>
              <w:rPr>
                <w:sz w:val="24"/>
                <w:szCs w:val="24"/>
              </w:rPr>
              <w:t>2</w:t>
            </w:r>
            <w:r w:rsidR="00240C3C">
              <w:rPr>
                <w:sz w:val="24"/>
                <w:szCs w:val="24"/>
              </w:rPr>
              <w:t>5</w:t>
            </w:r>
            <w:r w:rsidRPr="00FD5F1A">
              <w:rPr>
                <w:sz w:val="24"/>
                <w:szCs w:val="24"/>
              </w:rPr>
              <w:t xml:space="preserve"> год – 0,0 тыс. рублей;</w:t>
            </w:r>
          </w:p>
          <w:p w:rsidR="000B087D" w:rsidRPr="00FD5F1A" w:rsidRDefault="000B087D" w:rsidP="000B087D">
            <w:pPr>
              <w:rPr>
                <w:sz w:val="24"/>
                <w:szCs w:val="24"/>
              </w:rPr>
            </w:pPr>
            <w:r w:rsidRPr="00FD5F1A">
              <w:rPr>
                <w:sz w:val="24"/>
                <w:szCs w:val="24"/>
              </w:rPr>
              <w:t>20</w:t>
            </w:r>
            <w:r w:rsidR="00240C3C">
              <w:rPr>
                <w:sz w:val="24"/>
                <w:szCs w:val="24"/>
              </w:rPr>
              <w:t>26</w:t>
            </w:r>
            <w:r w:rsidRPr="00FD5F1A">
              <w:rPr>
                <w:sz w:val="24"/>
                <w:szCs w:val="24"/>
              </w:rPr>
              <w:t xml:space="preserve"> год – 0,0 тыс. рублей;</w:t>
            </w:r>
          </w:p>
          <w:p w:rsidR="000B087D" w:rsidRDefault="000B087D" w:rsidP="000B087D">
            <w:pPr>
              <w:rPr>
                <w:sz w:val="24"/>
                <w:szCs w:val="24"/>
              </w:rPr>
            </w:pPr>
            <w:r w:rsidRPr="00FD5F1A">
              <w:rPr>
                <w:sz w:val="24"/>
                <w:szCs w:val="24"/>
              </w:rPr>
              <w:t>202</w:t>
            </w:r>
            <w:r w:rsidR="00240C3C">
              <w:rPr>
                <w:sz w:val="24"/>
                <w:szCs w:val="24"/>
              </w:rPr>
              <w:t>7</w:t>
            </w:r>
            <w:r w:rsidRPr="00FD5F1A">
              <w:rPr>
                <w:sz w:val="24"/>
                <w:szCs w:val="24"/>
              </w:rPr>
              <w:t xml:space="preserve"> год – 0,0 тыс. рублей</w:t>
            </w:r>
          </w:p>
          <w:p w:rsidR="000B087D" w:rsidRPr="00FD5F1A" w:rsidRDefault="000B087D" w:rsidP="000B087D">
            <w:pPr>
              <w:rPr>
                <w:sz w:val="24"/>
                <w:szCs w:val="24"/>
              </w:rPr>
            </w:pPr>
          </w:p>
        </w:tc>
      </w:tr>
      <w:tr w:rsidR="000B087D" w:rsidRPr="004725DC" w:rsidTr="007248FE">
        <w:tc>
          <w:tcPr>
            <w:tcW w:w="2763" w:type="dxa"/>
            <w:tcBorders>
              <w:top w:val="single" w:sz="8" w:space="0" w:color="000000"/>
              <w:left w:val="single" w:sz="8" w:space="0" w:color="000000"/>
              <w:bottom w:val="single" w:sz="8" w:space="0" w:color="000000"/>
              <w:right w:val="nil"/>
            </w:tcBorders>
            <w:hideMark/>
          </w:tcPr>
          <w:p w:rsidR="000B087D" w:rsidRPr="004725DC" w:rsidRDefault="000B087D" w:rsidP="000B087D">
            <w:pPr>
              <w:rPr>
                <w:sz w:val="24"/>
                <w:szCs w:val="24"/>
              </w:rPr>
            </w:pPr>
            <w:r w:rsidRPr="004725DC">
              <w:rPr>
                <w:sz w:val="24"/>
                <w:szCs w:val="24"/>
              </w:rPr>
              <w:t>Ожидаемые конечные результаты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0B087D" w:rsidRPr="004725DC" w:rsidRDefault="000B087D" w:rsidP="000B087D">
            <w:pPr>
              <w:rPr>
                <w:sz w:val="24"/>
                <w:szCs w:val="24"/>
              </w:rPr>
            </w:pPr>
            <w:r w:rsidRPr="004725DC">
              <w:rPr>
                <w:sz w:val="24"/>
                <w:szCs w:val="24"/>
              </w:rPr>
              <w:t>- увеличение количества субъектов малого и среднего предпринимательства на территории поселения;</w:t>
            </w:r>
          </w:p>
          <w:p w:rsidR="000B087D" w:rsidRPr="004725DC" w:rsidRDefault="000B087D" w:rsidP="000B087D">
            <w:pPr>
              <w:tabs>
                <w:tab w:val="left" w:pos="5472"/>
              </w:tabs>
              <w:suppressAutoHyphens/>
              <w:autoSpaceDE w:val="0"/>
              <w:rPr>
                <w:sz w:val="24"/>
                <w:szCs w:val="24"/>
                <w:lang w:eastAsia="ar-SA"/>
              </w:rPr>
            </w:pPr>
            <w:r w:rsidRPr="004725DC">
              <w:rPr>
                <w:sz w:val="24"/>
                <w:szCs w:val="24"/>
                <w:lang w:eastAsia="ar-SA"/>
              </w:rPr>
              <w:t>- увеличение объемов производимых субъектами малого и среднего предпринимательства товаров (работ, услуг);</w:t>
            </w:r>
          </w:p>
          <w:p w:rsidR="000B087D" w:rsidRPr="004725DC" w:rsidRDefault="000B087D" w:rsidP="000B087D">
            <w:pPr>
              <w:tabs>
                <w:tab w:val="left" w:pos="5472"/>
              </w:tabs>
              <w:suppressAutoHyphens/>
              <w:autoSpaceDE w:val="0"/>
              <w:rPr>
                <w:sz w:val="24"/>
                <w:szCs w:val="24"/>
                <w:lang w:eastAsia="ar-SA"/>
              </w:rPr>
            </w:pPr>
            <w:r w:rsidRPr="004725DC">
              <w:rPr>
                <w:sz w:val="24"/>
                <w:szCs w:val="24"/>
                <w:lang w:eastAsia="ar-SA"/>
              </w:rPr>
              <w:t>- увеличение объемов инвестиций, направляемых субъектами малого и среднего предпринимательства в основной капитал;</w:t>
            </w:r>
          </w:p>
          <w:p w:rsidR="000B087D" w:rsidRPr="004725DC" w:rsidRDefault="000B087D" w:rsidP="000B087D">
            <w:pPr>
              <w:rPr>
                <w:sz w:val="24"/>
                <w:szCs w:val="24"/>
              </w:rPr>
            </w:pPr>
            <w:r w:rsidRPr="004725DC">
              <w:rPr>
                <w:sz w:val="24"/>
                <w:szCs w:val="24"/>
              </w:rPr>
              <w:t>- увеличение средней заработной платы   в субъектах малого и среднего предпринимательства в целом и по отдельным ключевым отраслям;</w:t>
            </w:r>
          </w:p>
          <w:p w:rsidR="000B087D" w:rsidRPr="004725DC" w:rsidRDefault="000B087D" w:rsidP="000B087D">
            <w:pPr>
              <w:rPr>
                <w:sz w:val="24"/>
                <w:szCs w:val="24"/>
              </w:rPr>
            </w:pPr>
            <w:r w:rsidRPr="004725DC">
              <w:rPr>
                <w:sz w:val="24"/>
                <w:szCs w:val="24"/>
              </w:rPr>
              <w:t>- оказание муниципальной поддержки субъектов малого и среднего предпринимательства;</w:t>
            </w:r>
          </w:p>
          <w:p w:rsidR="000B087D" w:rsidRPr="004725DC" w:rsidRDefault="000B087D" w:rsidP="000B087D">
            <w:pPr>
              <w:rPr>
                <w:sz w:val="24"/>
                <w:szCs w:val="24"/>
              </w:rPr>
            </w:pPr>
            <w:r w:rsidRPr="004725DC">
              <w:rPr>
                <w:sz w:val="24"/>
                <w:szCs w:val="24"/>
              </w:rPr>
              <w:t>- высокая информационная активность и осведомленность за счет методического обеспечения субъектов малого и среднего предпринимательства;</w:t>
            </w:r>
          </w:p>
          <w:p w:rsidR="000B087D" w:rsidRPr="004725DC" w:rsidRDefault="000B087D" w:rsidP="000B087D">
            <w:pPr>
              <w:rPr>
                <w:sz w:val="24"/>
                <w:szCs w:val="24"/>
              </w:rPr>
            </w:pPr>
            <w:r w:rsidRPr="004725DC">
              <w:rPr>
                <w:sz w:val="24"/>
                <w:szCs w:val="24"/>
              </w:rPr>
              <w:t>- увеличение налоговых поступлений от деятельности субъектов малого и среднего предпринимательства;</w:t>
            </w:r>
          </w:p>
          <w:p w:rsidR="000B087D" w:rsidRPr="004725DC" w:rsidRDefault="000B087D" w:rsidP="000B087D">
            <w:pPr>
              <w:rPr>
                <w:sz w:val="24"/>
                <w:szCs w:val="24"/>
              </w:rPr>
            </w:pPr>
            <w:r w:rsidRPr="004725DC">
              <w:rPr>
                <w:sz w:val="24"/>
                <w:szCs w:val="24"/>
              </w:rPr>
              <w:t>- снижение уровня безработицы;</w:t>
            </w:r>
          </w:p>
          <w:p w:rsidR="000B087D" w:rsidRPr="004725DC" w:rsidRDefault="000B087D" w:rsidP="000B087D">
            <w:pPr>
              <w:rPr>
                <w:sz w:val="24"/>
                <w:szCs w:val="24"/>
              </w:rPr>
            </w:pPr>
            <w:proofErr w:type="gramStart"/>
            <w:r w:rsidRPr="004725DC">
              <w:rPr>
                <w:sz w:val="24"/>
                <w:szCs w:val="24"/>
              </w:rPr>
              <w:t>- увеличение числа работающих на предприятиях и в организациях  на территории поселения;</w:t>
            </w:r>
            <w:proofErr w:type="gramEnd"/>
          </w:p>
          <w:p w:rsidR="000B087D" w:rsidRPr="004725DC" w:rsidRDefault="000B087D" w:rsidP="000B087D">
            <w:pPr>
              <w:rPr>
                <w:sz w:val="24"/>
                <w:szCs w:val="24"/>
              </w:rPr>
            </w:pPr>
            <w:r w:rsidRPr="004725DC">
              <w:rPr>
                <w:sz w:val="24"/>
                <w:szCs w:val="24"/>
              </w:rPr>
              <w:t xml:space="preserve">- устранение административных барьеров в развитии субъектов малого и среднего предпринимательства на территории </w:t>
            </w:r>
            <w:r>
              <w:rPr>
                <w:sz w:val="24"/>
                <w:szCs w:val="24"/>
              </w:rPr>
              <w:t>сельского</w:t>
            </w:r>
            <w:r w:rsidRPr="004725DC">
              <w:rPr>
                <w:sz w:val="24"/>
                <w:szCs w:val="24"/>
              </w:rPr>
              <w:t xml:space="preserve"> поселения;</w:t>
            </w:r>
          </w:p>
          <w:p w:rsidR="000B087D" w:rsidRPr="004725DC" w:rsidRDefault="000B087D" w:rsidP="000B087D">
            <w:pPr>
              <w:rPr>
                <w:sz w:val="24"/>
                <w:szCs w:val="24"/>
              </w:rPr>
            </w:pPr>
            <w:r w:rsidRPr="004725DC">
              <w:rPr>
                <w:sz w:val="24"/>
                <w:szCs w:val="24"/>
              </w:rPr>
              <w:t>- получение социально-этического эффекта – укрепление доверия к власти, развитие деловых взаимоотношений между </w:t>
            </w:r>
            <w:bookmarkStart w:id="1" w:name="OLE_LINK1"/>
            <w:r w:rsidRPr="004725DC">
              <w:rPr>
                <w:sz w:val="24"/>
                <w:szCs w:val="24"/>
              </w:rPr>
              <w:t>субъектами малого и среднего предпринимательства</w:t>
            </w:r>
            <w:bookmarkEnd w:id="1"/>
            <w:r w:rsidRPr="004725DC">
              <w:rPr>
                <w:sz w:val="24"/>
                <w:szCs w:val="24"/>
              </w:rPr>
              <w:t> и органами местного самоуправления поселения;</w:t>
            </w:r>
          </w:p>
          <w:p w:rsidR="000B087D" w:rsidRPr="004725DC" w:rsidRDefault="000B087D" w:rsidP="000B087D">
            <w:pPr>
              <w:rPr>
                <w:sz w:val="24"/>
                <w:szCs w:val="24"/>
              </w:rPr>
            </w:pPr>
            <w:r w:rsidRPr="004725DC">
              <w:rPr>
                <w:sz w:val="24"/>
                <w:szCs w:val="24"/>
              </w:rPr>
              <w:t>- укрепление позиций в бизнесе субъектов малого и среднего предпринимательства.</w:t>
            </w:r>
          </w:p>
        </w:tc>
      </w:tr>
      <w:tr w:rsidR="000B087D" w:rsidRPr="004725DC" w:rsidTr="007248FE">
        <w:tc>
          <w:tcPr>
            <w:tcW w:w="2763" w:type="dxa"/>
            <w:tcBorders>
              <w:top w:val="single" w:sz="8" w:space="0" w:color="000000"/>
              <w:left w:val="single" w:sz="8" w:space="0" w:color="000000"/>
              <w:bottom w:val="single" w:sz="8" w:space="0" w:color="000000"/>
              <w:right w:val="nil"/>
            </w:tcBorders>
            <w:hideMark/>
          </w:tcPr>
          <w:p w:rsidR="000B087D" w:rsidRPr="004725DC" w:rsidRDefault="000B087D" w:rsidP="000B087D">
            <w:pPr>
              <w:rPr>
                <w:sz w:val="24"/>
                <w:szCs w:val="24"/>
              </w:rPr>
            </w:pPr>
            <w:r w:rsidRPr="004725DC">
              <w:rPr>
                <w:sz w:val="24"/>
                <w:szCs w:val="24"/>
              </w:rPr>
              <w:t xml:space="preserve">Система организации </w:t>
            </w:r>
            <w:proofErr w:type="gramStart"/>
            <w:r w:rsidRPr="004725DC">
              <w:rPr>
                <w:sz w:val="24"/>
                <w:szCs w:val="24"/>
              </w:rPr>
              <w:t>контроля за</w:t>
            </w:r>
            <w:proofErr w:type="gramEnd"/>
            <w:r w:rsidRPr="004725DC">
              <w:rPr>
                <w:sz w:val="24"/>
                <w:szCs w:val="24"/>
              </w:rPr>
              <w:t xml:space="preserve"> исполнением Программы</w:t>
            </w:r>
          </w:p>
        </w:tc>
        <w:tc>
          <w:tcPr>
            <w:tcW w:w="6996" w:type="dxa"/>
            <w:tcBorders>
              <w:top w:val="single" w:sz="8" w:space="0" w:color="000000"/>
              <w:left w:val="single" w:sz="8" w:space="0" w:color="000000"/>
              <w:bottom w:val="single" w:sz="8" w:space="0" w:color="000000"/>
              <w:right w:val="single" w:sz="8" w:space="0" w:color="000000"/>
            </w:tcBorders>
            <w:hideMark/>
          </w:tcPr>
          <w:p w:rsidR="000B087D" w:rsidRPr="004725DC" w:rsidRDefault="000B087D" w:rsidP="000B087D">
            <w:pPr>
              <w:rPr>
                <w:sz w:val="24"/>
                <w:szCs w:val="24"/>
              </w:rPr>
            </w:pPr>
            <w:r w:rsidRPr="004725DC">
              <w:rPr>
                <w:sz w:val="24"/>
                <w:szCs w:val="24"/>
              </w:rPr>
              <w:t xml:space="preserve">Мониторинг реализации Программы, осуществляемый с помощью </w:t>
            </w:r>
            <w:proofErr w:type="gramStart"/>
            <w:r w:rsidRPr="004725DC">
              <w:rPr>
                <w:sz w:val="24"/>
                <w:szCs w:val="24"/>
              </w:rPr>
              <w:t>проведения ежегодного анализа результатов реализации программных мероприятий</w:t>
            </w:r>
            <w:proofErr w:type="gramEnd"/>
            <w:r w:rsidRPr="004725DC">
              <w:rPr>
                <w:sz w:val="24"/>
                <w:szCs w:val="24"/>
              </w:rPr>
              <w:t xml:space="preserve"> администрацией поселения.</w:t>
            </w:r>
          </w:p>
        </w:tc>
      </w:tr>
    </w:tbl>
    <w:p w:rsidR="004725DC" w:rsidRPr="004725DC" w:rsidRDefault="004725DC" w:rsidP="004725DC">
      <w:pPr>
        <w:shd w:val="clear" w:color="auto" w:fill="FFFFFF"/>
        <w:spacing w:line="266" w:lineRule="atLeast"/>
        <w:rPr>
          <w:sz w:val="24"/>
          <w:szCs w:val="24"/>
        </w:rPr>
      </w:pPr>
      <w:r w:rsidRPr="004725DC">
        <w:rPr>
          <w:sz w:val="24"/>
          <w:szCs w:val="24"/>
        </w:rPr>
        <w:t> </w:t>
      </w:r>
    </w:p>
    <w:p w:rsidR="00D60982" w:rsidRDefault="00D60982" w:rsidP="004725DC">
      <w:pPr>
        <w:shd w:val="clear" w:color="auto" w:fill="FFFFFF"/>
        <w:spacing w:line="266" w:lineRule="atLeast"/>
        <w:jc w:val="center"/>
        <w:rPr>
          <w:b/>
          <w:bCs/>
          <w:sz w:val="24"/>
          <w:szCs w:val="24"/>
        </w:rPr>
      </w:pPr>
    </w:p>
    <w:p w:rsidR="004725DC" w:rsidRPr="004725DC" w:rsidRDefault="004725DC" w:rsidP="004725DC">
      <w:pPr>
        <w:shd w:val="clear" w:color="auto" w:fill="FFFFFF"/>
        <w:spacing w:line="266" w:lineRule="atLeast"/>
        <w:jc w:val="center"/>
        <w:rPr>
          <w:sz w:val="24"/>
          <w:szCs w:val="24"/>
        </w:rPr>
      </w:pPr>
      <w:r w:rsidRPr="004725DC">
        <w:rPr>
          <w:b/>
          <w:bCs/>
          <w:sz w:val="24"/>
          <w:szCs w:val="24"/>
        </w:rPr>
        <w:t>2. Общие положения</w:t>
      </w:r>
    </w:p>
    <w:p w:rsidR="004725DC" w:rsidRPr="004725DC" w:rsidRDefault="004725DC" w:rsidP="004725DC">
      <w:pPr>
        <w:shd w:val="clear" w:color="auto" w:fill="FFFFFF"/>
        <w:spacing w:line="266" w:lineRule="atLeast"/>
        <w:rPr>
          <w:sz w:val="24"/>
          <w:szCs w:val="24"/>
        </w:rPr>
      </w:pPr>
      <w:r w:rsidRPr="004725DC">
        <w:rPr>
          <w:sz w:val="24"/>
          <w:szCs w:val="24"/>
        </w:rPr>
        <w:t> </w:t>
      </w:r>
    </w:p>
    <w:p w:rsidR="001E69AC" w:rsidRDefault="004725DC" w:rsidP="001E69AC">
      <w:pPr>
        <w:ind w:firstLine="532"/>
        <w:jc w:val="both"/>
        <w:textAlignment w:val="baseline"/>
        <w:rPr>
          <w:sz w:val="24"/>
          <w:szCs w:val="24"/>
        </w:rPr>
      </w:pPr>
      <w:proofErr w:type="gramStart"/>
      <w:r w:rsidRPr="004725DC">
        <w:rPr>
          <w:sz w:val="24"/>
          <w:szCs w:val="24"/>
        </w:rPr>
        <w:t xml:space="preserve">Муниципальная  программа «Развитие малого и среднего предпринимательства на территории  </w:t>
      </w:r>
      <w:r>
        <w:rPr>
          <w:sz w:val="24"/>
          <w:szCs w:val="24"/>
        </w:rPr>
        <w:t xml:space="preserve"> сельского поселения </w:t>
      </w:r>
      <w:r w:rsidR="00253F0D">
        <w:rPr>
          <w:sz w:val="24"/>
          <w:szCs w:val="24"/>
        </w:rPr>
        <w:t>Красносельское Прохладненского</w:t>
      </w:r>
      <w:r>
        <w:rPr>
          <w:sz w:val="24"/>
          <w:szCs w:val="24"/>
        </w:rPr>
        <w:t xml:space="preserve"> муниципального района Кабардино-Балкарской Республики</w:t>
      </w:r>
      <w:r w:rsidR="001E69AC">
        <w:rPr>
          <w:sz w:val="24"/>
          <w:szCs w:val="24"/>
        </w:rPr>
        <w:t xml:space="preserve"> </w:t>
      </w:r>
      <w:r w:rsidRPr="004725DC">
        <w:rPr>
          <w:sz w:val="24"/>
          <w:szCs w:val="24"/>
        </w:rPr>
        <w:t xml:space="preserve">в </w:t>
      </w:r>
      <w:r w:rsidR="00253F0D">
        <w:rPr>
          <w:sz w:val="24"/>
          <w:szCs w:val="24"/>
        </w:rPr>
        <w:t>2025-2027</w:t>
      </w:r>
      <w:r w:rsidRPr="004725DC">
        <w:rPr>
          <w:sz w:val="24"/>
          <w:szCs w:val="24"/>
        </w:rPr>
        <w:t xml:space="preserve"> годах» разработана </w:t>
      </w:r>
      <w:r w:rsidR="001E69AC">
        <w:rPr>
          <w:sz w:val="24"/>
          <w:szCs w:val="24"/>
        </w:rPr>
        <w:t xml:space="preserve">Местной </w:t>
      </w:r>
      <w:r w:rsidRPr="004725DC">
        <w:rPr>
          <w:sz w:val="24"/>
          <w:szCs w:val="24"/>
        </w:rPr>
        <w:t xml:space="preserve">администрацией  сельского поселения </w:t>
      </w:r>
      <w:r w:rsidR="00240C3C">
        <w:rPr>
          <w:sz w:val="24"/>
          <w:szCs w:val="24"/>
        </w:rPr>
        <w:t>Красносельское</w:t>
      </w:r>
      <w:r w:rsidR="001E69AC">
        <w:rPr>
          <w:sz w:val="24"/>
          <w:szCs w:val="24"/>
        </w:rPr>
        <w:t xml:space="preserve"> </w:t>
      </w:r>
      <w:r w:rsidRPr="004725DC">
        <w:rPr>
          <w:sz w:val="24"/>
          <w:szCs w:val="24"/>
        </w:rPr>
        <w:t xml:space="preserve">в соответствии с Федеральным законом от 24.07.2007 № 209 - ФЗ «О развитии малого и среднего предпринимательства в Российской Федерации», Законом </w:t>
      </w:r>
      <w:r w:rsidR="001E69AC">
        <w:rPr>
          <w:sz w:val="24"/>
          <w:szCs w:val="24"/>
        </w:rPr>
        <w:t>Кабардино-Балкарской Республики</w:t>
      </w:r>
      <w:r w:rsidRPr="004725DC">
        <w:rPr>
          <w:sz w:val="24"/>
          <w:szCs w:val="24"/>
        </w:rPr>
        <w:t xml:space="preserve"> </w:t>
      </w:r>
      <w:r w:rsidR="001E69AC" w:rsidRPr="001E69AC">
        <w:rPr>
          <w:sz w:val="24"/>
          <w:szCs w:val="24"/>
        </w:rPr>
        <w:t>20.01.2009г. №10-РЗ «О развитии малого и среднего предпринимательства в Кабардино-Балкарской Республике»</w:t>
      </w:r>
      <w:r w:rsidR="001E69AC">
        <w:rPr>
          <w:sz w:val="24"/>
          <w:szCs w:val="24"/>
        </w:rPr>
        <w:t>.</w:t>
      </w:r>
      <w:r w:rsidR="001E69AC" w:rsidRPr="001E69AC">
        <w:rPr>
          <w:sz w:val="24"/>
          <w:szCs w:val="24"/>
        </w:rPr>
        <w:t xml:space="preserve"> </w:t>
      </w:r>
      <w:proofErr w:type="gramEnd"/>
    </w:p>
    <w:p w:rsidR="004725DC" w:rsidRPr="004725DC" w:rsidRDefault="004725DC" w:rsidP="001E69AC">
      <w:pPr>
        <w:ind w:firstLine="532"/>
        <w:jc w:val="both"/>
        <w:textAlignment w:val="baseline"/>
        <w:rPr>
          <w:sz w:val="24"/>
          <w:szCs w:val="24"/>
        </w:rPr>
      </w:pPr>
      <w:r w:rsidRPr="004725DC">
        <w:rPr>
          <w:sz w:val="24"/>
          <w:szCs w:val="24"/>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4725DC" w:rsidRPr="004725DC" w:rsidRDefault="004725DC" w:rsidP="004725DC">
      <w:pPr>
        <w:shd w:val="clear" w:color="auto" w:fill="FFFFFF"/>
        <w:ind w:firstLine="532"/>
        <w:jc w:val="both"/>
        <w:rPr>
          <w:sz w:val="24"/>
          <w:szCs w:val="24"/>
        </w:rPr>
      </w:pPr>
      <w:r w:rsidRPr="004725DC">
        <w:rPr>
          <w:sz w:val="24"/>
          <w:szCs w:val="24"/>
        </w:rPr>
        <w:t>Объектом Программы являются субъекты малого и среднего предпринимательства – юридические лица и индивидуальные предприниматели.</w:t>
      </w:r>
    </w:p>
    <w:p w:rsidR="004725DC" w:rsidRPr="004725DC" w:rsidRDefault="004725DC" w:rsidP="004725DC">
      <w:pPr>
        <w:shd w:val="clear" w:color="auto" w:fill="FFFFFF"/>
        <w:ind w:firstLine="532"/>
        <w:jc w:val="both"/>
        <w:rPr>
          <w:sz w:val="24"/>
          <w:szCs w:val="24"/>
        </w:rPr>
      </w:pPr>
      <w:r w:rsidRPr="004725DC">
        <w:rPr>
          <w:sz w:val="24"/>
          <w:szCs w:val="24"/>
        </w:rPr>
        <w:t>Предмет регулирования - оказание муниципальной поддержки субъектам малого и среднего предпринимательства.</w:t>
      </w:r>
    </w:p>
    <w:p w:rsidR="004725DC" w:rsidRPr="004725DC" w:rsidRDefault="004725DC" w:rsidP="004725DC">
      <w:pPr>
        <w:shd w:val="clear" w:color="auto" w:fill="FFFFFF"/>
        <w:ind w:firstLine="540"/>
        <w:jc w:val="both"/>
        <w:rPr>
          <w:sz w:val="24"/>
          <w:szCs w:val="24"/>
        </w:rPr>
      </w:pPr>
      <w:r w:rsidRPr="004725DC">
        <w:rPr>
          <w:sz w:val="24"/>
          <w:szCs w:val="24"/>
        </w:rPr>
        <w:t>Сфера действия Программы – муниципальная поддержка субъектов малого и среднего предпринимательства</w:t>
      </w:r>
      <w:r w:rsidR="001E69AC">
        <w:rPr>
          <w:sz w:val="24"/>
          <w:szCs w:val="24"/>
        </w:rPr>
        <w:t xml:space="preserve"> Местной</w:t>
      </w:r>
      <w:r w:rsidRPr="004725DC">
        <w:rPr>
          <w:sz w:val="24"/>
          <w:szCs w:val="24"/>
        </w:rPr>
        <w:t xml:space="preserve"> администрацией  сельского поселения</w:t>
      </w:r>
      <w:r w:rsidR="001E69AC">
        <w:rPr>
          <w:sz w:val="24"/>
          <w:szCs w:val="24"/>
        </w:rPr>
        <w:t xml:space="preserve"> </w:t>
      </w:r>
      <w:r w:rsidR="00240C3C">
        <w:rPr>
          <w:sz w:val="24"/>
          <w:szCs w:val="24"/>
        </w:rPr>
        <w:t>Красносельское</w:t>
      </w:r>
      <w:r w:rsidRPr="004725DC">
        <w:rPr>
          <w:sz w:val="24"/>
          <w:szCs w:val="24"/>
        </w:rPr>
        <w:t>.</w:t>
      </w:r>
    </w:p>
    <w:p w:rsidR="004725DC" w:rsidRPr="004725DC" w:rsidRDefault="004725DC" w:rsidP="004725DC">
      <w:pPr>
        <w:shd w:val="clear" w:color="auto" w:fill="FFFFFF"/>
        <w:ind w:firstLine="540"/>
        <w:jc w:val="both"/>
        <w:rPr>
          <w:sz w:val="24"/>
          <w:szCs w:val="24"/>
        </w:rPr>
      </w:pPr>
      <w:r w:rsidRPr="004725DC">
        <w:rPr>
          <w:sz w:val="24"/>
          <w:szCs w:val="24"/>
        </w:rPr>
        <w:t>Субъекты малого и среднего предпринимательства - потребительские кооперативы и коммерческие организации (за исключением государственных и муниципальных унитарных предприятий), индивидуальные предприниматели, крестьянские (фермерские) хозяйства, зарегистрированные и осуществляющие деятельность на территории    сельского поселения</w:t>
      </w:r>
      <w:r w:rsidR="001E69AC">
        <w:rPr>
          <w:sz w:val="24"/>
          <w:szCs w:val="24"/>
        </w:rPr>
        <w:t xml:space="preserve"> </w:t>
      </w:r>
      <w:r w:rsidR="00240C3C">
        <w:rPr>
          <w:sz w:val="24"/>
          <w:szCs w:val="24"/>
        </w:rPr>
        <w:t>Красносельское</w:t>
      </w:r>
      <w:r w:rsidRPr="004725DC">
        <w:rPr>
          <w:sz w:val="24"/>
          <w:szCs w:val="24"/>
        </w:rPr>
        <w:t xml:space="preserve">. </w:t>
      </w:r>
    </w:p>
    <w:p w:rsidR="004725DC" w:rsidRPr="00D60982" w:rsidRDefault="004725DC" w:rsidP="004725DC">
      <w:pPr>
        <w:autoSpaceDE w:val="0"/>
        <w:autoSpaceDN w:val="0"/>
        <w:adjustRightInd w:val="0"/>
        <w:ind w:firstLine="540"/>
        <w:jc w:val="both"/>
        <w:rPr>
          <w:sz w:val="24"/>
          <w:szCs w:val="24"/>
        </w:rPr>
      </w:pPr>
      <w:r w:rsidRPr="004725DC">
        <w:rPr>
          <w:sz w:val="24"/>
          <w:szCs w:val="24"/>
        </w:rPr>
        <w:t xml:space="preserve">Муниципальная поддержка малого и среднего предпринимательства администрацией поселения </w:t>
      </w:r>
      <w:r w:rsidRPr="00D60982">
        <w:rPr>
          <w:sz w:val="24"/>
          <w:szCs w:val="24"/>
        </w:rPr>
        <w:t xml:space="preserve">-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w:t>
      </w:r>
      <w:r w:rsidR="001E69AC" w:rsidRPr="00D60982">
        <w:rPr>
          <w:sz w:val="24"/>
          <w:szCs w:val="24"/>
        </w:rPr>
        <w:t>сельского</w:t>
      </w:r>
      <w:r w:rsidRPr="00D60982">
        <w:rPr>
          <w:sz w:val="24"/>
          <w:szCs w:val="24"/>
        </w:rPr>
        <w:t xml:space="preserve"> поселения. </w:t>
      </w:r>
    </w:p>
    <w:p w:rsidR="004725DC" w:rsidRPr="004725DC" w:rsidRDefault="004725DC" w:rsidP="004725DC">
      <w:pPr>
        <w:shd w:val="clear" w:color="auto" w:fill="FFFFFF"/>
        <w:spacing w:line="266" w:lineRule="atLeast"/>
        <w:rPr>
          <w:b/>
          <w:bCs/>
          <w:sz w:val="24"/>
          <w:szCs w:val="24"/>
        </w:rPr>
      </w:pPr>
      <w:r w:rsidRPr="004725DC">
        <w:rPr>
          <w:sz w:val="24"/>
          <w:szCs w:val="24"/>
        </w:rPr>
        <w:t> </w:t>
      </w:r>
    </w:p>
    <w:p w:rsidR="004725DC" w:rsidRPr="004725DC" w:rsidRDefault="004725DC" w:rsidP="004725DC">
      <w:pPr>
        <w:shd w:val="clear" w:color="auto" w:fill="FFFFFF"/>
        <w:spacing w:line="266" w:lineRule="atLeast"/>
        <w:jc w:val="center"/>
        <w:rPr>
          <w:b/>
          <w:bCs/>
          <w:sz w:val="24"/>
          <w:szCs w:val="24"/>
        </w:rPr>
      </w:pPr>
      <w:r w:rsidRPr="004725DC">
        <w:rPr>
          <w:b/>
          <w:bCs/>
          <w:sz w:val="24"/>
          <w:szCs w:val="24"/>
        </w:rPr>
        <w:t>3. Содержание проблемы, обоснование необходимости ее решения программным методом</w:t>
      </w:r>
    </w:p>
    <w:p w:rsidR="004725DC" w:rsidRPr="004725DC" w:rsidRDefault="004725DC" w:rsidP="004725DC">
      <w:pPr>
        <w:shd w:val="clear" w:color="auto" w:fill="FFFFFF"/>
        <w:spacing w:line="266" w:lineRule="atLeast"/>
        <w:jc w:val="center"/>
        <w:rPr>
          <w:sz w:val="24"/>
          <w:szCs w:val="24"/>
        </w:rPr>
      </w:pPr>
    </w:p>
    <w:p w:rsidR="004725DC" w:rsidRPr="004725DC" w:rsidRDefault="004725DC" w:rsidP="004725DC">
      <w:pPr>
        <w:autoSpaceDE w:val="0"/>
        <w:autoSpaceDN w:val="0"/>
        <w:adjustRightInd w:val="0"/>
        <w:ind w:firstLine="540"/>
        <w:jc w:val="both"/>
        <w:rPr>
          <w:sz w:val="24"/>
          <w:szCs w:val="24"/>
        </w:rPr>
      </w:pPr>
      <w:r w:rsidRPr="004725DC">
        <w:rPr>
          <w:sz w:val="24"/>
          <w:szCs w:val="24"/>
        </w:rPr>
        <w:t xml:space="preserve">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 </w:t>
      </w:r>
    </w:p>
    <w:p w:rsidR="004725DC" w:rsidRPr="004725DC" w:rsidRDefault="004725DC" w:rsidP="004725DC">
      <w:pPr>
        <w:autoSpaceDE w:val="0"/>
        <w:autoSpaceDN w:val="0"/>
        <w:adjustRightInd w:val="0"/>
        <w:ind w:firstLine="540"/>
        <w:jc w:val="both"/>
        <w:rPr>
          <w:sz w:val="24"/>
          <w:szCs w:val="24"/>
        </w:rPr>
      </w:pPr>
      <w:r w:rsidRPr="004725DC">
        <w:rPr>
          <w:sz w:val="24"/>
          <w:szCs w:val="24"/>
        </w:rPr>
        <w:t xml:space="preserve">Внимание органов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 </w:t>
      </w:r>
    </w:p>
    <w:p w:rsidR="004725DC" w:rsidRPr="004725DC" w:rsidRDefault="004725DC" w:rsidP="004725DC">
      <w:pPr>
        <w:autoSpaceDE w:val="0"/>
        <w:autoSpaceDN w:val="0"/>
        <w:adjustRightInd w:val="0"/>
        <w:ind w:firstLine="540"/>
        <w:jc w:val="both"/>
        <w:rPr>
          <w:sz w:val="24"/>
          <w:szCs w:val="24"/>
        </w:rPr>
      </w:pPr>
      <w:r w:rsidRPr="004725DC">
        <w:rPr>
          <w:sz w:val="24"/>
          <w:szCs w:val="24"/>
        </w:rPr>
        <w:lastRenderedPageBreak/>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4725DC" w:rsidRPr="004725DC" w:rsidRDefault="004725DC" w:rsidP="004725DC">
      <w:pPr>
        <w:autoSpaceDE w:val="0"/>
        <w:autoSpaceDN w:val="0"/>
        <w:adjustRightInd w:val="0"/>
        <w:ind w:firstLine="540"/>
        <w:jc w:val="both"/>
        <w:rPr>
          <w:sz w:val="24"/>
          <w:szCs w:val="24"/>
        </w:rPr>
      </w:pPr>
      <w:r w:rsidRPr="004725DC">
        <w:rPr>
          <w:sz w:val="24"/>
          <w:szCs w:val="24"/>
        </w:rPr>
        <w:t>- недостаток у субъектов малого и среднего предпринимательства начального капитала и оборотных средств;</w:t>
      </w:r>
    </w:p>
    <w:p w:rsidR="004725DC" w:rsidRPr="004725DC" w:rsidRDefault="004725DC" w:rsidP="004725DC">
      <w:pPr>
        <w:autoSpaceDE w:val="0"/>
        <w:autoSpaceDN w:val="0"/>
        <w:adjustRightInd w:val="0"/>
        <w:ind w:firstLine="540"/>
        <w:jc w:val="both"/>
        <w:rPr>
          <w:sz w:val="24"/>
          <w:szCs w:val="24"/>
        </w:rPr>
      </w:pPr>
      <w:r w:rsidRPr="004725DC">
        <w:rPr>
          <w:sz w:val="24"/>
          <w:szCs w:val="24"/>
        </w:rPr>
        <w:t xml:space="preserve">- отсутствие действующих механизмов </w:t>
      </w:r>
      <w:proofErr w:type="spellStart"/>
      <w:r w:rsidRPr="004725DC">
        <w:rPr>
          <w:sz w:val="24"/>
          <w:szCs w:val="24"/>
        </w:rPr>
        <w:t>микрофинансирования</w:t>
      </w:r>
      <w:proofErr w:type="spellEnd"/>
      <w:r w:rsidRPr="004725DC">
        <w:rPr>
          <w:sz w:val="24"/>
          <w:szCs w:val="24"/>
        </w:rPr>
        <w:t xml:space="preserve"> малых предприятий;</w:t>
      </w:r>
    </w:p>
    <w:p w:rsidR="004725DC" w:rsidRPr="004725DC" w:rsidRDefault="004725DC" w:rsidP="004725DC">
      <w:pPr>
        <w:autoSpaceDE w:val="0"/>
        <w:autoSpaceDN w:val="0"/>
        <w:adjustRightInd w:val="0"/>
        <w:ind w:firstLine="540"/>
        <w:jc w:val="both"/>
        <w:rPr>
          <w:sz w:val="24"/>
          <w:szCs w:val="24"/>
        </w:rPr>
      </w:pPr>
      <w:r w:rsidRPr="004725DC">
        <w:rPr>
          <w:sz w:val="24"/>
          <w:szCs w:val="24"/>
        </w:rPr>
        <w:t>- ограниченные возможности аренды земельных участков и производственных площадей для субъектов малого и среднего предпринимательства;</w:t>
      </w:r>
    </w:p>
    <w:p w:rsidR="004725DC" w:rsidRPr="004725DC" w:rsidRDefault="004725DC" w:rsidP="004725DC">
      <w:pPr>
        <w:autoSpaceDE w:val="0"/>
        <w:autoSpaceDN w:val="0"/>
        <w:adjustRightInd w:val="0"/>
        <w:ind w:firstLine="540"/>
        <w:jc w:val="both"/>
        <w:rPr>
          <w:sz w:val="24"/>
          <w:szCs w:val="24"/>
        </w:rPr>
      </w:pPr>
      <w:r w:rsidRPr="004725DC">
        <w:rPr>
          <w:sz w:val="24"/>
          <w:szCs w:val="24"/>
        </w:rPr>
        <w:t>- неразвитость системы информационного обеспечения малого и среднего предпринимательства;</w:t>
      </w:r>
    </w:p>
    <w:p w:rsidR="004725DC" w:rsidRPr="004725DC" w:rsidRDefault="004725DC" w:rsidP="004725DC">
      <w:pPr>
        <w:autoSpaceDE w:val="0"/>
        <w:autoSpaceDN w:val="0"/>
        <w:adjustRightInd w:val="0"/>
        <w:ind w:firstLine="540"/>
        <w:jc w:val="both"/>
        <w:rPr>
          <w:sz w:val="24"/>
          <w:szCs w:val="24"/>
        </w:rPr>
      </w:pPr>
      <w:r w:rsidRPr="004725DC">
        <w:rPr>
          <w:sz w:val="24"/>
          <w:szCs w:val="24"/>
        </w:rPr>
        <w:t>- отсутствие надежной социальной защищенности и безопасности предпринимателей;</w:t>
      </w:r>
    </w:p>
    <w:p w:rsidR="004725DC" w:rsidRPr="004725DC" w:rsidRDefault="004725DC" w:rsidP="004725DC">
      <w:pPr>
        <w:autoSpaceDE w:val="0"/>
        <w:autoSpaceDN w:val="0"/>
        <w:adjustRightInd w:val="0"/>
        <w:ind w:firstLine="540"/>
        <w:jc w:val="both"/>
        <w:rPr>
          <w:sz w:val="24"/>
          <w:szCs w:val="24"/>
        </w:rPr>
      </w:pPr>
      <w:r w:rsidRPr="004725DC">
        <w:rPr>
          <w:sz w:val="24"/>
          <w:szCs w:val="24"/>
        </w:rPr>
        <w:t>- нехватка квалифицированных кадров.</w:t>
      </w:r>
    </w:p>
    <w:p w:rsidR="004725DC" w:rsidRPr="004725DC" w:rsidRDefault="004725DC" w:rsidP="004725DC">
      <w:pPr>
        <w:autoSpaceDE w:val="0"/>
        <w:autoSpaceDN w:val="0"/>
        <w:adjustRightInd w:val="0"/>
        <w:ind w:firstLine="540"/>
        <w:jc w:val="both"/>
        <w:rPr>
          <w:sz w:val="24"/>
          <w:szCs w:val="24"/>
        </w:rPr>
      </w:pPr>
      <w:r w:rsidRPr="004725DC">
        <w:rPr>
          <w:sz w:val="24"/>
          <w:szCs w:val="24"/>
        </w:rPr>
        <w:t xml:space="preserve">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 </w:t>
      </w:r>
    </w:p>
    <w:p w:rsidR="004725DC" w:rsidRPr="004725DC" w:rsidRDefault="004725DC" w:rsidP="004725DC">
      <w:pPr>
        <w:autoSpaceDE w:val="0"/>
        <w:autoSpaceDN w:val="0"/>
        <w:adjustRightInd w:val="0"/>
        <w:ind w:firstLine="540"/>
        <w:jc w:val="both"/>
        <w:rPr>
          <w:sz w:val="24"/>
          <w:szCs w:val="24"/>
        </w:rPr>
      </w:pPr>
      <w:r w:rsidRPr="004725DC">
        <w:rPr>
          <w:sz w:val="24"/>
          <w:szCs w:val="24"/>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4725DC" w:rsidRPr="004725DC" w:rsidRDefault="004725DC" w:rsidP="004725DC">
      <w:pPr>
        <w:autoSpaceDE w:val="0"/>
        <w:autoSpaceDN w:val="0"/>
        <w:adjustRightInd w:val="0"/>
        <w:ind w:firstLine="540"/>
        <w:jc w:val="both"/>
        <w:rPr>
          <w:sz w:val="24"/>
          <w:szCs w:val="24"/>
        </w:rPr>
      </w:pPr>
      <w:r w:rsidRPr="004725DC">
        <w:rPr>
          <w:sz w:val="24"/>
          <w:szCs w:val="24"/>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4725DC" w:rsidRPr="004725DC" w:rsidRDefault="004725DC" w:rsidP="004725DC">
      <w:pPr>
        <w:autoSpaceDE w:val="0"/>
        <w:autoSpaceDN w:val="0"/>
        <w:adjustRightInd w:val="0"/>
        <w:ind w:firstLine="540"/>
        <w:jc w:val="both"/>
        <w:rPr>
          <w:sz w:val="24"/>
          <w:szCs w:val="24"/>
        </w:rPr>
      </w:pPr>
      <w:r w:rsidRPr="004725DC">
        <w:rPr>
          <w:sz w:val="24"/>
          <w:szCs w:val="24"/>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4725DC" w:rsidRPr="004725DC" w:rsidRDefault="004725DC" w:rsidP="004725DC">
      <w:pPr>
        <w:ind w:firstLine="540"/>
        <w:jc w:val="both"/>
        <w:rPr>
          <w:sz w:val="24"/>
          <w:szCs w:val="24"/>
        </w:rPr>
      </w:pPr>
      <w:r w:rsidRPr="004725DC">
        <w:rPr>
          <w:sz w:val="24"/>
          <w:szCs w:val="24"/>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4725DC" w:rsidRPr="004725DC" w:rsidRDefault="004725DC" w:rsidP="004725DC">
      <w:pPr>
        <w:ind w:firstLine="540"/>
        <w:jc w:val="both"/>
        <w:rPr>
          <w:sz w:val="24"/>
          <w:szCs w:val="24"/>
        </w:rPr>
      </w:pPr>
      <w:bookmarkStart w:id="2" w:name="sub_1101"/>
      <w:r w:rsidRPr="004725DC">
        <w:rPr>
          <w:sz w:val="24"/>
          <w:szCs w:val="24"/>
        </w:rPr>
        <w:t xml:space="preserve"> 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4725DC" w:rsidRPr="00AA28D4" w:rsidRDefault="004725DC" w:rsidP="004725DC">
      <w:pPr>
        <w:ind w:firstLine="540"/>
        <w:jc w:val="both"/>
        <w:rPr>
          <w:sz w:val="24"/>
          <w:szCs w:val="24"/>
        </w:rPr>
      </w:pPr>
      <w:bookmarkStart w:id="3" w:name="sub_1102"/>
      <w:bookmarkEnd w:id="2"/>
      <w:r w:rsidRPr="00AA28D4">
        <w:rPr>
          <w:sz w:val="24"/>
          <w:szCs w:val="24"/>
        </w:rPr>
        <w:t xml:space="preserve"> 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4725DC" w:rsidRPr="004725DC" w:rsidRDefault="004725DC" w:rsidP="004725DC">
      <w:pPr>
        <w:ind w:firstLine="567"/>
        <w:jc w:val="both"/>
        <w:rPr>
          <w:sz w:val="24"/>
          <w:szCs w:val="24"/>
        </w:rPr>
      </w:pPr>
      <w:bookmarkStart w:id="4" w:name="sub_1103"/>
      <w:bookmarkEnd w:id="3"/>
      <w:r w:rsidRPr="004725DC">
        <w:rPr>
          <w:sz w:val="24"/>
          <w:szCs w:val="24"/>
        </w:rPr>
        <w:t xml:space="preserve"> 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4725DC" w:rsidRPr="004725DC" w:rsidRDefault="004725DC" w:rsidP="004725DC">
      <w:pPr>
        <w:ind w:firstLine="567"/>
        <w:jc w:val="both"/>
        <w:rPr>
          <w:sz w:val="24"/>
          <w:szCs w:val="24"/>
        </w:rPr>
      </w:pPr>
      <w:bookmarkStart w:id="5" w:name="sub_1104"/>
      <w:bookmarkEnd w:id="4"/>
      <w:r w:rsidRPr="004725DC">
        <w:rPr>
          <w:sz w:val="24"/>
          <w:szCs w:val="24"/>
        </w:rPr>
        <w:t xml:space="preserve"> 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4725DC" w:rsidRPr="004725DC" w:rsidRDefault="004725DC" w:rsidP="004725DC">
      <w:pPr>
        <w:ind w:firstLine="567"/>
        <w:jc w:val="both"/>
        <w:rPr>
          <w:sz w:val="24"/>
          <w:szCs w:val="24"/>
        </w:rPr>
      </w:pPr>
      <w:bookmarkStart w:id="6" w:name="sub_1105"/>
      <w:bookmarkEnd w:id="5"/>
      <w:r w:rsidRPr="004725DC">
        <w:rPr>
          <w:sz w:val="24"/>
          <w:szCs w:val="24"/>
        </w:rPr>
        <w:lastRenderedPageBreak/>
        <w:t xml:space="preserve"> 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rsidR="004725DC" w:rsidRPr="004725DC" w:rsidRDefault="004725DC" w:rsidP="004725DC">
      <w:pPr>
        <w:ind w:firstLine="567"/>
        <w:jc w:val="both"/>
        <w:rPr>
          <w:sz w:val="24"/>
          <w:szCs w:val="24"/>
        </w:rPr>
      </w:pPr>
      <w:r w:rsidRPr="004725DC">
        <w:rPr>
          <w:sz w:val="24"/>
          <w:szCs w:val="24"/>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bookmarkEnd w:id="6"/>
    <w:p w:rsidR="004725DC" w:rsidRPr="004725DC" w:rsidRDefault="004725DC" w:rsidP="004725DC">
      <w:pPr>
        <w:autoSpaceDE w:val="0"/>
        <w:autoSpaceDN w:val="0"/>
        <w:adjustRightInd w:val="0"/>
        <w:ind w:firstLine="540"/>
        <w:jc w:val="both"/>
        <w:rPr>
          <w:sz w:val="24"/>
          <w:szCs w:val="24"/>
        </w:rPr>
      </w:pPr>
      <w:r w:rsidRPr="004725DC">
        <w:rPr>
          <w:sz w:val="24"/>
          <w:szCs w:val="24"/>
        </w:rPr>
        <w:t>Для развития отдельных отраслей экономики у субъектов малого и среднего предпринимательства имеется большой потенциал.</w:t>
      </w:r>
    </w:p>
    <w:p w:rsidR="004725DC" w:rsidRPr="004725DC" w:rsidRDefault="004725DC" w:rsidP="004725DC">
      <w:pPr>
        <w:ind w:firstLine="540"/>
        <w:jc w:val="both"/>
        <w:rPr>
          <w:sz w:val="24"/>
          <w:szCs w:val="24"/>
        </w:rPr>
      </w:pPr>
      <w:r w:rsidRPr="004725DC">
        <w:rPr>
          <w:sz w:val="24"/>
          <w:szCs w:val="24"/>
        </w:rPr>
        <w:t>Однако, несмотря на положительные тенденции малого предпринимательства в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4725DC" w:rsidRPr="004725DC" w:rsidRDefault="004725DC" w:rsidP="004725DC">
      <w:pPr>
        <w:ind w:firstLine="540"/>
        <w:jc w:val="both"/>
        <w:rPr>
          <w:sz w:val="24"/>
          <w:szCs w:val="24"/>
        </w:rPr>
      </w:pPr>
      <w:r w:rsidRPr="004725DC">
        <w:rPr>
          <w:sz w:val="24"/>
          <w:szCs w:val="24"/>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4725DC" w:rsidRPr="004725DC" w:rsidRDefault="004725DC" w:rsidP="004725DC">
      <w:pPr>
        <w:ind w:firstLine="540"/>
        <w:jc w:val="both"/>
        <w:rPr>
          <w:sz w:val="24"/>
          <w:szCs w:val="24"/>
        </w:rPr>
      </w:pPr>
      <w:r w:rsidRPr="004725DC">
        <w:rPr>
          <w:sz w:val="24"/>
          <w:szCs w:val="24"/>
        </w:rPr>
        <w:t>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поселения,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4725DC" w:rsidRPr="004725DC" w:rsidRDefault="004725DC" w:rsidP="004725DC">
      <w:pPr>
        <w:autoSpaceDE w:val="0"/>
        <w:autoSpaceDN w:val="0"/>
        <w:adjustRightInd w:val="0"/>
        <w:ind w:firstLine="540"/>
        <w:jc w:val="both"/>
        <w:rPr>
          <w:sz w:val="24"/>
          <w:szCs w:val="24"/>
        </w:rPr>
      </w:pPr>
      <w:r w:rsidRPr="004725DC">
        <w:rPr>
          <w:sz w:val="24"/>
          <w:szCs w:val="24"/>
        </w:rPr>
        <w:t>Реализация мероприятий по развитию малого и среднего предпринимательства на территории</w:t>
      </w:r>
      <w:r w:rsidR="001E69AC">
        <w:rPr>
          <w:sz w:val="24"/>
          <w:szCs w:val="24"/>
        </w:rPr>
        <w:t xml:space="preserve"> сельского</w:t>
      </w:r>
      <w:r w:rsidRPr="004725DC">
        <w:rPr>
          <w:sz w:val="24"/>
          <w:szCs w:val="24"/>
        </w:rPr>
        <w:t xml:space="preserve"> поселения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поселения по действующим в </w:t>
      </w:r>
      <w:r w:rsidR="001E69AC">
        <w:rPr>
          <w:sz w:val="24"/>
          <w:szCs w:val="24"/>
        </w:rPr>
        <w:t>Кабардино-Балкарской Республике</w:t>
      </w:r>
      <w:r w:rsidRPr="004725DC">
        <w:rPr>
          <w:sz w:val="24"/>
          <w:szCs w:val="24"/>
        </w:rPr>
        <w:t xml:space="preserve"> государственным Программам.</w:t>
      </w:r>
    </w:p>
    <w:p w:rsidR="004725DC" w:rsidRPr="004725DC" w:rsidRDefault="004725DC" w:rsidP="004725DC">
      <w:pPr>
        <w:autoSpaceDE w:val="0"/>
        <w:autoSpaceDN w:val="0"/>
        <w:adjustRightInd w:val="0"/>
        <w:ind w:firstLine="540"/>
        <w:jc w:val="both"/>
        <w:rPr>
          <w:sz w:val="24"/>
          <w:szCs w:val="24"/>
        </w:rPr>
      </w:pPr>
      <w:r w:rsidRPr="004725DC">
        <w:rPr>
          <w:sz w:val="24"/>
          <w:szCs w:val="24"/>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4725DC" w:rsidRPr="004725DC" w:rsidRDefault="004725DC" w:rsidP="004725DC">
      <w:pPr>
        <w:autoSpaceDE w:val="0"/>
        <w:autoSpaceDN w:val="0"/>
        <w:adjustRightInd w:val="0"/>
        <w:ind w:firstLine="540"/>
        <w:jc w:val="both"/>
        <w:rPr>
          <w:sz w:val="24"/>
          <w:szCs w:val="24"/>
        </w:rPr>
      </w:pPr>
      <w:r w:rsidRPr="004725DC">
        <w:rPr>
          <w:sz w:val="24"/>
          <w:szCs w:val="24"/>
        </w:rPr>
        <w:t>- оказание методической помощи в подготовке документации для получения средств государственной поддержки;</w:t>
      </w:r>
    </w:p>
    <w:p w:rsidR="004725DC" w:rsidRPr="004725DC" w:rsidRDefault="004725DC" w:rsidP="004725DC">
      <w:pPr>
        <w:autoSpaceDE w:val="0"/>
        <w:autoSpaceDN w:val="0"/>
        <w:adjustRightInd w:val="0"/>
        <w:ind w:firstLine="540"/>
        <w:jc w:val="both"/>
        <w:rPr>
          <w:sz w:val="24"/>
          <w:szCs w:val="24"/>
        </w:rPr>
      </w:pPr>
      <w:r w:rsidRPr="004725DC">
        <w:rPr>
          <w:sz w:val="24"/>
          <w:szCs w:val="24"/>
        </w:rPr>
        <w:t>- предоставление грантов начинающим субъектам малого предпринимательства на создание собственного бизнеса;</w:t>
      </w:r>
    </w:p>
    <w:p w:rsidR="004725DC" w:rsidRPr="004725DC" w:rsidRDefault="004725DC" w:rsidP="004725DC">
      <w:pPr>
        <w:autoSpaceDE w:val="0"/>
        <w:autoSpaceDN w:val="0"/>
        <w:adjustRightInd w:val="0"/>
        <w:ind w:firstLine="540"/>
        <w:jc w:val="both"/>
        <w:rPr>
          <w:sz w:val="24"/>
          <w:szCs w:val="24"/>
        </w:rPr>
      </w:pPr>
      <w:r w:rsidRPr="004725DC">
        <w:rPr>
          <w:sz w:val="24"/>
          <w:szCs w:val="24"/>
        </w:rPr>
        <w:t>-  организация и проведение семинаров и «круглых столов» по основным проблемам и механизмам решения проблем;</w:t>
      </w:r>
    </w:p>
    <w:p w:rsidR="004725DC" w:rsidRPr="004725DC" w:rsidRDefault="004725DC" w:rsidP="004725DC">
      <w:pPr>
        <w:autoSpaceDE w:val="0"/>
        <w:autoSpaceDN w:val="0"/>
        <w:adjustRightInd w:val="0"/>
        <w:ind w:firstLine="540"/>
        <w:jc w:val="both"/>
        <w:rPr>
          <w:sz w:val="24"/>
          <w:szCs w:val="24"/>
        </w:rPr>
      </w:pPr>
      <w:r w:rsidRPr="004725DC">
        <w:rPr>
          <w:sz w:val="24"/>
          <w:szCs w:val="24"/>
        </w:rPr>
        <w:t>- организация работ по максимальному привлечению субъектов к поставке товаров (работ, услуг) для муниципальных нужд;</w:t>
      </w:r>
    </w:p>
    <w:p w:rsidR="004725DC" w:rsidRPr="004725DC" w:rsidRDefault="004725DC" w:rsidP="004725DC">
      <w:pPr>
        <w:autoSpaceDE w:val="0"/>
        <w:autoSpaceDN w:val="0"/>
        <w:adjustRightInd w:val="0"/>
        <w:ind w:firstLine="540"/>
        <w:jc w:val="both"/>
        <w:rPr>
          <w:sz w:val="24"/>
          <w:szCs w:val="24"/>
        </w:rPr>
      </w:pPr>
      <w:r w:rsidRPr="004725DC">
        <w:rPr>
          <w:sz w:val="24"/>
          <w:szCs w:val="24"/>
        </w:rPr>
        <w:t>- содействие развитию молодёжного предпринимательства;</w:t>
      </w:r>
    </w:p>
    <w:p w:rsidR="004725DC" w:rsidRPr="004725DC" w:rsidRDefault="004725DC" w:rsidP="004725DC">
      <w:pPr>
        <w:autoSpaceDE w:val="0"/>
        <w:autoSpaceDN w:val="0"/>
        <w:adjustRightInd w:val="0"/>
        <w:ind w:firstLine="540"/>
        <w:jc w:val="both"/>
        <w:rPr>
          <w:sz w:val="24"/>
          <w:szCs w:val="24"/>
        </w:rPr>
      </w:pPr>
      <w:r w:rsidRPr="004725DC">
        <w:rPr>
          <w:sz w:val="24"/>
          <w:szCs w:val="24"/>
        </w:rPr>
        <w:t>- формирование положительного имиджа малого и среднего предпринимательства;</w:t>
      </w:r>
    </w:p>
    <w:p w:rsidR="00AA28D4" w:rsidRPr="004725DC" w:rsidRDefault="004725DC" w:rsidP="00AA28D4">
      <w:pPr>
        <w:autoSpaceDE w:val="0"/>
        <w:autoSpaceDN w:val="0"/>
        <w:adjustRightInd w:val="0"/>
        <w:ind w:firstLine="540"/>
        <w:jc w:val="both"/>
        <w:rPr>
          <w:sz w:val="24"/>
          <w:szCs w:val="24"/>
        </w:rPr>
      </w:pPr>
      <w:r w:rsidRPr="004725DC">
        <w:rPr>
          <w:sz w:val="24"/>
          <w:szCs w:val="24"/>
        </w:rPr>
        <w:t xml:space="preserve">Реализация указанных мероприятий позволит повысить уровень развития малого и среднего предпринимательства, который будет соответствовать требованиям перехода к современному развитию предпринимательства в </w:t>
      </w:r>
      <w:r w:rsidR="001E69AC">
        <w:rPr>
          <w:sz w:val="24"/>
          <w:szCs w:val="24"/>
        </w:rPr>
        <w:t>Кабардино-Балкарской Республике.</w:t>
      </w:r>
    </w:p>
    <w:p w:rsidR="004725DC" w:rsidRPr="004725DC" w:rsidRDefault="004725DC" w:rsidP="004725DC">
      <w:pPr>
        <w:autoSpaceDE w:val="0"/>
        <w:autoSpaceDN w:val="0"/>
        <w:adjustRightInd w:val="0"/>
        <w:ind w:firstLine="540"/>
        <w:jc w:val="both"/>
        <w:rPr>
          <w:sz w:val="24"/>
          <w:szCs w:val="24"/>
        </w:rPr>
      </w:pPr>
      <w:r w:rsidRPr="004725DC">
        <w:rPr>
          <w:sz w:val="24"/>
          <w:szCs w:val="24"/>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поселения  необходимо сосредоточить свои усилия на решении следующих задач:</w:t>
      </w:r>
    </w:p>
    <w:p w:rsidR="004725DC" w:rsidRPr="004725DC" w:rsidRDefault="004725DC" w:rsidP="004725DC">
      <w:pPr>
        <w:autoSpaceDE w:val="0"/>
        <w:autoSpaceDN w:val="0"/>
        <w:adjustRightInd w:val="0"/>
        <w:ind w:firstLine="540"/>
        <w:jc w:val="both"/>
        <w:rPr>
          <w:sz w:val="24"/>
          <w:szCs w:val="24"/>
        </w:rPr>
      </w:pPr>
      <w:r w:rsidRPr="004725DC">
        <w:rPr>
          <w:sz w:val="24"/>
          <w:szCs w:val="24"/>
        </w:rPr>
        <w:t xml:space="preserve">-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Правительством </w:t>
      </w:r>
      <w:r w:rsidR="001E69AC">
        <w:rPr>
          <w:sz w:val="24"/>
          <w:szCs w:val="24"/>
        </w:rPr>
        <w:t>Кабардино-Балкарской Республики</w:t>
      </w:r>
      <w:r w:rsidRPr="004725DC">
        <w:rPr>
          <w:sz w:val="24"/>
          <w:szCs w:val="24"/>
        </w:rPr>
        <w:t xml:space="preserve"> в данной сфере;</w:t>
      </w:r>
    </w:p>
    <w:p w:rsidR="004725DC" w:rsidRPr="004725DC" w:rsidRDefault="004725DC" w:rsidP="004725DC">
      <w:pPr>
        <w:autoSpaceDE w:val="0"/>
        <w:autoSpaceDN w:val="0"/>
        <w:adjustRightInd w:val="0"/>
        <w:ind w:firstLine="540"/>
        <w:jc w:val="both"/>
        <w:rPr>
          <w:sz w:val="24"/>
          <w:szCs w:val="24"/>
        </w:rPr>
      </w:pPr>
      <w:r w:rsidRPr="004725DC">
        <w:rPr>
          <w:sz w:val="24"/>
          <w:szCs w:val="24"/>
        </w:rPr>
        <w:lastRenderedPageBreak/>
        <w:t>- обеспечение открытости органов местного самоуправления поселения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4725DC" w:rsidRPr="004725DC" w:rsidRDefault="004725DC" w:rsidP="004725DC">
      <w:pPr>
        <w:autoSpaceDE w:val="0"/>
        <w:autoSpaceDN w:val="0"/>
        <w:adjustRightInd w:val="0"/>
        <w:ind w:firstLine="540"/>
        <w:jc w:val="both"/>
        <w:rPr>
          <w:sz w:val="24"/>
          <w:szCs w:val="24"/>
        </w:rPr>
      </w:pPr>
      <w:proofErr w:type="gramStart"/>
      <w:r w:rsidRPr="004725DC">
        <w:rPr>
          <w:sz w:val="24"/>
          <w:szCs w:val="24"/>
        </w:rPr>
        <w:t xml:space="preserve">- обеспечение активного и эффективного сотрудничества органов местного самоуправления, исполнительных органов государственной власти </w:t>
      </w:r>
      <w:r w:rsidR="001E69AC">
        <w:rPr>
          <w:sz w:val="24"/>
          <w:szCs w:val="24"/>
        </w:rPr>
        <w:t>Кабардино</w:t>
      </w:r>
      <w:r w:rsidR="00407837">
        <w:rPr>
          <w:sz w:val="24"/>
          <w:szCs w:val="24"/>
        </w:rPr>
        <w:t>-Балкарской Республики</w:t>
      </w:r>
      <w:r w:rsidRPr="004725DC">
        <w:rPr>
          <w:sz w:val="24"/>
          <w:szCs w:val="24"/>
        </w:rPr>
        <w:t xml:space="preserve">, представителей малого и среднего предпринимательства в интересах развития поселения  </w:t>
      </w:r>
      <w:r w:rsidR="00D60982">
        <w:rPr>
          <w:sz w:val="24"/>
          <w:szCs w:val="24"/>
        </w:rPr>
        <w:t xml:space="preserve">в </w:t>
      </w:r>
      <w:proofErr w:type="spellStart"/>
      <w:r w:rsidR="00D60982">
        <w:rPr>
          <w:sz w:val="24"/>
          <w:szCs w:val="24"/>
        </w:rPr>
        <w:t>Прохладненском</w:t>
      </w:r>
      <w:proofErr w:type="spellEnd"/>
      <w:r w:rsidR="00D60982">
        <w:rPr>
          <w:sz w:val="24"/>
          <w:szCs w:val="24"/>
        </w:rPr>
        <w:t xml:space="preserve"> районе </w:t>
      </w:r>
      <w:r w:rsidRPr="004725DC">
        <w:rPr>
          <w:sz w:val="24"/>
          <w:szCs w:val="24"/>
        </w:rPr>
        <w:t xml:space="preserve">и </w:t>
      </w:r>
      <w:r w:rsidR="00D60982">
        <w:rPr>
          <w:sz w:val="24"/>
          <w:szCs w:val="24"/>
        </w:rPr>
        <w:t xml:space="preserve">в </w:t>
      </w:r>
      <w:r w:rsidR="00407837">
        <w:rPr>
          <w:sz w:val="24"/>
          <w:szCs w:val="24"/>
        </w:rPr>
        <w:t>Кабардино-Балкарской Республики</w:t>
      </w:r>
      <w:r w:rsidRPr="004725DC">
        <w:rPr>
          <w:sz w:val="24"/>
          <w:szCs w:val="24"/>
        </w:rPr>
        <w:t xml:space="preserve"> в целом.</w:t>
      </w:r>
      <w:proofErr w:type="gramEnd"/>
    </w:p>
    <w:p w:rsidR="004725DC" w:rsidRPr="004725DC" w:rsidRDefault="004725DC" w:rsidP="004725DC">
      <w:pPr>
        <w:ind w:firstLine="540"/>
        <w:jc w:val="both"/>
        <w:rPr>
          <w:sz w:val="24"/>
          <w:szCs w:val="24"/>
        </w:rPr>
      </w:pPr>
      <w:r w:rsidRPr="004725DC">
        <w:rPr>
          <w:sz w:val="24"/>
          <w:szCs w:val="24"/>
        </w:rPr>
        <w:t>Развитие малого предпринимательства – это вложение в будущее благополучие поселения. Именно малый бизнес должен создавать стратегическую стабильность поселения, обеспечивая налоговые поступления.</w:t>
      </w:r>
    </w:p>
    <w:p w:rsidR="004725DC" w:rsidRPr="004725DC" w:rsidRDefault="00407837" w:rsidP="004725DC">
      <w:pPr>
        <w:shd w:val="clear" w:color="auto" w:fill="FFFFFF"/>
        <w:ind w:firstLine="540"/>
        <w:jc w:val="both"/>
        <w:rPr>
          <w:sz w:val="24"/>
          <w:szCs w:val="24"/>
        </w:rPr>
      </w:pPr>
      <w:r>
        <w:rPr>
          <w:sz w:val="24"/>
          <w:szCs w:val="24"/>
        </w:rPr>
        <w:t>Местная а</w:t>
      </w:r>
      <w:r w:rsidR="004725DC" w:rsidRPr="004725DC">
        <w:rPr>
          <w:sz w:val="24"/>
          <w:szCs w:val="24"/>
        </w:rPr>
        <w:t xml:space="preserve">дминистрация </w:t>
      </w:r>
      <w:r>
        <w:rPr>
          <w:sz w:val="24"/>
          <w:szCs w:val="24"/>
        </w:rPr>
        <w:t xml:space="preserve">сельского </w:t>
      </w:r>
      <w:r w:rsidR="004725DC" w:rsidRPr="004725DC">
        <w:rPr>
          <w:sz w:val="24"/>
          <w:szCs w:val="24"/>
        </w:rPr>
        <w:t xml:space="preserve">поселения </w:t>
      </w:r>
      <w:r w:rsidR="00D60982">
        <w:rPr>
          <w:sz w:val="24"/>
          <w:szCs w:val="24"/>
        </w:rPr>
        <w:t>Красносельское</w:t>
      </w:r>
      <w:r w:rsidR="004725DC" w:rsidRPr="004725DC">
        <w:rPr>
          <w:sz w:val="24"/>
          <w:szCs w:val="24"/>
        </w:rPr>
        <w:t xml:space="preserve">   видит своей задачей продвижение инициатив федерального центра, Правительства </w:t>
      </w:r>
      <w:r>
        <w:rPr>
          <w:sz w:val="24"/>
          <w:szCs w:val="24"/>
        </w:rPr>
        <w:t>Кабардино-Балкарской Республики</w:t>
      </w:r>
      <w:r w:rsidR="004725DC" w:rsidRPr="004725DC">
        <w:rPr>
          <w:sz w:val="24"/>
          <w:szCs w:val="24"/>
        </w:rPr>
        <w:t xml:space="preserve"> в сфере поддержки и развития малого и среднего бизнеса на муниципальном уровне, а также формирование муниципальной политики поселения в области поддержки малого и среднего бизнеса.</w:t>
      </w:r>
    </w:p>
    <w:p w:rsidR="004725DC" w:rsidRPr="004725DC" w:rsidRDefault="004725DC" w:rsidP="004725DC">
      <w:pPr>
        <w:shd w:val="clear" w:color="auto" w:fill="FFFFFF"/>
        <w:ind w:firstLine="540"/>
        <w:jc w:val="both"/>
        <w:rPr>
          <w:sz w:val="24"/>
          <w:szCs w:val="24"/>
        </w:rPr>
      </w:pPr>
      <w:r w:rsidRPr="004725DC">
        <w:rPr>
          <w:sz w:val="24"/>
          <w:szCs w:val="24"/>
        </w:rPr>
        <w:t xml:space="preserve">Принятие Программы позволит решать задачи в области поддержки и развития малого и среднего предпринимательства на территории </w:t>
      </w:r>
      <w:r w:rsidR="00407837">
        <w:rPr>
          <w:sz w:val="24"/>
          <w:szCs w:val="24"/>
        </w:rPr>
        <w:t>сельского</w:t>
      </w:r>
      <w:r w:rsidRPr="004725DC">
        <w:rPr>
          <w:sz w:val="24"/>
          <w:szCs w:val="24"/>
        </w:rPr>
        <w:t xml:space="preserve"> поселения   на более качественном уровне. </w:t>
      </w:r>
    </w:p>
    <w:p w:rsidR="004725DC" w:rsidRPr="004725DC" w:rsidRDefault="004725DC" w:rsidP="004725DC">
      <w:pPr>
        <w:ind w:firstLine="540"/>
        <w:rPr>
          <w:sz w:val="24"/>
          <w:szCs w:val="24"/>
        </w:rPr>
      </w:pPr>
      <w:r w:rsidRPr="004725DC">
        <w:rPr>
          <w:sz w:val="24"/>
          <w:szCs w:val="24"/>
        </w:rPr>
        <w:t>4. Основные цели и задачи. </w:t>
      </w:r>
    </w:p>
    <w:p w:rsidR="004725DC" w:rsidRPr="004725DC" w:rsidRDefault="004725DC" w:rsidP="004725DC">
      <w:pPr>
        <w:shd w:val="clear" w:color="auto" w:fill="FFFFFF"/>
        <w:ind w:firstLine="540"/>
        <w:jc w:val="both"/>
        <w:rPr>
          <w:sz w:val="24"/>
          <w:szCs w:val="24"/>
        </w:rPr>
      </w:pPr>
      <w:r w:rsidRPr="004725DC">
        <w:rPr>
          <w:sz w:val="24"/>
          <w:szCs w:val="24"/>
        </w:rPr>
        <w:t xml:space="preserve">Основной целью Программы является создание благоприятных условий для ведения предпринимательской деятельности на территории поселения. </w:t>
      </w:r>
    </w:p>
    <w:p w:rsidR="004725DC" w:rsidRPr="004725DC" w:rsidRDefault="004725DC" w:rsidP="004725DC">
      <w:pPr>
        <w:shd w:val="clear" w:color="auto" w:fill="FFFFFF"/>
        <w:ind w:firstLine="540"/>
        <w:jc w:val="both"/>
        <w:rPr>
          <w:sz w:val="24"/>
          <w:szCs w:val="24"/>
        </w:rPr>
      </w:pPr>
      <w:r w:rsidRPr="004725DC">
        <w:rPr>
          <w:sz w:val="24"/>
          <w:szCs w:val="24"/>
        </w:rPr>
        <w:t>Для достижения, поставленной цели Программы должны решаться следующие задачи:</w:t>
      </w:r>
    </w:p>
    <w:p w:rsidR="004725DC" w:rsidRPr="004725DC" w:rsidRDefault="004725DC" w:rsidP="004725DC">
      <w:pPr>
        <w:shd w:val="clear" w:color="auto" w:fill="FFFFFF"/>
        <w:ind w:firstLine="540"/>
        <w:jc w:val="both"/>
        <w:rPr>
          <w:sz w:val="24"/>
          <w:szCs w:val="24"/>
        </w:rPr>
      </w:pPr>
      <w:r w:rsidRPr="004725DC">
        <w:rPr>
          <w:sz w:val="24"/>
          <w:szCs w:val="24"/>
        </w:rPr>
        <w:t>- информационное и консультационное обеспечение субъектов малого и среднего предпринимательства;</w:t>
      </w:r>
    </w:p>
    <w:p w:rsidR="004725DC" w:rsidRPr="004725DC" w:rsidRDefault="004725DC" w:rsidP="004725DC">
      <w:pPr>
        <w:shd w:val="clear" w:color="auto" w:fill="FFFFFF"/>
        <w:ind w:firstLine="540"/>
        <w:jc w:val="both"/>
        <w:rPr>
          <w:sz w:val="24"/>
          <w:szCs w:val="24"/>
        </w:rPr>
      </w:pPr>
      <w:r w:rsidRPr="004725DC">
        <w:rPr>
          <w:sz w:val="24"/>
          <w:szCs w:val="24"/>
        </w:rPr>
        <w:t xml:space="preserve">- </w:t>
      </w:r>
      <w:r w:rsidR="00D60982">
        <w:rPr>
          <w:sz w:val="24"/>
          <w:szCs w:val="24"/>
        </w:rPr>
        <w:t xml:space="preserve">  </w:t>
      </w:r>
      <w:r w:rsidRPr="004725DC">
        <w:rPr>
          <w:sz w:val="24"/>
          <w:szCs w:val="24"/>
        </w:rPr>
        <w:t>методическое обеспечение субъектов малого и среднего предпринимательства;</w:t>
      </w:r>
    </w:p>
    <w:p w:rsidR="004725DC" w:rsidRPr="004725DC" w:rsidRDefault="004725DC" w:rsidP="004725DC">
      <w:pPr>
        <w:shd w:val="clear" w:color="auto" w:fill="FFFFFF"/>
        <w:ind w:firstLine="540"/>
        <w:jc w:val="both"/>
        <w:rPr>
          <w:sz w:val="24"/>
          <w:szCs w:val="24"/>
        </w:rPr>
      </w:pPr>
      <w:r w:rsidRPr="004725DC">
        <w:rPr>
          <w:sz w:val="24"/>
          <w:szCs w:val="24"/>
        </w:rPr>
        <w:t>- трудоустройство безработных жителей поселения  на предприятиях и в организациях субъектов малого и среднего предпринимательства;</w:t>
      </w:r>
    </w:p>
    <w:p w:rsidR="004725DC" w:rsidRPr="004725DC" w:rsidRDefault="004725DC" w:rsidP="004725DC">
      <w:pPr>
        <w:shd w:val="clear" w:color="auto" w:fill="FFFFFF"/>
        <w:ind w:firstLine="540"/>
        <w:jc w:val="both"/>
        <w:rPr>
          <w:sz w:val="24"/>
          <w:szCs w:val="24"/>
        </w:rPr>
      </w:pPr>
      <w:r w:rsidRPr="004725DC">
        <w:rPr>
          <w:sz w:val="24"/>
          <w:szCs w:val="24"/>
        </w:rPr>
        <w:t xml:space="preserve">- </w:t>
      </w:r>
      <w:r w:rsidR="00D60982">
        <w:rPr>
          <w:sz w:val="24"/>
          <w:szCs w:val="24"/>
        </w:rPr>
        <w:t xml:space="preserve">  </w:t>
      </w:r>
      <w:r w:rsidRPr="004725DC">
        <w:rPr>
          <w:sz w:val="24"/>
          <w:szCs w:val="24"/>
        </w:rPr>
        <w:t>укрепление позиций в бизнесе субъектов малого и среднего предпринимательства;</w:t>
      </w:r>
    </w:p>
    <w:p w:rsidR="004725DC" w:rsidRPr="004725DC" w:rsidRDefault="004725DC" w:rsidP="004725DC">
      <w:pPr>
        <w:shd w:val="clear" w:color="auto" w:fill="FFFFFF"/>
        <w:ind w:firstLine="540"/>
        <w:jc w:val="both"/>
        <w:rPr>
          <w:sz w:val="24"/>
          <w:szCs w:val="24"/>
        </w:rPr>
      </w:pPr>
      <w:r w:rsidRPr="004725DC">
        <w:rPr>
          <w:sz w:val="24"/>
          <w:szCs w:val="24"/>
        </w:rPr>
        <w:t>- формирование инфраструктуры поддержки субъектов малого и среднего предпринимательства.</w:t>
      </w:r>
    </w:p>
    <w:p w:rsidR="004725DC" w:rsidRPr="004725DC" w:rsidRDefault="004725DC" w:rsidP="004725DC">
      <w:pPr>
        <w:shd w:val="clear" w:color="auto" w:fill="FFFFFF"/>
        <w:spacing w:line="336" w:lineRule="atLeast"/>
        <w:rPr>
          <w:b/>
          <w:bCs/>
          <w:sz w:val="24"/>
          <w:szCs w:val="24"/>
        </w:rPr>
      </w:pPr>
      <w:r w:rsidRPr="004725DC">
        <w:rPr>
          <w:sz w:val="24"/>
          <w:szCs w:val="24"/>
        </w:rPr>
        <w:t> </w:t>
      </w:r>
    </w:p>
    <w:p w:rsidR="004725DC" w:rsidRPr="004725DC" w:rsidRDefault="004725DC" w:rsidP="008C681D">
      <w:pPr>
        <w:shd w:val="clear" w:color="auto" w:fill="FFFFFF"/>
        <w:spacing w:line="266" w:lineRule="atLeast"/>
        <w:jc w:val="center"/>
        <w:rPr>
          <w:sz w:val="24"/>
          <w:szCs w:val="24"/>
        </w:rPr>
      </w:pPr>
      <w:r w:rsidRPr="004725DC">
        <w:rPr>
          <w:b/>
          <w:bCs/>
          <w:sz w:val="24"/>
          <w:szCs w:val="24"/>
        </w:rPr>
        <w:t>5. Срок реализации Программы</w:t>
      </w:r>
    </w:p>
    <w:p w:rsidR="004725DC" w:rsidRPr="004725DC" w:rsidRDefault="004725DC" w:rsidP="004725DC">
      <w:pPr>
        <w:shd w:val="clear" w:color="auto" w:fill="FFFFFF"/>
        <w:spacing w:line="266" w:lineRule="atLeast"/>
        <w:ind w:firstLine="567"/>
        <w:rPr>
          <w:sz w:val="24"/>
          <w:szCs w:val="24"/>
        </w:rPr>
      </w:pPr>
      <w:r w:rsidRPr="004725DC">
        <w:rPr>
          <w:sz w:val="24"/>
          <w:szCs w:val="24"/>
        </w:rPr>
        <w:t xml:space="preserve">Реализация Программы рассчитана на </w:t>
      </w:r>
      <w:r w:rsidR="00253F0D">
        <w:rPr>
          <w:sz w:val="24"/>
          <w:szCs w:val="24"/>
        </w:rPr>
        <w:t>2025-2027</w:t>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r>
      <w:r w:rsidRPr="004725DC">
        <w:rPr>
          <w:sz w:val="24"/>
          <w:szCs w:val="24"/>
        </w:rPr>
        <w:softHyphen/>
        <w:t xml:space="preserve"> годы.</w:t>
      </w:r>
    </w:p>
    <w:p w:rsidR="004725DC" w:rsidRPr="004725DC" w:rsidRDefault="004725DC" w:rsidP="004725DC">
      <w:pPr>
        <w:shd w:val="clear" w:color="auto" w:fill="FFFFFF"/>
        <w:spacing w:line="266" w:lineRule="atLeast"/>
        <w:jc w:val="center"/>
        <w:rPr>
          <w:b/>
          <w:bCs/>
          <w:sz w:val="24"/>
          <w:szCs w:val="24"/>
        </w:rPr>
      </w:pPr>
    </w:p>
    <w:p w:rsidR="004725DC" w:rsidRPr="004725DC" w:rsidRDefault="004725DC" w:rsidP="008C681D">
      <w:pPr>
        <w:shd w:val="clear" w:color="auto" w:fill="FFFFFF"/>
        <w:spacing w:line="266" w:lineRule="atLeast"/>
        <w:jc w:val="center"/>
        <w:rPr>
          <w:sz w:val="24"/>
          <w:szCs w:val="24"/>
        </w:rPr>
      </w:pPr>
      <w:r w:rsidRPr="004725DC">
        <w:rPr>
          <w:b/>
          <w:bCs/>
          <w:sz w:val="24"/>
          <w:szCs w:val="24"/>
        </w:rPr>
        <w:t>6. Система программных мероприятий</w:t>
      </w:r>
    </w:p>
    <w:p w:rsidR="004725DC" w:rsidRPr="004725DC" w:rsidRDefault="004725DC" w:rsidP="004725DC">
      <w:pPr>
        <w:shd w:val="clear" w:color="auto" w:fill="FFFFFF"/>
        <w:ind w:firstLine="567"/>
        <w:jc w:val="both"/>
        <w:rPr>
          <w:sz w:val="24"/>
          <w:szCs w:val="24"/>
        </w:rPr>
      </w:pPr>
      <w:r w:rsidRPr="004725DC">
        <w:rPr>
          <w:sz w:val="24"/>
          <w:szCs w:val="24"/>
        </w:rPr>
        <w:t>Программой предусмотрены мероприятия, направленные на муниципальную поддержку и развитие малого и среднего предпринимательства  на территории  поселения, по следующим основным направлениям:</w:t>
      </w:r>
    </w:p>
    <w:p w:rsidR="004725DC" w:rsidRPr="004725DC" w:rsidRDefault="004725DC" w:rsidP="004725DC">
      <w:pPr>
        <w:shd w:val="clear" w:color="auto" w:fill="FFFFFF"/>
        <w:ind w:firstLine="567"/>
        <w:jc w:val="both"/>
        <w:rPr>
          <w:sz w:val="24"/>
          <w:szCs w:val="24"/>
        </w:rPr>
      </w:pPr>
      <w:r w:rsidRPr="004725DC">
        <w:rPr>
          <w:sz w:val="24"/>
          <w:szCs w:val="24"/>
        </w:rPr>
        <w:t>- информационная и консультационная поддержка;</w:t>
      </w:r>
    </w:p>
    <w:p w:rsidR="004725DC" w:rsidRPr="004725DC" w:rsidRDefault="004725DC" w:rsidP="004725DC">
      <w:pPr>
        <w:shd w:val="clear" w:color="auto" w:fill="FFFFFF"/>
        <w:ind w:firstLine="567"/>
        <w:jc w:val="both"/>
        <w:rPr>
          <w:sz w:val="24"/>
          <w:szCs w:val="24"/>
        </w:rPr>
      </w:pPr>
      <w:r w:rsidRPr="004725DC">
        <w:rPr>
          <w:sz w:val="24"/>
          <w:szCs w:val="24"/>
        </w:rPr>
        <w:t>- устранение административных барьеров;</w:t>
      </w:r>
    </w:p>
    <w:p w:rsidR="004725DC" w:rsidRPr="004725DC" w:rsidRDefault="004725DC" w:rsidP="004725DC">
      <w:pPr>
        <w:shd w:val="clear" w:color="auto" w:fill="FFFFFF"/>
        <w:ind w:firstLine="567"/>
        <w:jc w:val="both"/>
        <w:rPr>
          <w:sz w:val="24"/>
          <w:szCs w:val="24"/>
        </w:rPr>
      </w:pPr>
      <w:r w:rsidRPr="004725DC">
        <w:rPr>
          <w:sz w:val="24"/>
          <w:szCs w:val="24"/>
        </w:rPr>
        <w:t>- формирование инфраструктуры поддержки субъектов малого и среднего предпринимательства.</w:t>
      </w:r>
    </w:p>
    <w:p w:rsidR="004725DC" w:rsidRPr="004725DC" w:rsidRDefault="004725DC" w:rsidP="004725DC">
      <w:pPr>
        <w:shd w:val="clear" w:color="auto" w:fill="FFFFFF"/>
        <w:ind w:firstLine="567"/>
        <w:jc w:val="both"/>
        <w:rPr>
          <w:sz w:val="24"/>
          <w:szCs w:val="24"/>
        </w:rPr>
      </w:pPr>
      <w:r w:rsidRPr="004725DC">
        <w:rPr>
          <w:sz w:val="24"/>
          <w:szCs w:val="24"/>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4725DC" w:rsidRPr="008C681D" w:rsidRDefault="004725DC" w:rsidP="008C681D">
      <w:pPr>
        <w:shd w:val="clear" w:color="auto" w:fill="FFFFFF"/>
        <w:spacing w:line="266" w:lineRule="atLeast"/>
        <w:jc w:val="center"/>
        <w:rPr>
          <w:b/>
          <w:bCs/>
          <w:sz w:val="24"/>
          <w:szCs w:val="24"/>
        </w:rPr>
      </w:pPr>
      <w:r w:rsidRPr="004725DC">
        <w:rPr>
          <w:b/>
          <w:bCs/>
          <w:sz w:val="24"/>
          <w:szCs w:val="24"/>
        </w:rPr>
        <w:t>7. Ресурсное обеспечение Программы</w:t>
      </w:r>
    </w:p>
    <w:p w:rsidR="004725DC" w:rsidRPr="008C681D" w:rsidRDefault="004725DC" w:rsidP="008C681D">
      <w:pPr>
        <w:shd w:val="clear" w:color="auto" w:fill="FFFFFF"/>
        <w:spacing w:line="266" w:lineRule="atLeast"/>
        <w:ind w:firstLine="567"/>
        <w:jc w:val="both"/>
        <w:rPr>
          <w:sz w:val="24"/>
          <w:szCs w:val="24"/>
        </w:rPr>
      </w:pPr>
      <w:r w:rsidRPr="004725DC">
        <w:rPr>
          <w:sz w:val="24"/>
          <w:szCs w:val="24"/>
        </w:rPr>
        <w:t>Перечень мероприятий, предусмотренных Программой, может корректироваться в ходе ее исполнения.  </w:t>
      </w:r>
    </w:p>
    <w:p w:rsidR="004725DC" w:rsidRPr="004725DC" w:rsidRDefault="004725DC" w:rsidP="008C681D">
      <w:pPr>
        <w:shd w:val="clear" w:color="auto" w:fill="FFFFFF"/>
        <w:spacing w:line="266" w:lineRule="atLeast"/>
        <w:jc w:val="center"/>
        <w:rPr>
          <w:sz w:val="24"/>
          <w:szCs w:val="24"/>
        </w:rPr>
      </w:pPr>
      <w:r w:rsidRPr="004725DC">
        <w:rPr>
          <w:b/>
          <w:bCs/>
          <w:sz w:val="24"/>
          <w:szCs w:val="24"/>
        </w:rPr>
        <w:lastRenderedPageBreak/>
        <w:t>8. Механизм реализации Программы</w:t>
      </w:r>
    </w:p>
    <w:p w:rsidR="004725DC" w:rsidRPr="004725DC" w:rsidRDefault="004725DC" w:rsidP="004725DC">
      <w:pPr>
        <w:shd w:val="clear" w:color="auto" w:fill="FFFFFF"/>
        <w:ind w:firstLine="708"/>
        <w:jc w:val="both"/>
        <w:rPr>
          <w:sz w:val="24"/>
          <w:szCs w:val="24"/>
        </w:rPr>
      </w:pPr>
      <w:r w:rsidRPr="004725DC">
        <w:rPr>
          <w:sz w:val="24"/>
          <w:szCs w:val="24"/>
        </w:rPr>
        <w:t xml:space="preserve">Реализация мероприятий, определенных настоящей Программой, осуществляется разработчиком Программы – администрацией поселения. </w:t>
      </w:r>
    </w:p>
    <w:p w:rsidR="004725DC" w:rsidRPr="004725DC" w:rsidRDefault="004725DC" w:rsidP="004725DC">
      <w:pPr>
        <w:shd w:val="clear" w:color="auto" w:fill="FFFFFF"/>
        <w:ind w:firstLine="708"/>
        <w:jc w:val="both"/>
        <w:rPr>
          <w:sz w:val="24"/>
          <w:szCs w:val="24"/>
        </w:rPr>
      </w:pPr>
      <w:r w:rsidRPr="004725DC">
        <w:rPr>
          <w:sz w:val="24"/>
          <w:szCs w:val="24"/>
        </w:rPr>
        <w:t>В ходе реализации Программы основной разработчик организует оперативное взаимодействие отдельных исполнителей.</w:t>
      </w:r>
    </w:p>
    <w:p w:rsidR="004725DC" w:rsidRPr="008C681D" w:rsidRDefault="004725DC" w:rsidP="008C681D">
      <w:pPr>
        <w:shd w:val="clear" w:color="auto" w:fill="FFFFFF"/>
        <w:ind w:firstLine="708"/>
        <w:jc w:val="both"/>
        <w:rPr>
          <w:sz w:val="24"/>
          <w:szCs w:val="24"/>
        </w:rPr>
      </w:pPr>
      <w:r w:rsidRPr="004725DC">
        <w:rPr>
          <w:sz w:val="24"/>
          <w:szCs w:val="24"/>
        </w:rPr>
        <w:t>Заказчик Программы  уточняет мероприятия и при необходимости внесения изменений в Программу организует работу в установленном порядке.</w:t>
      </w:r>
    </w:p>
    <w:p w:rsidR="004725DC" w:rsidRPr="004725DC" w:rsidRDefault="004725DC" w:rsidP="004725DC">
      <w:pPr>
        <w:shd w:val="clear" w:color="auto" w:fill="FFFFFF"/>
        <w:spacing w:line="266" w:lineRule="atLeast"/>
        <w:jc w:val="center"/>
        <w:rPr>
          <w:sz w:val="24"/>
          <w:szCs w:val="24"/>
        </w:rPr>
      </w:pPr>
      <w:r w:rsidRPr="004725DC">
        <w:rPr>
          <w:b/>
          <w:bCs/>
          <w:sz w:val="24"/>
          <w:szCs w:val="24"/>
        </w:rPr>
        <w:t>9. Контроль реализации Программы</w:t>
      </w:r>
    </w:p>
    <w:p w:rsidR="004725DC" w:rsidRPr="004725DC" w:rsidRDefault="004725DC" w:rsidP="004725DC">
      <w:pPr>
        <w:shd w:val="clear" w:color="auto" w:fill="FFFFFF"/>
        <w:spacing w:line="266" w:lineRule="atLeast"/>
        <w:rPr>
          <w:sz w:val="24"/>
          <w:szCs w:val="24"/>
        </w:rPr>
      </w:pPr>
      <w:r w:rsidRPr="004725DC">
        <w:rPr>
          <w:sz w:val="24"/>
          <w:szCs w:val="24"/>
        </w:rPr>
        <w:t> </w:t>
      </w:r>
    </w:p>
    <w:p w:rsidR="004725DC" w:rsidRDefault="004725DC" w:rsidP="004725DC">
      <w:pPr>
        <w:shd w:val="clear" w:color="auto" w:fill="FFFFFF"/>
        <w:spacing w:line="266" w:lineRule="atLeast"/>
        <w:ind w:firstLine="708"/>
        <w:jc w:val="both"/>
        <w:rPr>
          <w:sz w:val="24"/>
          <w:szCs w:val="24"/>
        </w:rPr>
      </w:pPr>
      <w:r w:rsidRPr="00365D08">
        <w:rPr>
          <w:sz w:val="24"/>
          <w:szCs w:val="24"/>
        </w:rP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поселения.</w:t>
      </w:r>
    </w:p>
    <w:p w:rsidR="00365D08" w:rsidRPr="004725DC" w:rsidRDefault="00365D08" w:rsidP="004725DC">
      <w:pPr>
        <w:shd w:val="clear" w:color="auto" w:fill="FFFFFF"/>
        <w:spacing w:line="266" w:lineRule="atLeast"/>
        <w:ind w:firstLine="708"/>
        <w:jc w:val="both"/>
        <w:rPr>
          <w:b/>
          <w:bCs/>
          <w:sz w:val="24"/>
          <w:szCs w:val="24"/>
        </w:rPr>
      </w:pPr>
    </w:p>
    <w:p w:rsidR="004725DC" w:rsidRPr="008C681D" w:rsidRDefault="004725DC" w:rsidP="008C681D">
      <w:pPr>
        <w:shd w:val="clear" w:color="auto" w:fill="FFFFFF"/>
        <w:spacing w:line="266" w:lineRule="atLeast"/>
        <w:jc w:val="center"/>
        <w:rPr>
          <w:b/>
          <w:bCs/>
          <w:sz w:val="24"/>
          <w:szCs w:val="24"/>
        </w:rPr>
      </w:pPr>
      <w:r w:rsidRPr="004725DC">
        <w:rPr>
          <w:b/>
          <w:bCs/>
          <w:sz w:val="24"/>
          <w:szCs w:val="24"/>
        </w:rPr>
        <w:t>10. Ожидаемые результаты выполнения Программы</w:t>
      </w:r>
    </w:p>
    <w:p w:rsidR="004725DC" w:rsidRPr="004725DC" w:rsidRDefault="004725DC" w:rsidP="004725DC">
      <w:pPr>
        <w:shd w:val="clear" w:color="auto" w:fill="FFFFFF"/>
        <w:ind w:firstLine="709"/>
        <w:jc w:val="both"/>
        <w:rPr>
          <w:sz w:val="24"/>
          <w:szCs w:val="24"/>
        </w:rPr>
      </w:pPr>
      <w:r w:rsidRPr="004725DC">
        <w:rPr>
          <w:sz w:val="24"/>
          <w:szCs w:val="24"/>
        </w:rPr>
        <w:t xml:space="preserve">Реализация программных мероприятий, связанных с оказанием муниципальной поддержки субъектам малого предпринимательства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поселения, будет способствовать снижению уровня безработицы, позволит увеличить налоговые поступления в бюджет поселения, повысить занятость, </w:t>
      </w:r>
      <w:proofErr w:type="spellStart"/>
      <w:r w:rsidRPr="004725DC">
        <w:rPr>
          <w:sz w:val="24"/>
          <w:szCs w:val="24"/>
        </w:rPr>
        <w:t>самозанятость</w:t>
      </w:r>
      <w:proofErr w:type="spellEnd"/>
      <w:r w:rsidRPr="004725DC">
        <w:rPr>
          <w:sz w:val="24"/>
          <w:szCs w:val="24"/>
        </w:rPr>
        <w:t xml:space="preserve">, доходы и уровень жизни населения поселения.  Позволит также сформировать положительный имидж малого и среднего предпринимательства поселения  и развить деловые взаимоотношения между субъектами малого и среднего предпринимательства и органами местного самоуправления поселения. </w:t>
      </w:r>
    </w:p>
    <w:p w:rsidR="004725DC" w:rsidRPr="004725DC" w:rsidRDefault="004725DC" w:rsidP="004725DC">
      <w:pPr>
        <w:pageBreakBefore/>
        <w:shd w:val="clear" w:color="auto" w:fill="FFFFFF"/>
        <w:spacing w:line="266" w:lineRule="atLeast"/>
        <w:jc w:val="right"/>
        <w:rPr>
          <w:sz w:val="24"/>
          <w:szCs w:val="24"/>
        </w:rPr>
      </w:pPr>
      <w:r w:rsidRPr="004725DC">
        <w:rPr>
          <w:sz w:val="24"/>
          <w:szCs w:val="24"/>
        </w:rPr>
        <w:lastRenderedPageBreak/>
        <w:t xml:space="preserve">          Приложение </w:t>
      </w:r>
    </w:p>
    <w:p w:rsidR="004725DC" w:rsidRPr="004725DC" w:rsidRDefault="004725DC" w:rsidP="004725DC">
      <w:pPr>
        <w:shd w:val="clear" w:color="auto" w:fill="FFFFFF"/>
        <w:spacing w:line="266" w:lineRule="atLeast"/>
        <w:jc w:val="right"/>
        <w:rPr>
          <w:sz w:val="24"/>
          <w:szCs w:val="24"/>
        </w:rPr>
      </w:pPr>
      <w:r w:rsidRPr="004725DC">
        <w:rPr>
          <w:sz w:val="24"/>
          <w:szCs w:val="24"/>
        </w:rPr>
        <w:t xml:space="preserve">                                      к муниципальной  программе</w:t>
      </w:r>
    </w:p>
    <w:p w:rsidR="004725DC" w:rsidRPr="004725DC" w:rsidRDefault="004725DC" w:rsidP="004725DC">
      <w:pPr>
        <w:shd w:val="clear" w:color="auto" w:fill="FFFFFF"/>
        <w:spacing w:line="266" w:lineRule="atLeast"/>
        <w:jc w:val="right"/>
        <w:rPr>
          <w:sz w:val="24"/>
          <w:szCs w:val="24"/>
        </w:rPr>
      </w:pPr>
      <w:r w:rsidRPr="004725DC">
        <w:rPr>
          <w:sz w:val="24"/>
          <w:szCs w:val="24"/>
        </w:rPr>
        <w:t xml:space="preserve">                                     «Развитие малого и среднего</w:t>
      </w:r>
    </w:p>
    <w:p w:rsidR="004725DC" w:rsidRPr="004725DC" w:rsidRDefault="004725DC" w:rsidP="004725DC">
      <w:pPr>
        <w:shd w:val="clear" w:color="auto" w:fill="FFFFFF"/>
        <w:spacing w:line="266" w:lineRule="atLeast"/>
        <w:jc w:val="right"/>
        <w:rPr>
          <w:sz w:val="24"/>
          <w:szCs w:val="24"/>
        </w:rPr>
      </w:pPr>
      <w:r w:rsidRPr="004725DC">
        <w:rPr>
          <w:sz w:val="24"/>
          <w:szCs w:val="24"/>
        </w:rPr>
        <w:t xml:space="preserve">                         предпринимательства</w:t>
      </w:r>
    </w:p>
    <w:p w:rsidR="004725DC" w:rsidRPr="004725DC" w:rsidRDefault="004725DC" w:rsidP="004725DC">
      <w:pPr>
        <w:shd w:val="clear" w:color="auto" w:fill="FFFFFF"/>
        <w:spacing w:line="266" w:lineRule="atLeast"/>
        <w:jc w:val="right"/>
        <w:rPr>
          <w:sz w:val="24"/>
          <w:szCs w:val="24"/>
        </w:rPr>
      </w:pPr>
      <w:r w:rsidRPr="004725DC">
        <w:rPr>
          <w:sz w:val="24"/>
          <w:szCs w:val="24"/>
        </w:rPr>
        <w:t xml:space="preserve">                                                  в с</w:t>
      </w:r>
      <w:r w:rsidR="00DA443E">
        <w:rPr>
          <w:sz w:val="24"/>
          <w:szCs w:val="24"/>
        </w:rPr>
        <w:t>.п.</w:t>
      </w:r>
      <w:r w:rsidRPr="004725DC">
        <w:rPr>
          <w:sz w:val="24"/>
          <w:szCs w:val="24"/>
        </w:rPr>
        <w:t xml:space="preserve"> </w:t>
      </w:r>
      <w:r w:rsidR="00DB3CF1">
        <w:rPr>
          <w:sz w:val="24"/>
          <w:szCs w:val="24"/>
        </w:rPr>
        <w:t>Красносельское</w:t>
      </w:r>
    </w:p>
    <w:p w:rsidR="004725DC" w:rsidRPr="004725DC" w:rsidRDefault="00DB3CF1" w:rsidP="004725DC">
      <w:pPr>
        <w:shd w:val="clear" w:color="auto" w:fill="FFFFFF"/>
        <w:spacing w:line="266" w:lineRule="atLeast"/>
        <w:jc w:val="right"/>
        <w:rPr>
          <w:sz w:val="24"/>
          <w:szCs w:val="24"/>
        </w:rPr>
      </w:pPr>
      <w:r>
        <w:rPr>
          <w:sz w:val="24"/>
          <w:szCs w:val="24"/>
        </w:rPr>
        <w:t xml:space="preserve">Прохладненского </w:t>
      </w:r>
      <w:r w:rsidR="004725DC" w:rsidRPr="004725DC">
        <w:rPr>
          <w:sz w:val="24"/>
          <w:szCs w:val="24"/>
        </w:rPr>
        <w:t>муниципального района</w:t>
      </w:r>
    </w:p>
    <w:p w:rsidR="004725DC" w:rsidRPr="004725DC" w:rsidRDefault="004725DC" w:rsidP="004725DC">
      <w:pPr>
        <w:shd w:val="clear" w:color="auto" w:fill="FFFFFF"/>
        <w:spacing w:line="266" w:lineRule="atLeast"/>
        <w:jc w:val="right"/>
        <w:rPr>
          <w:sz w:val="24"/>
          <w:szCs w:val="24"/>
        </w:rPr>
      </w:pPr>
      <w:r w:rsidRPr="004725DC">
        <w:rPr>
          <w:sz w:val="24"/>
          <w:szCs w:val="24"/>
        </w:rPr>
        <w:t xml:space="preserve">                                                             </w:t>
      </w:r>
      <w:r w:rsidR="00407837">
        <w:rPr>
          <w:sz w:val="24"/>
          <w:szCs w:val="24"/>
        </w:rPr>
        <w:t>Кабардино-Балкарской Республики</w:t>
      </w:r>
      <w:r w:rsidRPr="004725DC">
        <w:rPr>
          <w:sz w:val="24"/>
          <w:szCs w:val="24"/>
        </w:rPr>
        <w:t xml:space="preserve"> в </w:t>
      </w:r>
      <w:r w:rsidR="00253F0D">
        <w:rPr>
          <w:sz w:val="24"/>
          <w:szCs w:val="24"/>
        </w:rPr>
        <w:t>2025-2027</w:t>
      </w:r>
      <w:r w:rsidRPr="004725DC">
        <w:rPr>
          <w:sz w:val="24"/>
          <w:szCs w:val="24"/>
        </w:rPr>
        <w:t xml:space="preserve"> годах»</w:t>
      </w:r>
    </w:p>
    <w:p w:rsidR="004725DC" w:rsidRPr="004725DC" w:rsidRDefault="004725DC" w:rsidP="004725DC">
      <w:pPr>
        <w:shd w:val="clear" w:color="auto" w:fill="FFFFFF"/>
        <w:spacing w:line="266" w:lineRule="atLeast"/>
        <w:rPr>
          <w:b/>
          <w:bCs/>
          <w:sz w:val="24"/>
          <w:szCs w:val="24"/>
        </w:rPr>
      </w:pPr>
      <w:r w:rsidRPr="004725DC">
        <w:rPr>
          <w:sz w:val="24"/>
          <w:szCs w:val="24"/>
        </w:rPr>
        <w:t> </w:t>
      </w:r>
    </w:p>
    <w:p w:rsidR="004725DC" w:rsidRPr="004725DC" w:rsidRDefault="004725DC" w:rsidP="004725DC">
      <w:pPr>
        <w:shd w:val="clear" w:color="auto" w:fill="FFFFFF"/>
        <w:spacing w:line="266" w:lineRule="atLeast"/>
        <w:jc w:val="center"/>
        <w:rPr>
          <w:b/>
          <w:bCs/>
          <w:sz w:val="24"/>
          <w:szCs w:val="24"/>
        </w:rPr>
      </w:pPr>
      <w:r w:rsidRPr="004725DC">
        <w:rPr>
          <w:b/>
          <w:bCs/>
          <w:sz w:val="24"/>
          <w:szCs w:val="24"/>
        </w:rPr>
        <w:t xml:space="preserve">МЕРОПРИЯТИЯ ПО РЕАЛИЗАЦИИ МУНИЦИПАЛЬНОЙ ПРОГРАММЫ «РАЗВИТИЕ МАЛОГО И СРЕДНЕГО ПРЕДПРИНИМАТЕЛЬСТВА  </w:t>
      </w:r>
      <w:r w:rsidR="005F505B">
        <w:rPr>
          <w:b/>
          <w:bCs/>
          <w:sz w:val="24"/>
          <w:szCs w:val="24"/>
        </w:rPr>
        <w:t xml:space="preserve">НА ТЕРРИТОРИИ </w:t>
      </w:r>
      <w:r w:rsidRPr="004725DC">
        <w:rPr>
          <w:b/>
          <w:bCs/>
          <w:sz w:val="24"/>
          <w:szCs w:val="24"/>
        </w:rPr>
        <w:t xml:space="preserve"> </w:t>
      </w:r>
      <w:r w:rsidR="005F505B">
        <w:rPr>
          <w:b/>
          <w:sz w:val="24"/>
          <w:szCs w:val="24"/>
        </w:rPr>
        <w:t>СЕЛЬСКОГО ПОСЕЛЕНИЯ</w:t>
      </w:r>
      <w:r w:rsidR="00407837">
        <w:rPr>
          <w:b/>
          <w:sz w:val="24"/>
          <w:szCs w:val="24"/>
        </w:rPr>
        <w:t xml:space="preserve"> </w:t>
      </w:r>
      <w:r w:rsidR="00DB3CF1">
        <w:rPr>
          <w:b/>
          <w:sz w:val="24"/>
          <w:szCs w:val="24"/>
        </w:rPr>
        <w:t>КРАСНОСЕЛЬСКОЕ</w:t>
      </w:r>
      <w:r w:rsidRPr="004725DC">
        <w:rPr>
          <w:b/>
          <w:sz w:val="24"/>
          <w:szCs w:val="24"/>
        </w:rPr>
        <w:t xml:space="preserve"> В </w:t>
      </w:r>
      <w:r w:rsidR="00253F0D">
        <w:rPr>
          <w:b/>
          <w:sz w:val="24"/>
          <w:szCs w:val="24"/>
        </w:rPr>
        <w:t>2025-2027</w:t>
      </w:r>
      <w:r w:rsidRPr="004725DC">
        <w:rPr>
          <w:b/>
          <w:sz w:val="24"/>
          <w:szCs w:val="24"/>
        </w:rPr>
        <w:t xml:space="preserve"> ГОДАХ»</w:t>
      </w:r>
    </w:p>
    <w:p w:rsidR="004725DC" w:rsidRPr="004725DC" w:rsidRDefault="004725DC" w:rsidP="004725DC">
      <w:pPr>
        <w:shd w:val="clear" w:color="auto" w:fill="FFFFFF"/>
        <w:spacing w:line="266" w:lineRule="atLeast"/>
        <w:jc w:val="center"/>
        <w:rPr>
          <w:b/>
          <w:sz w:val="24"/>
          <w:szCs w:val="24"/>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6"/>
        <w:gridCol w:w="4426"/>
        <w:gridCol w:w="2491"/>
        <w:gridCol w:w="1999"/>
      </w:tblGrid>
      <w:tr w:rsidR="005F505B" w:rsidRPr="004725DC" w:rsidTr="00DA443E">
        <w:trPr>
          <w:trHeight w:val="679"/>
        </w:trPr>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 xml:space="preserve">№ </w:t>
            </w:r>
            <w:proofErr w:type="spellStart"/>
            <w:proofErr w:type="gramStart"/>
            <w:r w:rsidRPr="004725DC">
              <w:rPr>
                <w:sz w:val="24"/>
                <w:szCs w:val="24"/>
              </w:rPr>
              <w:t>п</w:t>
            </w:r>
            <w:proofErr w:type="spellEnd"/>
            <w:proofErr w:type="gramEnd"/>
            <w:r w:rsidRPr="004725DC">
              <w:rPr>
                <w:sz w:val="24"/>
                <w:szCs w:val="24"/>
              </w:rPr>
              <w:t>/</w:t>
            </w:r>
            <w:proofErr w:type="spellStart"/>
            <w:r w:rsidRPr="004725DC">
              <w:rPr>
                <w:sz w:val="24"/>
                <w:szCs w:val="24"/>
              </w:rPr>
              <w:t>п</w:t>
            </w:r>
            <w:proofErr w:type="spellEnd"/>
          </w:p>
        </w:tc>
        <w:tc>
          <w:tcPr>
            <w:tcW w:w="442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Наименование мероприятия</w:t>
            </w:r>
          </w:p>
        </w:tc>
        <w:tc>
          <w:tcPr>
            <w:tcW w:w="2491"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Исполнитель,</w:t>
            </w:r>
          </w:p>
          <w:p w:rsidR="004725DC" w:rsidRPr="004725DC" w:rsidRDefault="004725DC" w:rsidP="004725DC">
            <w:pPr>
              <w:jc w:val="center"/>
              <w:rPr>
                <w:sz w:val="24"/>
                <w:szCs w:val="24"/>
              </w:rPr>
            </w:pPr>
            <w:r w:rsidRPr="004725DC">
              <w:rPr>
                <w:sz w:val="24"/>
                <w:szCs w:val="24"/>
              </w:rPr>
              <w:t>сроки</w:t>
            </w:r>
          </w:p>
        </w:tc>
        <w:tc>
          <w:tcPr>
            <w:tcW w:w="1999"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Объём финансирования, тыс. руб.</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1</w:t>
            </w:r>
          </w:p>
        </w:tc>
        <w:tc>
          <w:tcPr>
            <w:tcW w:w="442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2</w:t>
            </w:r>
          </w:p>
        </w:tc>
        <w:tc>
          <w:tcPr>
            <w:tcW w:w="2491"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3</w:t>
            </w:r>
          </w:p>
        </w:tc>
        <w:tc>
          <w:tcPr>
            <w:tcW w:w="1999"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4</w:t>
            </w:r>
          </w:p>
        </w:tc>
      </w:tr>
      <w:tr w:rsidR="00A272AC"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1.</w:t>
            </w:r>
          </w:p>
        </w:tc>
        <w:tc>
          <w:tcPr>
            <w:tcW w:w="8916" w:type="dxa"/>
            <w:gridSpan w:val="3"/>
            <w:tcBorders>
              <w:top w:val="single" w:sz="4" w:space="0" w:color="000000"/>
              <w:left w:val="single" w:sz="4" w:space="0" w:color="000000"/>
              <w:bottom w:val="single" w:sz="4" w:space="0" w:color="000000"/>
              <w:right w:val="single" w:sz="4" w:space="0" w:color="000000"/>
            </w:tcBorders>
            <w:hideMark/>
          </w:tcPr>
          <w:p w:rsidR="004725DC" w:rsidRPr="004725DC" w:rsidRDefault="004725DC" w:rsidP="005F505B">
            <w:pPr>
              <w:jc w:val="center"/>
              <w:rPr>
                <w:b/>
                <w:sz w:val="24"/>
                <w:szCs w:val="24"/>
              </w:rPr>
            </w:pPr>
            <w:r w:rsidRPr="004725DC">
              <w:rPr>
                <w:b/>
                <w:sz w:val="24"/>
                <w:szCs w:val="24"/>
              </w:rPr>
              <w:t xml:space="preserve">Информационное и консультационное обеспечение субъектов малого и среднего предпринимательства    сельского поселения </w:t>
            </w:r>
            <w:r w:rsidR="005F505B">
              <w:rPr>
                <w:b/>
                <w:sz w:val="24"/>
                <w:szCs w:val="24"/>
              </w:rPr>
              <w:t>Красносельское</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1.1.</w:t>
            </w:r>
          </w:p>
        </w:tc>
        <w:tc>
          <w:tcPr>
            <w:tcW w:w="442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DB3CF1">
            <w:pPr>
              <w:rPr>
                <w:sz w:val="24"/>
                <w:szCs w:val="24"/>
              </w:rPr>
            </w:pPr>
            <w:r w:rsidRPr="004725DC">
              <w:rPr>
                <w:sz w:val="24"/>
                <w:szCs w:val="24"/>
              </w:rPr>
              <w:t xml:space="preserve">Информационное обеспечение субъектов малого и среднего предпринимательства   поселения  путем размещения информации о развитии и государственной поддержке малого и среднего предпринимательства  на </w:t>
            </w:r>
            <w:r w:rsidR="00407837">
              <w:rPr>
                <w:sz w:val="24"/>
                <w:szCs w:val="24"/>
              </w:rPr>
              <w:t xml:space="preserve">странице сельского поселения </w:t>
            </w:r>
            <w:r w:rsidR="00DB3CF1">
              <w:rPr>
                <w:sz w:val="24"/>
                <w:szCs w:val="24"/>
              </w:rPr>
              <w:t xml:space="preserve">Красносельское на </w:t>
            </w:r>
            <w:r w:rsidRPr="004725DC">
              <w:rPr>
                <w:sz w:val="24"/>
                <w:szCs w:val="24"/>
              </w:rPr>
              <w:t xml:space="preserve"> сайт</w:t>
            </w:r>
            <w:r w:rsidR="00DB3CF1">
              <w:rPr>
                <w:sz w:val="24"/>
                <w:szCs w:val="24"/>
              </w:rPr>
              <w:t>е</w:t>
            </w:r>
            <w:r w:rsidRPr="004725DC">
              <w:rPr>
                <w:sz w:val="24"/>
                <w:szCs w:val="24"/>
              </w:rPr>
              <w:t xml:space="preserve"> </w:t>
            </w:r>
            <w:r w:rsidR="00407837">
              <w:rPr>
                <w:sz w:val="24"/>
                <w:szCs w:val="24"/>
              </w:rPr>
              <w:t xml:space="preserve">местной администрации </w:t>
            </w:r>
            <w:r w:rsidR="00DB3CF1">
              <w:rPr>
                <w:sz w:val="24"/>
                <w:szCs w:val="24"/>
              </w:rPr>
              <w:t xml:space="preserve">Прохладненского </w:t>
            </w:r>
            <w:r w:rsidR="00407837">
              <w:rPr>
                <w:sz w:val="24"/>
                <w:szCs w:val="24"/>
              </w:rPr>
              <w:t>муниципального района</w:t>
            </w:r>
          </w:p>
        </w:tc>
        <w:tc>
          <w:tcPr>
            <w:tcW w:w="2491" w:type="dxa"/>
            <w:tcBorders>
              <w:top w:val="single" w:sz="4" w:space="0" w:color="000000"/>
              <w:left w:val="single" w:sz="4" w:space="0" w:color="000000"/>
              <w:bottom w:val="single" w:sz="4" w:space="0" w:color="000000"/>
              <w:right w:val="single" w:sz="4" w:space="0" w:color="000000"/>
            </w:tcBorders>
            <w:hideMark/>
          </w:tcPr>
          <w:p w:rsidR="004725DC" w:rsidRPr="004725DC" w:rsidRDefault="00A272AC" w:rsidP="004725DC">
            <w:pPr>
              <w:jc w:val="center"/>
              <w:rPr>
                <w:sz w:val="24"/>
                <w:szCs w:val="24"/>
              </w:rPr>
            </w:pPr>
            <w:r>
              <w:rPr>
                <w:sz w:val="24"/>
                <w:szCs w:val="24"/>
              </w:rPr>
              <w:t>Местная а</w:t>
            </w:r>
            <w:r w:rsidR="004725DC" w:rsidRPr="004725DC">
              <w:rPr>
                <w:sz w:val="24"/>
                <w:szCs w:val="24"/>
              </w:rPr>
              <w:t xml:space="preserve">дминистрация </w:t>
            </w:r>
            <w:r>
              <w:rPr>
                <w:sz w:val="24"/>
                <w:szCs w:val="24"/>
              </w:rPr>
              <w:t xml:space="preserve">сельского </w:t>
            </w:r>
            <w:r w:rsidR="004725DC" w:rsidRPr="004725DC">
              <w:rPr>
                <w:sz w:val="24"/>
                <w:szCs w:val="24"/>
              </w:rPr>
              <w:t xml:space="preserve">поселения </w:t>
            </w:r>
          </w:p>
          <w:p w:rsidR="004725DC" w:rsidRPr="004725DC" w:rsidRDefault="004725DC" w:rsidP="004725DC">
            <w:pPr>
              <w:jc w:val="center"/>
              <w:rPr>
                <w:sz w:val="24"/>
                <w:szCs w:val="24"/>
              </w:rPr>
            </w:pPr>
            <w:r w:rsidRPr="004725DC">
              <w:rPr>
                <w:sz w:val="24"/>
                <w:szCs w:val="24"/>
              </w:rPr>
              <w:t>постоянно</w:t>
            </w:r>
          </w:p>
        </w:tc>
        <w:tc>
          <w:tcPr>
            <w:tcW w:w="1999"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1.2.</w:t>
            </w:r>
          </w:p>
        </w:tc>
        <w:tc>
          <w:tcPr>
            <w:tcW w:w="442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07837">
            <w:pPr>
              <w:rPr>
                <w:sz w:val="24"/>
                <w:szCs w:val="24"/>
              </w:rPr>
            </w:pPr>
            <w:r w:rsidRPr="004725DC">
              <w:rPr>
                <w:sz w:val="24"/>
                <w:szCs w:val="24"/>
              </w:rPr>
              <w:t xml:space="preserve">Консультирование субъектов малого и среднего предпринимательства  поселения  по вопросу получения государственной поддержки малого бизнеса в </w:t>
            </w:r>
            <w:r w:rsidR="00407837">
              <w:rPr>
                <w:sz w:val="24"/>
                <w:szCs w:val="24"/>
              </w:rPr>
              <w:t>Кабардино-Балкарской Республике</w:t>
            </w:r>
            <w:r w:rsidRPr="004725DC">
              <w:rPr>
                <w:sz w:val="24"/>
                <w:szCs w:val="24"/>
              </w:rPr>
              <w:t xml:space="preserve"> и её видах</w:t>
            </w:r>
          </w:p>
        </w:tc>
        <w:tc>
          <w:tcPr>
            <w:tcW w:w="2491" w:type="dxa"/>
            <w:tcBorders>
              <w:top w:val="single" w:sz="4" w:space="0" w:color="000000"/>
              <w:left w:val="single" w:sz="4" w:space="0" w:color="000000"/>
              <w:bottom w:val="single" w:sz="4" w:space="0" w:color="000000"/>
              <w:right w:val="single" w:sz="4" w:space="0" w:color="000000"/>
            </w:tcBorders>
            <w:hideMark/>
          </w:tcPr>
          <w:p w:rsidR="00A272AC" w:rsidRPr="00A272AC" w:rsidRDefault="00A272AC" w:rsidP="00A272AC">
            <w:pPr>
              <w:jc w:val="center"/>
              <w:rPr>
                <w:sz w:val="24"/>
                <w:szCs w:val="24"/>
              </w:rPr>
            </w:pPr>
            <w:r w:rsidRPr="00A272AC">
              <w:rPr>
                <w:sz w:val="24"/>
                <w:szCs w:val="24"/>
              </w:rPr>
              <w:t xml:space="preserve">Местная администрация сельского поселения </w:t>
            </w:r>
          </w:p>
          <w:p w:rsidR="004725DC" w:rsidRPr="004725DC" w:rsidRDefault="00A272AC" w:rsidP="00A272AC">
            <w:pPr>
              <w:jc w:val="center"/>
              <w:rPr>
                <w:sz w:val="24"/>
                <w:szCs w:val="24"/>
              </w:rPr>
            </w:pPr>
            <w:r w:rsidRPr="00A272AC">
              <w:rPr>
                <w:sz w:val="24"/>
                <w:szCs w:val="24"/>
              </w:rPr>
              <w:t>постоянно</w:t>
            </w:r>
          </w:p>
        </w:tc>
        <w:tc>
          <w:tcPr>
            <w:tcW w:w="1999" w:type="dxa"/>
            <w:tcBorders>
              <w:top w:val="single" w:sz="4" w:space="0" w:color="000000"/>
              <w:left w:val="single" w:sz="4" w:space="0" w:color="000000"/>
              <w:bottom w:val="single" w:sz="4" w:space="0" w:color="000000"/>
              <w:right w:val="single" w:sz="4" w:space="0" w:color="000000"/>
            </w:tcBorders>
          </w:tcPr>
          <w:p w:rsidR="004725DC" w:rsidRPr="004725DC" w:rsidRDefault="004725DC" w:rsidP="004725DC">
            <w:pPr>
              <w:jc w:val="center"/>
              <w:rPr>
                <w:sz w:val="24"/>
                <w:szCs w:val="24"/>
              </w:rPr>
            </w:pPr>
          </w:p>
          <w:p w:rsidR="004725DC" w:rsidRPr="004725DC" w:rsidRDefault="004725DC" w:rsidP="004725DC">
            <w:pPr>
              <w:jc w:val="center"/>
              <w:rPr>
                <w:sz w:val="24"/>
                <w:szCs w:val="24"/>
              </w:rPr>
            </w:pPr>
            <w:r w:rsidRPr="004725DC">
              <w:rPr>
                <w:sz w:val="24"/>
                <w:szCs w:val="24"/>
              </w:rPr>
              <w:t>Финансирования не требует</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1.3.</w:t>
            </w:r>
          </w:p>
        </w:tc>
        <w:tc>
          <w:tcPr>
            <w:tcW w:w="442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07837">
            <w:pPr>
              <w:rPr>
                <w:sz w:val="24"/>
                <w:szCs w:val="24"/>
              </w:rPr>
            </w:pPr>
            <w:r w:rsidRPr="004725DC">
              <w:rPr>
                <w:sz w:val="24"/>
                <w:szCs w:val="24"/>
              </w:rPr>
              <w:t>Содействие субъектам малого и среднего  предпринимательства поселения   в формировании и реализации инвестиционных проектов</w:t>
            </w:r>
          </w:p>
        </w:tc>
        <w:tc>
          <w:tcPr>
            <w:tcW w:w="2491" w:type="dxa"/>
            <w:tcBorders>
              <w:top w:val="single" w:sz="4" w:space="0" w:color="000000"/>
              <w:left w:val="single" w:sz="4" w:space="0" w:color="000000"/>
              <w:bottom w:val="single" w:sz="4" w:space="0" w:color="000000"/>
              <w:right w:val="single" w:sz="4" w:space="0" w:color="000000"/>
            </w:tcBorders>
            <w:hideMark/>
          </w:tcPr>
          <w:p w:rsidR="00A272AC" w:rsidRPr="00A272AC" w:rsidRDefault="00A272AC" w:rsidP="00A272AC">
            <w:pPr>
              <w:jc w:val="center"/>
              <w:rPr>
                <w:sz w:val="24"/>
                <w:szCs w:val="24"/>
              </w:rPr>
            </w:pPr>
            <w:r w:rsidRPr="00A272AC">
              <w:rPr>
                <w:sz w:val="24"/>
                <w:szCs w:val="24"/>
              </w:rPr>
              <w:t xml:space="preserve">Местная администрация сельского поселения </w:t>
            </w:r>
          </w:p>
          <w:p w:rsidR="004725DC" w:rsidRPr="004725DC" w:rsidRDefault="00A272AC" w:rsidP="00A272AC">
            <w:pPr>
              <w:jc w:val="center"/>
              <w:rPr>
                <w:sz w:val="24"/>
                <w:szCs w:val="24"/>
              </w:rPr>
            </w:pPr>
            <w:r w:rsidRPr="00A272AC">
              <w:rPr>
                <w:sz w:val="24"/>
                <w:szCs w:val="24"/>
              </w:rPr>
              <w:t>постоянно</w:t>
            </w:r>
          </w:p>
        </w:tc>
        <w:tc>
          <w:tcPr>
            <w:tcW w:w="1999"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1.4.</w:t>
            </w:r>
          </w:p>
        </w:tc>
        <w:tc>
          <w:tcPr>
            <w:tcW w:w="442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07837">
            <w:pPr>
              <w:rPr>
                <w:sz w:val="24"/>
                <w:szCs w:val="24"/>
              </w:rPr>
            </w:pPr>
            <w:r w:rsidRPr="004725DC">
              <w:rPr>
                <w:sz w:val="24"/>
                <w:szCs w:val="24"/>
              </w:rPr>
              <w:t>Содействие  субъектам малого и среднего предпринимательства поселения  в электронной отправке налоговой и пенсионной отчётности</w:t>
            </w:r>
          </w:p>
        </w:tc>
        <w:tc>
          <w:tcPr>
            <w:tcW w:w="2491" w:type="dxa"/>
            <w:tcBorders>
              <w:top w:val="single" w:sz="4" w:space="0" w:color="000000"/>
              <w:left w:val="single" w:sz="4" w:space="0" w:color="000000"/>
              <w:bottom w:val="single" w:sz="4" w:space="0" w:color="000000"/>
              <w:right w:val="single" w:sz="4" w:space="0" w:color="000000"/>
            </w:tcBorders>
            <w:hideMark/>
          </w:tcPr>
          <w:p w:rsidR="00A272AC" w:rsidRPr="00A272AC" w:rsidRDefault="00A272AC" w:rsidP="00A272AC">
            <w:pPr>
              <w:jc w:val="center"/>
              <w:rPr>
                <w:sz w:val="24"/>
                <w:szCs w:val="24"/>
              </w:rPr>
            </w:pPr>
            <w:r w:rsidRPr="00A272AC">
              <w:rPr>
                <w:sz w:val="24"/>
                <w:szCs w:val="24"/>
              </w:rPr>
              <w:t xml:space="preserve">Местная администрация сельского поселения </w:t>
            </w:r>
          </w:p>
          <w:p w:rsidR="004725DC" w:rsidRPr="004725DC" w:rsidRDefault="00A272AC" w:rsidP="00A272AC">
            <w:pPr>
              <w:jc w:val="center"/>
              <w:rPr>
                <w:sz w:val="24"/>
                <w:szCs w:val="24"/>
              </w:rPr>
            </w:pPr>
            <w:r>
              <w:rPr>
                <w:sz w:val="24"/>
                <w:szCs w:val="24"/>
              </w:rPr>
              <w:t xml:space="preserve">при </w:t>
            </w:r>
            <w:r w:rsidR="004725DC" w:rsidRPr="004725DC">
              <w:rPr>
                <w:sz w:val="24"/>
                <w:szCs w:val="24"/>
              </w:rPr>
              <w:t>необходимости</w:t>
            </w:r>
          </w:p>
        </w:tc>
        <w:tc>
          <w:tcPr>
            <w:tcW w:w="1999"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1.5.</w:t>
            </w:r>
          </w:p>
        </w:tc>
        <w:tc>
          <w:tcPr>
            <w:tcW w:w="442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07837">
            <w:pPr>
              <w:rPr>
                <w:sz w:val="24"/>
                <w:szCs w:val="24"/>
              </w:rPr>
            </w:pPr>
            <w:r w:rsidRPr="004725DC">
              <w:rPr>
                <w:sz w:val="24"/>
                <w:szCs w:val="24"/>
              </w:rPr>
              <w:t>Создание и ведение Реестра муниципального имущества для сдачи в аренду среднему и мелкому предпринимательству</w:t>
            </w:r>
          </w:p>
        </w:tc>
        <w:tc>
          <w:tcPr>
            <w:tcW w:w="2491" w:type="dxa"/>
            <w:tcBorders>
              <w:top w:val="single" w:sz="4" w:space="0" w:color="000000"/>
              <w:left w:val="single" w:sz="4" w:space="0" w:color="000000"/>
              <w:bottom w:val="single" w:sz="4" w:space="0" w:color="000000"/>
              <w:right w:val="single" w:sz="4" w:space="0" w:color="000000"/>
            </w:tcBorders>
            <w:hideMark/>
          </w:tcPr>
          <w:p w:rsidR="00A272AC" w:rsidRPr="00A272AC" w:rsidRDefault="00A272AC" w:rsidP="00A272AC">
            <w:pPr>
              <w:jc w:val="center"/>
              <w:rPr>
                <w:sz w:val="24"/>
                <w:szCs w:val="24"/>
              </w:rPr>
            </w:pPr>
            <w:r w:rsidRPr="00A272AC">
              <w:rPr>
                <w:sz w:val="24"/>
                <w:szCs w:val="24"/>
              </w:rPr>
              <w:t xml:space="preserve">Местная администрация сельского поселения </w:t>
            </w:r>
          </w:p>
          <w:p w:rsidR="004725DC" w:rsidRPr="004725DC" w:rsidRDefault="00A272AC" w:rsidP="00A272AC">
            <w:pPr>
              <w:jc w:val="center"/>
              <w:rPr>
                <w:sz w:val="24"/>
                <w:szCs w:val="24"/>
              </w:rPr>
            </w:pPr>
            <w:r w:rsidRPr="00A272AC">
              <w:rPr>
                <w:sz w:val="24"/>
                <w:szCs w:val="24"/>
              </w:rPr>
              <w:t>постоянно</w:t>
            </w:r>
          </w:p>
        </w:tc>
        <w:tc>
          <w:tcPr>
            <w:tcW w:w="1999"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r w:rsidR="00A272AC"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2.</w:t>
            </w:r>
          </w:p>
        </w:tc>
        <w:tc>
          <w:tcPr>
            <w:tcW w:w="8916" w:type="dxa"/>
            <w:gridSpan w:val="3"/>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b/>
                <w:sz w:val="24"/>
                <w:szCs w:val="24"/>
              </w:rPr>
            </w:pPr>
            <w:r w:rsidRPr="004725DC">
              <w:rPr>
                <w:b/>
                <w:sz w:val="24"/>
                <w:szCs w:val="24"/>
              </w:rPr>
              <w:t>Методическое обеспечение субъектов малого и среднего предпринимательства</w:t>
            </w:r>
          </w:p>
        </w:tc>
      </w:tr>
      <w:tr w:rsidR="005F505B" w:rsidRPr="004725DC" w:rsidTr="00DA443E">
        <w:trPr>
          <w:trHeight w:val="501"/>
        </w:trPr>
        <w:tc>
          <w:tcPr>
            <w:tcW w:w="576" w:type="dxa"/>
            <w:vMerge w:val="restart"/>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2.1.</w:t>
            </w:r>
          </w:p>
        </w:tc>
        <w:tc>
          <w:tcPr>
            <w:tcW w:w="4426" w:type="dxa"/>
            <w:tcBorders>
              <w:top w:val="single" w:sz="4" w:space="0" w:color="000000"/>
              <w:left w:val="single" w:sz="4" w:space="0" w:color="000000"/>
              <w:bottom w:val="single" w:sz="4" w:space="0" w:color="auto"/>
              <w:right w:val="single" w:sz="4" w:space="0" w:color="000000"/>
            </w:tcBorders>
          </w:tcPr>
          <w:p w:rsidR="004725DC" w:rsidRPr="004725DC" w:rsidRDefault="004725DC" w:rsidP="00407837">
            <w:pPr>
              <w:rPr>
                <w:sz w:val="24"/>
                <w:szCs w:val="24"/>
              </w:rPr>
            </w:pPr>
            <w:r w:rsidRPr="004725DC">
              <w:rPr>
                <w:sz w:val="24"/>
                <w:szCs w:val="24"/>
              </w:rPr>
              <w:t>Содействие в проведение семинаров и иных мероприятий,  связанных с развитием и поддержкой малого бизнеса.</w:t>
            </w:r>
          </w:p>
          <w:p w:rsidR="004725DC" w:rsidRPr="004725DC" w:rsidRDefault="004725DC" w:rsidP="00407837">
            <w:pPr>
              <w:rPr>
                <w:sz w:val="24"/>
                <w:szCs w:val="24"/>
              </w:rPr>
            </w:pPr>
          </w:p>
        </w:tc>
        <w:tc>
          <w:tcPr>
            <w:tcW w:w="2491" w:type="dxa"/>
            <w:vMerge w:val="restart"/>
            <w:tcBorders>
              <w:top w:val="single" w:sz="4" w:space="0" w:color="000000"/>
              <w:left w:val="single" w:sz="4" w:space="0" w:color="000000"/>
              <w:bottom w:val="single" w:sz="4" w:space="0" w:color="000000"/>
              <w:right w:val="single" w:sz="4" w:space="0" w:color="000000"/>
            </w:tcBorders>
          </w:tcPr>
          <w:p w:rsidR="004725DC" w:rsidRPr="004725DC" w:rsidRDefault="00A272AC" w:rsidP="004725DC">
            <w:pPr>
              <w:jc w:val="center"/>
              <w:rPr>
                <w:sz w:val="24"/>
                <w:szCs w:val="24"/>
              </w:rPr>
            </w:pPr>
            <w:r>
              <w:rPr>
                <w:sz w:val="24"/>
                <w:szCs w:val="24"/>
              </w:rPr>
              <w:lastRenderedPageBreak/>
              <w:t>Местная а</w:t>
            </w:r>
            <w:r w:rsidR="004725DC" w:rsidRPr="004725DC">
              <w:rPr>
                <w:sz w:val="24"/>
                <w:szCs w:val="24"/>
              </w:rPr>
              <w:t xml:space="preserve">дминистрация </w:t>
            </w:r>
            <w:r>
              <w:rPr>
                <w:sz w:val="24"/>
                <w:szCs w:val="24"/>
              </w:rPr>
              <w:t xml:space="preserve">сельского </w:t>
            </w:r>
            <w:r w:rsidR="004725DC" w:rsidRPr="004725DC">
              <w:rPr>
                <w:sz w:val="24"/>
                <w:szCs w:val="24"/>
              </w:rPr>
              <w:t>поселения совместно с</w:t>
            </w:r>
            <w:r w:rsidR="001162CD">
              <w:rPr>
                <w:sz w:val="24"/>
                <w:szCs w:val="24"/>
              </w:rPr>
              <w:t xml:space="preserve"> местной</w:t>
            </w:r>
            <w:r w:rsidR="004725DC" w:rsidRPr="004725DC">
              <w:rPr>
                <w:sz w:val="24"/>
                <w:szCs w:val="24"/>
              </w:rPr>
              <w:t xml:space="preserve"> </w:t>
            </w:r>
            <w:r w:rsidR="004725DC" w:rsidRPr="004725DC">
              <w:rPr>
                <w:sz w:val="24"/>
                <w:szCs w:val="24"/>
              </w:rPr>
              <w:lastRenderedPageBreak/>
              <w:t xml:space="preserve">администрацией </w:t>
            </w:r>
            <w:r w:rsidR="00DB3CF1">
              <w:rPr>
                <w:sz w:val="24"/>
                <w:szCs w:val="24"/>
              </w:rPr>
              <w:t xml:space="preserve">Прохладненского </w:t>
            </w:r>
            <w:r w:rsidR="004725DC" w:rsidRPr="004725DC">
              <w:rPr>
                <w:sz w:val="24"/>
                <w:szCs w:val="24"/>
              </w:rPr>
              <w:t>муниципального района</w:t>
            </w:r>
          </w:p>
          <w:p w:rsidR="004725DC" w:rsidRPr="004725DC" w:rsidRDefault="004725DC" w:rsidP="004725DC">
            <w:pPr>
              <w:jc w:val="center"/>
              <w:rPr>
                <w:sz w:val="24"/>
                <w:szCs w:val="24"/>
              </w:rPr>
            </w:pPr>
            <w:r w:rsidRPr="004725DC">
              <w:rPr>
                <w:sz w:val="24"/>
                <w:szCs w:val="24"/>
              </w:rPr>
              <w:t>1 раз в полугодие</w:t>
            </w:r>
          </w:p>
          <w:p w:rsidR="004725DC" w:rsidRPr="004725DC" w:rsidRDefault="004725DC" w:rsidP="004725DC">
            <w:pPr>
              <w:jc w:val="center"/>
              <w:rPr>
                <w:sz w:val="24"/>
                <w:szCs w:val="24"/>
              </w:rPr>
            </w:pPr>
          </w:p>
        </w:tc>
        <w:tc>
          <w:tcPr>
            <w:tcW w:w="1999" w:type="dxa"/>
            <w:vMerge w:val="restart"/>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lastRenderedPageBreak/>
              <w:t>Финансирования не требует</w:t>
            </w:r>
          </w:p>
        </w:tc>
      </w:tr>
      <w:tr w:rsidR="005F505B" w:rsidRPr="004725DC" w:rsidTr="00DA443E">
        <w:trPr>
          <w:trHeight w:val="576"/>
        </w:trPr>
        <w:tc>
          <w:tcPr>
            <w:tcW w:w="576" w:type="dxa"/>
            <w:vMerge/>
            <w:tcBorders>
              <w:top w:val="single" w:sz="4" w:space="0" w:color="000000"/>
              <w:left w:val="single" w:sz="4" w:space="0" w:color="000000"/>
              <w:bottom w:val="single" w:sz="4" w:space="0" w:color="000000"/>
              <w:right w:val="single" w:sz="4" w:space="0" w:color="000000"/>
            </w:tcBorders>
            <w:vAlign w:val="center"/>
            <w:hideMark/>
          </w:tcPr>
          <w:p w:rsidR="004725DC" w:rsidRPr="004725DC" w:rsidRDefault="004725DC" w:rsidP="004725DC">
            <w:pPr>
              <w:rPr>
                <w:sz w:val="24"/>
                <w:szCs w:val="24"/>
              </w:rPr>
            </w:pPr>
          </w:p>
        </w:tc>
        <w:tc>
          <w:tcPr>
            <w:tcW w:w="4426" w:type="dxa"/>
            <w:tcBorders>
              <w:top w:val="single" w:sz="4" w:space="0" w:color="auto"/>
              <w:left w:val="single" w:sz="4" w:space="0" w:color="000000"/>
              <w:bottom w:val="single" w:sz="4" w:space="0" w:color="000000"/>
              <w:right w:val="single" w:sz="4" w:space="0" w:color="000000"/>
            </w:tcBorders>
          </w:tcPr>
          <w:p w:rsidR="004725DC" w:rsidRPr="004725DC" w:rsidRDefault="004725DC" w:rsidP="00407837">
            <w:pPr>
              <w:rPr>
                <w:sz w:val="24"/>
                <w:szCs w:val="24"/>
              </w:rPr>
            </w:pPr>
          </w:p>
          <w:p w:rsidR="004725DC" w:rsidRPr="004725DC" w:rsidRDefault="004725DC" w:rsidP="00AA28D4">
            <w:pPr>
              <w:rPr>
                <w:sz w:val="24"/>
                <w:szCs w:val="24"/>
              </w:rPr>
            </w:pPr>
            <w:r w:rsidRPr="004725DC">
              <w:rPr>
                <w:sz w:val="24"/>
                <w:szCs w:val="24"/>
              </w:rPr>
              <w:t>Приглашение для участия в семинарах  успешных практиков.</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725DC" w:rsidRPr="004725DC" w:rsidRDefault="004725DC" w:rsidP="004725DC">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725DC" w:rsidRPr="004725DC" w:rsidRDefault="004725DC" w:rsidP="004725DC">
            <w:pPr>
              <w:rPr>
                <w:sz w:val="24"/>
                <w:szCs w:val="24"/>
              </w:rPr>
            </w:pP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2.2.</w:t>
            </w:r>
          </w:p>
        </w:tc>
        <w:tc>
          <w:tcPr>
            <w:tcW w:w="4426" w:type="dxa"/>
            <w:tcBorders>
              <w:top w:val="single" w:sz="4" w:space="0" w:color="000000"/>
              <w:left w:val="single" w:sz="4" w:space="0" w:color="000000"/>
              <w:bottom w:val="single" w:sz="4" w:space="0" w:color="000000"/>
              <w:right w:val="single" w:sz="4" w:space="0" w:color="auto"/>
            </w:tcBorders>
            <w:hideMark/>
          </w:tcPr>
          <w:p w:rsidR="004725DC" w:rsidRPr="004725DC" w:rsidRDefault="004725DC" w:rsidP="00407837">
            <w:pPr>
              <w:rPr>
                <w:sz w:val="24"/>
                <w:szCs w:val="24"/>
              </w:rPr>
            </w:pPr>
            <w:r w:rsidRPr="004725DC">
              <w:rPr>
                <w:sz w:val="24"/>
                <w:szCs w:val="24"/>
              </w:rPr>
              <w:t>Участие в организации и проведении деловых встреч, «круглых столов» и семинаров по проблемам развития малого и среднего предпринимательства</w:t>
            </w:r>
          </w:p>
        </w:tc>
        <w:tc>
          <w:tcPr>
            <w:tcW w:w="2491" w:type="dxa"/>
            <w:tcBorders>
              <w:top w:val="single" w:sz="4" w:space="0" w:color="000000"/>
              <w:left w:val="single" w:sz="4" w:space="0" w:color="000000"/>
              <w:bottom w:val="single" w:sz="4" w:space="0" w:color="000000"/>
              <w:right w:val="single" w:sz="4" w:space="0" w:color="auto"/>
            </w:tcBorders>
            <w:hideMark/>
          </w:tcPr>
          <w:p w:rsidR="004725DC" w:rsidRPr="004725DC" w:rsidRDefault="00A272AC" w:rsidP="004725DC">
            <w:pPr>
              <w:jc w:val="center"/>
              <w:rPr>
                <w:sz w:val="24"/>
                <w:szCs w:val="24"/>
              </w:rPr>
            </w:pPr>
            <w:r>
              <w:rPr>
                <w:sz w:val="24"/>
                <w:szCs w:val="24"/>
              </w:rPr>
              <w:t>Местная а</w:t>
            </w:r>
            <w:r w:rsidR="004725DC" w:rsidRPr="004725DC">
              <w:rPr>
                <w:sz w:val="24"/>
                <w:szCs w:val="24"/>
              </w:rPr>
              <w:t xml:space="preserve">дминистрация  </w:t>
            </w:r>
            <w:r>
              <w:rPr>
                <w:sz w:val="24"/>
                <w:szCs w:val="24"/>
              </w:rPr>
              <w:t xml:space="preserve">сельского </w:t>
            </w:r>
            <w:r w:rsidR="004725DC" w:rsidRPr="004725DC">
              <w:rPr>
                <w:sz w:val="24"/>
                <w:szCs w:val="24"/>
              </w:rPr>
              <w:t xml:space="preserve">поселения совместно с администрацией </w:t>
            </w:r>
            <w:r w:rsidR="005F505B">
              <w:rPr>
                <w:sz w:val="24"/>
                <w:szCs w:val="24"/>
              </w:rPr>
              <w:t xml:space="preserve">Прохладненского </w:t>
            </w:r>
            <w:r w:rsidR="004725DC" w:rsidRPr="004725DC">
              <w:rPr>
                <w:sz w:val="24"/>
                <w:szCs w:val="24"/>
              </w:rPr>
              <w:t>муниципального района</w:t>
            </w:r>
          </w:p>
          <w:p w:rsidR="004725DC" w:rsidRPr="004725DC" w:rsidRDefault="004725DC" w:rsidP="004725DC">
            <w:pPr>
              <w:jc w:val="center"/>
              <w:rPr>
                <w:sz w:val="24"/>
                <w:szCs w:val="24"/>
              </w:rPr>
            </w:pPr>
            <w:r w:rsidRPr="004725DC">
              <w:rPr>
                <w:sz w:val="24"/>
                <w:szCs w:val="24"/>
              </w:rPr>
              <w:t>ежеквартально</w:t>
            </w:r>
          </w:p>
        </w:tc>
        <w:tc>
          <w:tcPr>
            <w:tcW w:w="1999" w:type="dxa"/>
            <w:tcBorders>
              <w:top w:val="single" w:sz="4" w:space="0" w:color="000000"/>
              <w:left w:val="single" w:sz="4" w:space="0" w:color="auto"/>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2.3.</w:t>
            </w:r>
          </w:p>
        </w:tc>
        <w:tc>
          <w:tcPr>
            <w:tcW w:w="4426" w:type="dxa"/>
            <w:tcBorders>
              <w:top w:val="single" w:sz="4" w:space="0" w:color="000000"/>
              <w:left w:val="single" w:sz="4" w:space="0" w:color="000000"/>
              <w:bottom w:val="single" w:sz="4" w:space="0" w:color="000000"/>
              <w:right w:val="single" w:sz="4" w:space="0" w:color="auto"/>
            </w:tcBorders>
            <w:hideMark/>
          </w:tcPr>
          <w:p w:rsidR="004725DC" w:rsidRPr="004725DC" w:rsidRDefault="004725DC" w:rsidP="00407837">
            <w:pPr>
              <w:rPr>
                <w:sz w:val="24"/>
                <w:szCs w:val="24"/>
              </w:rPr>
            </w:pPr>
            <w:r w:rsidRPr="004725DC">
              <w:rPr>
                <w:sz w:val="24"/>
                <w:szCs w:val="24"/>
              </w:rPr>
              <w:t>Содействие  субъектам  малого и среднего предпринимательства сельского поселения в подготовке, переподготовке и повышении квалификации кадров рабочих специальностей</w:t>
            </w:r>
          </w:p>
        </w:tc>
        <w:tc>
          <w:tcPr>
            <w:tcW w:w="2491" w:type="dxa"/>
            <w:tcBorders>
              <w:top w:val="single" w:sz="4" w:space="0" w:color="000000"/>
              <w:left w:val="single" w:sz="4" w:space="0" w:color="000000"/>
              <w:bottom w:val="single" w:sz="4" w:space="0" w:color="000000"/>
              <w:right w:val="single" w:sz="4" w:space="0" w:color="auto"/>
            </w:tcBorders>
            <w:hideMark/>
          </w:tcPr>
          <w:p w:rsidR="004725DC" w:rsidRPr="004725DC" w:rsidRDefault="00A272AC" w:rsidP="004725DC">
            <w:pPr>
              <w:jc w:val="center"/>
              <w:rPr>
                <w:sz w:val="24"/>
                <w:szCs w:val="24"/>
              </w:rPr>
            </w:pPr>
            <w:r>
              <w:rPr>
                <w:sz w:val="24"/>
                <w:szCs w:val="24"/>
              </w:rPr>
              <w:t>Местная а</w:t>
            </w:r>
            <w:r w:rsidR="004725DC" w:rsidRPr="004725DC">
              <w:rPr>
                <w:sz w:val="24"/>
                <w:szCs w:val="24"/>
              </w:rPr>
              <w:t xml:space="preserve">дминистрация </w:t>
            </w:r>
            <w:r>
              <w:rPr>
                <w:sz w:val="24"/>
                <w:szCs w:val="24"/>
              </w:rPr>
              <w:t xml:space="preserve">сельского </w:t>
            </w:r>
            <w:r w:rsidR="004725DC" w:rsidRPr="004725DC">
              <w:rPr>
                <w:sz w:val="24"/>
                <w:szCs w:val="24"/>
              </w:rPr>
              <w:t xml:space="preserve">поселения  совместно с «ЦЗН» </w:t>
            </w:r>
            <w:r w:rsidR="005F505B">
              <w:rPr>
                <w:sz w:val="24"/>
                <w:szCs w:val="24"/>
              </w:rPr>
              <w:t>Прохладненского</w:t>
            </w:r>
            <w:r w:rsidR="004725DC" w:rsidRPr="004725DC">
              <w:rPr>
                <w:sz w:val="24"/>
                <w:szCs w:val="24"/>
              </w:rPr>
              <w:t xml:space="preserve"> района</w:t>
            </w:r>
          </w:p>
          <w:p w:rsidR="004725DC" w:rsidRPr="004725DC" w:rsidRDefault="004725DC" w:rsidP="004725DC">
            <w:pPr>
              <w:jc w:val="center"/>
              <w:rPr>
                <w:sz w:val="24"/>
                <w:szCs w:val="24"/>
              </w:rPr>
            </w:pPr>
            <w:r w:rsidRPr="004725DC">
              <w:rPr>
                <w:sz w:val="24"/>
                <w:szCs w:val="24"/>
              </w:rPr>
              <w:t xml:space="preserve">постоянно  </w:t>
            </w:r>
          </w:p>
        </w:tc>
        <w:tc>
          <w:tcPr>
            <w:tcW w:w="1999" w:type="dxa"/>
            <w:tcBorders>
              <w:top w:val="single" w:sz="4" w:space="0" w:color="000000"/>
              <w:left w:val="single" w:sz="4" w:space="0" w:color="auto"/>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r w:rsidR="00A272AC"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3.</w:t>
            </w:r>
          </w:p>
        </w:tc>
        <w:tc>
          <w:tcPr>
            <w:tcW w:w="8916" w:type="dxa"/>
            <w:gridSpan w:val="3"/>
            <w:tcBorders>
              <w:top w:val="single" w:sz="4" w:space="0" w:color="000000"/>
              <w:left w:val="single" w:sz="4" w:space="0" w:color="000000"/>
              <w:bottom w:val="single" w:sz="4" w:space="0" w:color="000000"/>
              <w:right w:val="single" w:sz="4" w:space="0" w:color="000000"/>
            </w:tcBorders>
            <w:hideMark/>
          </w:tcPr>
          <w:p w:rsidR="004725DC" w:rsidRPr="004725DC" w:rsidRDefault="004725DC" w:rsidP="00407837">
            <w:pPr>
              <w:rPr>
                <w:b/>
                <w:sz w:val="24"/>
                <w:szCs w:val="24"/>
              </w:rPr>
            </w:pPr>
            <w:r w:rsidRPr="004725DC">
              <w:rPr>
                <w:b/>
                <w:sz w:val="24"/>
                <w:szCs w:val="24"/>
              </w:rPr>
              <w:t>Формирование положительного имиджа  субъектов  малого и среднего предпринимательства</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3.1.</w:t>
            </w:r>
          </w:p>
        </w:tc>
        <w:tc>
          <w:tcPr>
            <w:tcW w:w="4426" w:type="dxa"/>
            <w:tcBorders>
              <w:top w:val="single" w:sz="4" w:space="0" w:color="000000"/>
              <w:left w:val="single" w:sz="4" w:space="0" w:color="000000"/>
              <w:bottom w:val="single" w:sz="4" w:space="0" w:color="000000"/>
              <w:right w:val="single" w:sz="4" w:space="0" w:color="auto"/>
            </w:tcBorders>
            <w:hideMark/>
          </w:tcPr>
          <w:p w:rsidR="004725DC" w:rsidRPr="004725DC" w:rsidRDefault="004725DC" w:rsidP="00A272AC">
            <w:pPr>
              <w:rPr>
                <w:sz w:val="24"/>
                <w:szCs w:val="24"/>
              </w:rPr>
            </w:pPr>
            <w:r w:rsidRPr="004725DC">
              <w:rPr>
                <w:sz w:val="24"/>
                <w:szCs w:val="24"/>
              </w:rPr>
              <w:t>Содействие участию субъектов  малого и среднего предпринимательства поселения в районных</w:t>
            </w:r>
            <w:r w:rsidR="00A272AC">
              <w:rPr>
                <w:sz w:val="24"/>
                <w:szCs w:val="24"/>
              </w:rPr>
              <w:t>, республиканских</w:t>
            </w:r>
            <w:r w:rsidRPr="004725DC">
              <w:rPr>
                <w:sz w:val="24"/>
                <w:szCs w:val="24"/>
              </w:rPr>
              <w:t xml:space="preserve"> и других выставках и ярмарках</w:t>
            </w:r>
          </w:p>
        </w:tc>
        <w:tc>
          <w:tcPr>
            <w:tcW w:w="2491" w:type="dxa"/>
            <w:tcBorders>
              <w:top w:val="single" w:sz="4" w:space="0" w:color="auto"/>
              <w:left w:val="single" w:sz="4" w:space="0" w:color="000000"/>
              <w:bottom w:val="single" w:sz="4" w:space="0" w:color="000000"/>
              <w:right w:val="single" w:sz="4" w:space="0" w:color="auto"/>
            </w:tcBorders>
          </w:tcPr>
          <w:p w:rsidR="004725DC" w:rsidRPr="004725DC" w:rsidRDefault="00A272AC" w:rsidP="004725DC">
            <w:pPr>
              <w:jc w:val="center"/>
              <w:rPr>
                <w:sz w:val="24"/>
                <w:szCs w:val="24"/>
              </w:rPr>
            </w:pPr>
            <w:r>
              <w:rPr>
                <w:sz w:val="24"/>
                <w:szCs w:val="24"/>
              </w:rPr>
              <w:t>Местная а</w:t>
            </w:r>
            <w:r w:rsidR="004725DC" w:rsidRPr="004725DC">
              <w:rPr>
                <w:sz w:val="24"/>
                <w:szCs w:val="24"/>
              </w:rPr>
              <w:t xml:space="preserve">дминистрация  </w:t>
            </w:r>
            <w:r>
              <w:rPr>
                <w:sz w:val="24"/>
                <w:szCs w:val="24"/>
              </w:rPr>
              <w:t xml:space="preserve">сельского </w:t>
            </w:r>
            <w:r w:rsidR="004725DC" w:rsidRPr="004725DC">
              <w:rPr>
                <w:sz w:val="24"/>
                <w:szCs w:val="24"/>
              </w:rPr>
              <w:t>поселения</w:t>
            </w:r>
          </w:p>
          <w:p w:rsidR="004725DC" w:rsidRPr="004725DC" w:rsidRDefault="004725DC" w:rsidP="004725DC">
            <w:pPr>
              <w:jc w:val="center"/>
              <w:rPr>
                <w:sz w:val="24"/>
                <w:szCs w:val="24"/>
              </w:rPr>
            </w:pPr>
            <w:r w:rsidRPr="004725DC">
              <w:rPr>
                <w:sz w:val="24"/>
                <w:szCs w:val="24"/>
              </w:rPr>
              <w:t xml:space="preserve">совместно с </w:t>
            </w:r>
            <w:r w:rsidR="00A272AC">
              <w:rPr>
                <w:sz w:val="24"/>
                <w:szCs w:val="24"/>
              </w:rPr>
              <w:t xml:space="preserve">местной </w:t>
            </w:r>
            <w:r w:rsidRPr="004725DC">
              <w:rPr>
                <w:sz w:val="24"/>
                <w:szCs w:val="24"/>
              </w:rPr>
              <w:t xml:space="preserve">администрацией </w:t>
            </w:r>
            <w:r w:rsidR="005F505B">
              <w:rPr>
                <w:sz w:val="24"/>
                <w:szCs w:val="24"/>
              </w:rPr>
              <w:t xml:space="preserve">Прохладненского </w:t>
            </w:r>
            <w:r w:rsidRPr="004725DC">
              <w:rPr>
                <w:sz w:val="24"/>
                <w:szCs w:val="24"/>
              </w:rPr>
              <w:t>муниципального района по мере необходимости</w:t>
            </w:r>
          </w:p>
          <w:p w:rsidR="004725DC" w:rsidRPr="004725DC" w:rsidRDefault="004725DC" w:rsidP="004725DC">
            <w:pPr>
              <w:jc w:val="center"/>
              <w:rPr>
                <w:sz w:val="24"/>
                <w:szCs w:val="24"/>
              </w:rPr>
            </w:pPr>
          </w:p>
        </w:tc>
        <w:tc>
          <w:tcPr>
            <w:tcW w:w="1999" w:type="dxa"/>
            <w:tcBorders>
              <w:top w:val="single" w:sz="4" w:space="0" w:color="000000"/>
              <w:left w:val="single" w:sz="4" w:space="0" w:color="auto"/>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r w:rsidR="00A272AC"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4.</w:t>
            </w:r>
          </w:p>
        </w:tc>
        <w:tc>
          <w:tcPr>
            <w:tcW w:w="8916" w:type="dxa"/>
            <w:gridSpan w:val="3"/>
            <w:tcBorders>
              <w:top w:val="single" w:sz="4" w:space="0" w:color="000000"/>
              <w:left w:val="single" w:sz="4" w:space="0" w:color="000000"/>
              <w:bottom w:val="single" w:sz="4" w:space="0" w:color="000000"/>
              <w:right w:val="single" w:sz="4" w:space="0" w:color="000000"/>
            </w:tcBorders>
            <w:hideMark/>
          </w:tcPr>
          <w:p w:rsidR="004725DC" w:rsidRPr="004725DC" w:rsidRDefault="004725DC" w:rsidP="00407837">
            <w:pPr>
              <w:rPr>
                <w:b/>
                <w:sz w:val="24"/>
                <w:szCs w:val="24"/>
              </w:rPr>
            </w:pPr>
            <w:r w:rsidRPr="004725DC">
              <w:rPr>
                <w:b/>
                <w:sz w:val="24"/>
                <w:szCs w:val="24"/>
              </w:rPr>
              <w:t>Обеспечение благоприятных условий развития субъектов малого и среднего предпринимательства</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4.1</w:t>
            </w:r>
          </w:p>
        </w:tc>
        <w:tc>
          <w:tcPr>
            <w:tcW w:w="4426" w:type="dxa"/>
            <w:tcBorders>
              <w:top w:val="single" w:sz="4" w:space="0" w:color="000000"/>
              <w:left w:val="single" w:sz="4" w:space="0" w:color="000000"/>
              <w:bottom w:val="single" w:sz="4" w:space="0" w:color="000000"/>
              <w:right w:val="single" w:sz="4" w:space="0" w:color="auto"/>
            </w:tcBorders>
            <w:hideMark/>
          </w:tcPr>
          <w:p w:rsidR="004725DC" w:rsidRPr="004725DC" w:rsidRDefault="004725DC" w:rsidP="00407837">
            <w:pPr>
              <w:rPr>
                <w:sz w:val="24"/>
                <w:szCs w:val="24"/>
              </w:rPr>
            </w:pPr>
            <w:r w:rsidRPr="004725DC">
              <w:rPr>
                <w:sz w:val="24"/>
                <w:szCs w:val="24"/>
              </w:rPr>
              <w:t>Проведение мониторинга деятельности субъектов малого предпринимательства</w:t>
            </w:r>
          </w:p>
        </w:tc>
        <w:tc>
          <w:tcPr>
            <w:tcW w:w="2491" w:type="dxa"/>
            <w:tcBorders>
              <w:top w:val="single" w:sz="4" w:space="0" w:color="000000"/>
              <w:left w:val="single" w:sz="4" w:space="0" w:color="000000"/>
              <w:bottom w:val="single" w:sz="4" w:space="0" w:color="000000"/>
              <w:right w:val="single" w:sz="4" w:space="0" w:color="auto"/>
            </w:tcBorders>
            <w:hideMark/>
          </w:tcPr>
          <w:p w:rsidR="004725DC" w:rsidRPr="004725DC" w:rsidRDefault="00A272AC" w:rsidP="004725DC">
            <w:pPr>
              <w:jc w:val="center"/>
              <w:rPr>
                <w:sz w:val="24"/>
                <w:szCs w:val="24"/>
              </w:rPr>
            </w:pPr>
            <w:r>
              <w:rPr>
                <w:sz w:val="24"/>
                <w:szCs w:val="24"/>
              </w:rPr>
              <w:t>Местная а</w:t>
            </w:r>
            <w:r w:rsidR="004725DC" w:rsidRPr="004725DC">
              <w:rPr>
                <w:sz w:val="24"/>
                <w:szCs w:val="24"/>
              </w:rPr>
              <w:t xml:space="preserve">дминистрация </w:t>
            </w:r>
            <w:r>
              <w:rPr>
                <w:sz w:val="24"/>
                <w:szCs w:val="24"/>
              </w:rPr>
              <w:t xml:space="preserve">сельского </w:t>
            </w:r>
            <w:r w:rsidR="004725DC" w:rsidRPr="004725DC">
              <w:rPr>
                <w:sz w:val="24"/>
                <w:szCs w:val="24"/>
              </w:rPr>
              <w:t xml:space="preserve">поселения совместно с </w:t>
            </w:r>
            <w:r>
              <w:rPr>
                <w:sz w:val="24"/>
                <w:szCs w:val="24"/>
              </w:rPr>
              <w:t xml:space="preserve">местной </w:t>
            </w:r>
            <w:r w:rsidR="004725DC" w:rsidRPr="004725DC">
              <w:rPr>
                <w:sz w:val="24"/>
                <w:szCs w:val="24"/>
              </w:rPr>
              <w:t xml:space="preserve">администрацией </w:t>
            </w:r>
            <w:r w:rsidR="005F505B">
              <w:rPr>
                <w:sz w:val="24"/>
                <w:szCs w:val="24"/>
              </w:rPr>
              <w:t xml:space="preserve">Прохладненского </w:t>
            </w:r>
            <w:r w:rsidR="004725DC" w:rsidRPr="004725DC">
              <w:rPr>
                <w:sz w:val="24"/>
                <w:szCs w:val="24"/>
              </w:rPr>
              <w:t>муниципального района</w:t>
            </w:r>
          </w:p>
          <w:p w:rsidR="004725DC" w:rsidRPr="004725DC" w:rsidRDefault="004725DC" w:rsidP="004725DC">
            <w:pPr>
              <w:jc w:val="center"/>
              <w:rPr>
                <w:sz w:val="24"/>
                <w:szCs w:val="24"/>
              </w:rPr>
            </w:pPr>
            <w:r w:rsidRPr="004725DC">
              <w:rPr>
                <w:sz w:val="24"/>
                <w:szCs w:val="24"/>
              </w:rPr>
              <w:t xml:space="preserve">1 раз в полугодие </w:t>
            </w:r>
          </w:p>
        </w:tc>
        <w:tc>
          <w:tcPr>
            <w:tcW w:w="1999" w:type="dxa"/>
            <w:tcBorders>
              <w:top w:val="single" w:sz="4" w:space="0" w:color="000000"/>
              <w:left w:val="single" w:sz="4" w:space="0" w:color="auto"/>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r w:rsidR="005F505B" w:rsidRPr="004725DC" w:rsidTr="00DA443E">
        <w:tc>
          <w:tcPr>
            <w:tcW w:w="576" w:type="dxa"/>
            <w:tcBorders>
              <w:top w:val="single" w:sz="4" w:space="0" w:color="000000"/>
              <w:left w:val="single" w:sz="4" w:space="0" w:color="000000"/>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4.2</w:t>
            </w:r>
          </w:p>
        </w:tc>
        <w:tc>
          <w:tcPr>
            <w:tcW w:w="4426" w:type="dxa"/>
            <w:tcBorders>
              <w:top w:val="single" w:sz="4" w:space="0" w:color="000000"/>
              <w:left w:val="single" w:sz="4" w:space="0" w:color="000000"/>
              <w:bottom w:val="single" w:sz="4" w:space="0" w:color="000000"/>
              <w:right w:val="single" w:sz="4" w:space="0" w:color="auto"/>
            </w:tcBorders>
            <w:hideMark/>
          </w:tcPr>
          <w:p w:rsidR="004725DC" w:rsidRPr="004725DC" w:rsidRDefault="004725DC" w:rsidP="005F505B">
            <w:pPr>
              <w:rPr>
                <w:sz w:val="24"/>
                <w:szCs w:val="24"/>
              </w:rPr>
            </w:pPr>
            <w:r w:rsidRPr="004725DC">
              <w:rPr>
                <w:sz w:val="24"/>
                <w:szCs w:val="24"/>
              </w:rPr>
              <w:t xml:space="preserve">Размещение на </w:t>
            </w:r>
            <w:r w:rsidR="00A272AC">
              <w:rPr>
                <w:sz w:val="24"/>
                <w:szCs w:val="24"/>
              </w:rPr>
              <w:t xml:space="preserve">странице сельского поселения </w:t>
            </w:r>
            <w:r w:rsidR="005F505B">
              <w:rPr>
                <w:sz w:val="24"/>
                <w:szCs w:val="24"/>
              </w:rPr>
              <w:t xml:space="preserve">Красносельское </w:t>
            </w:r>
            <w:r w:rsidR="00A272AC">
              <w:rPr>
                <w:sz w:val="24"/>
                <w:szCs w:val="24"/>
              </w:rPr>
              <w:t xml:space="preserve"> </w:t>
            </w:r>
            <w:r w:rsidRPr="004725DC">
              <w:rPr>
                <w:sz w:val="24"/>
                <w:szCs w:val="24"/>
              </w:rPr>
              <w:t>официально</w:t>
            </w:r>
            <w:r w:rsidR="00A272AC">
              <w:rPr>
                <w:sz w:val="24"/>
                <w:szCs w:val="24"/>
              </w:rPr>
              <w:t>го</w:t>
            </w:r>
            <w:r w:rsidRPr="004725DC">
              <w:rPr>
                <w:sz w:val="24"/>
                <w:szCs w:val="24"/>
              </w:rPr>
              <w:t xml:space="preserve"> сайт</w:t>
            </w:r>
            <w:r w:rsidR="00A272AC">
              <w:rPr>
                <w:sz w:val="24"/>
                <w:szCs w:val="24"/>
              </w:rPr>
              <w:t>а</w:t>
            </w:r>
            <w:r w:rsidRPr="004725DC">
              <w:rPr>
                <w:sz w:val="24"/>
                <w:szCs w:val="24"/>
              </w:rPr>
              <w:t xml:space="preserve"> </w:t>
            </w:r>
            <w:r w:rsidR="00A272AC">
              <w:rPr>
                <w:sz w:val="24"/>
                <w:szCs w:val="24"/>
              </w:rPr>
              <w:t xml:space="preserve">местной администрации </w:t>
            </w:r>
            <w:r w:rsidR="005F505B">
              <w:rPr>
                <w:sz w:val="24"/>
                <w:szCs w:val="24"/>
              </w:rPr>
              <w:t xml:space="preserve">Прохладненского </w:t>
            </w:r>
            <w:r w:rsidR="00A272AC">
              <w:rPr>
                <w:sz w:val="24"/>
                <w:szCs w:val="24"/>
              </w:rPr>
              <w:t xml:space="preserve">муниципального района </w:t>
            </w:r>
            <w:r w:rsidRPr="004725DC">
              <w:rPr>
                <w:sz w:val="24"/>
                <w:szCs w:val="24"/>
              </w:rPr>
              <w:t xml:space="preserve">информации о деятельности малого и среднего бизнеса поселения </w:t>
            </w:r>
          </w:p>
        </w:tc>
        <w:tc>
          <w:tcPr>
            <w:tcW w:w="2491" w:type="dxa"/>
            <w:tcBorders>
              <w:top w:val="single" w:sz="4" w:space="0" w:color="000000"/>
              <w:left w:val="single" w:sz="4" w:space="0" w:color="000000"/>
              <w:bottom w:val="single" w:sz="4" w:space="0" w:color="000000"/>
              <w:right w:val="single" w:sz="4" w:space="0" w:color="auto"/>
            </w:tcBorders>
            <w:hideMark/>
          </w:tcPr>
          <w:p w:rsidR="004725DC" w:rsidRPr="004725DC" w:rsidRDefault="00A272AC" w:rsidP="004725DC">
            <w:pPr>
              <w:jc w:val="center"/>
              <w:rPr>
                <w:sz w:val="24"/>
                <w:szCs w:val="24"/>
              </w:rPr>
            </w:pPr>
            <w:r>
              <w:rPr>
                <w:sz w:val="24"/>
                <w:szCs w:val="24"/>
              </w:rPr>
              <w:t>Местная а</w:t>
            </w:r>
            <w:r w:rsidR="004725DC" w:rsidRPr="004725DC">
              <w:rPr>
                <w:sz w:val="24"/>
                <w:szCs w:val="24"/>
              </w:rPr>
              <w:t xml:space="preserve">дминистрация </w:t>
            </w:r>
            <w:r>
              <w:rPr>
                <w:sz w:val="24"/>
                <w:szCs w:val="24"/>
              </w:rPr>
              <w:t xml:space="preserve">сельского </w:t>
            </w:r>
            <w:r w:rsidR="004725DC" w:rsidRPr="004725DC">
              <w:rPr>
                <w:sz w:val="24"/>
                <w:szCs w:val="24"/>
              </w:rPr>
              <w:t xml:space="preserve">поселения </w:t>
            </w:r>
          </w:p>
          <w:p w:rsidR="004725DC" w:rsidRPr="004725DC" w:rsidRDefault="004725DC" w:rsidP="004725DC">
            <w:pPr>
              <w:jc w:val="center"/>
              <w:rPr>
                <w:sz w:val="24"/>
                <w:szCs w:val="24"/>
              </w:rPr>
            </w:pPr>
            <w:r w:rsidRPr="004725DC">
              <w:rPr>
                <w:sz w:val="24"/>
                <w:szCs w:val="24"/>
              </w:rPr>
              <w:t>ежегодно</w:t>
            </w:r>
          </w:p>
        </w:tc>
        <w:tc>
          <w:tcPr>
            <w:tcW w:w="1999" w:type="dxa"/>
            <w:tcBorders>
              <w:top w:val="single" w:sz="4" w:space="0" w:color="000000"/>
              <w:left w:val="single" w:sz="4" w:space="0" w:color="auto"/>
              <w:bottom w:val="single" w:sz="4" w:space="0" w:color="000000"/>
              <w:right w:val="single" w:sz="4" w:space="0" w:color="000000"/>
            </w:tcBorders>
            <w:hideMark/>
          </w:tcPr>
          <w:p w:rsidR="004725DC" w:rsidRPr="004725DC" w:rsidRDefault="004725DC" w:rsidP="004725DC">
            <w:pPr>
              <w:jc w:val="center"/>
              <w:rPr>
                <w:sz w:val="24"/>
                <w:szCs w:val="24"/>
              </w:rPr>
            </w:pPr>
            <w:r w:rsidRPr="004725DC">
              <w:rPr>
                <w:sz w:val="24"/>
                <w:szCs w:val="24"/>
              </w:rPr>
              <w:t>Финансирования не требует</w:t>
            </w:r>
          </w:p>
        </w:tc>
      </w:tr>
    </w:tbl>
    <w:p w:rsidR="004725DC" w:rsidRPr="004725DC" w:rsidRDefault="004725DC" w:rsidP="004725DC">
      <w:pPr>
        <w:rPr>
          <w:sz w:val="24"/>
          <w:szCs w:val="24"/>
        </w:rPr>
      </w:pPr>
    </w:p>
    <w:p w:rsidR="005608D4" w:rsidRPr="0004064F" w:rsidRDefault="005608D4" w:rsidP="004725DC">
      <w:pPr>
        <w:pStyle w:val="ConsPlusTitle"/>
        <w:jc w:val="center"/>
        <w:rPr>
          <w:color w:val="000000" w:themeColor="text1"/>
          <w:sz w:val="24"/>
          <w:szCs w:val="24"/>
        </w:rPr>
      </w:pPr>
    </w:p>
    <w:sectPr w:rsidR="005608D4" w:rsidRPr="0004064F" w:rsidSect="005608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F5C11"/>
    <w:multiLevelType w:val="multilevel"/>
    <w:tmpl w:val="8134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0E31C3"/>
    <w:multiLevelType w:val="hybridMultilevel"/>
    <w:tmpl w:val="F4CCB594"/>
    <w:lvl w:ilvl="0" w:tplc="EF4009A2">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F002EF5"/>
    <w:multiLevelType w:val="multilevel"/>
    <w:tmpl w:val="C6E85ECC"/>
    <w:lvl w:ilvl="0">
      <w:start w:val="3"/>
      <w:numFmt w:val="decimal"/>
      <w:lvlText w:val=""/>
      <w:lvlJc w:val="left"/>
      <w:pPr>
        <w:tabs>
          <w:tab w:val="num" w:pos="360"/>
        </w:tabs>
        <w:ind w:left="360" w:hanging="360"/>
      </w:pPr>
      <w:rPr>
        <w:rFonts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4320"/>
        </w:tabs>
        <w:ind w:left="4320" w:hanging="144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6120"/>
        </w:tabs>
        <w:ind w:left="6120" w:hanging="180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920"/>
        </w:tabs>
        <w:ind w:left="7920" w:hanging="2160"/>
      </w:pPr>
      <w:rPr>
        <w:rFonts w:hint="default"/>
      </w:rPr>
    </w:lvl>
  </w:abstractNum>
  <w:abstractNum w:abstractNumId="3">
    <w:nsid w:val="583837D5"/>
    <w:multiLevelType w:val="singleLevel"/>
    <w:tmpl w:val="4424A586"/>
    <w:lvl w:ilvl="0">
      <w:start w:val="1"/>
      <w:numFmt w:val="bullet"/>
      <w:lvlText w:val="-"/>
      <w:lvlJc w:val="left"/>
      <w:pPr>
        <w:tabs>
          <w:tab w:val="num" w:pos="360"/>
        </w:tabs>
        <w:ind w:left="360" w:hanging="360"/>
      </w:pPr>
      <w:rPr>
        <w:rFonts w:hint="default"/>
      </w:rPr>
    </w:lvl>
  </w:abstractNum>
  <w:abstractNum w:abstractNumId="4">
    <w:nsid w:val="677126F9"/>
    <w:multiLevelType w:val="hybridMultilevel"/>
    <w:tmpl w:val="EDB03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76542B9"/>
    <w:multiLevelType w:val="hybridMultilevel"/>
    <w:tmpl w:val="7B40D1F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7C146B4E"/>
    <w:multiLevelType w:val="hybridMultilevel"/>
    <w:tmpl w:val="501E11DE"/>
    <w:lvl w:ilvl="0" w:tplc="859291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3"/>
  </w:num>
  <w:num w:numId="3">
    <w:abstractNumId w:val="2"/>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C0207"/>
    <w:rsid w:val="00013D0F"/>
    <w:rsid w:val="0004064F"/>
    <w:rsid w:val="00083551"/>
    <w:rsid w:val="000A3720"/>
    <w:rsid w:val="000B087D"/>
    <w:rsid w:val="00111411"/>
    <w:rsid w:val="001162CD"/>
    <w:rsid w:val="00125067"/>
    <w:rsid w:val="00125A42"/>
    <w:rsid w:val="00132FBB"/>
    <w:rsid w:val="00133D4F"/>
    <w:rsid w:val="0016753A"/>
    <w:rsid w:val="001E6562"/>
    <w:rsid w:val="001E69AC"/>
    <w:rsid w:val="001F0AB5"/>
    <w:rsid w:val="001F6155"/>
    <w:rsid w:val="00240C3C"/>
    <w:rsid w:val="00253F0D"/>
    <w:rsid w:val="002613AF"/>
    <w:rsid w:val="00285777"/>
    <w:rsid w:val="002A0839"/>
    <w:rsid w:val="002C39FD"/>
    <w:rsid w:val="002C7A0B"/>
    <w:rsid w:val="002E1BBB"/>
    <w:rsid w:val="002F0739"/>
    <w:rsid w:val="00301FDA"/>
    <w:rsid w:val="00312256"/>
    <w:rsid w:val="00317DDB"/>
    <w:rsid w:val="00365D08"/>
    <w:rsid w:val="00373778"/>
    <w:rsid w:val="00373EFA"/>
    <w:rsid w:val="0037665D"/>
    <w:rsid w:val="003A61E6"/>
    <w:rsid w:val="003A63B2"/>
    <w:rsid w:val="003B1EEF"/>
    <w:rsid w:val="003F6F1E"/>
    <w:rsid w:val="00407837"/>
    <w:rsid w:val="00413AD0"/>
    <w:rsid w:val="0043529F"/>
    <w:rsid w:val="00436FBE"/>
    <w:rsid w:val="00447B23"/>
    <w:rsid w:val="00457BA6"/>
    <w:rsid w:val="00471DC7"/>
    <w:rsid w:val="004725DC"/>
    <w:rsid w:val="004A4AA7"/>
    <w:rsid w:val="004C081D"/>
    <w:rsid w:val="004C7A65"/>
    <w:rsid w:val="004D3CDA"/>
    <w:rsid w:val="004D5946"/>
    <w:rsid w:val="004F4CCB"/>
    <w:rsid w:val="004F6ED2"/>
    <w:rsid w:val="00510BFC"/>
    <w:rsid w:val="0051458A"/>
    <w:rsid w:val="005608D4"/>
    <w:rsid w:val="005623D2"/>
    <w:rsid w:val="00562C85"/>
    <w:rsid w:val="005650FF"/>
    <w:rsid w:val="00591850"/>
    <w:rsid w:val="00594BB2"/>
    <w:rsid w:val="005A179B"/>
    <w:rsid w:val="005A4248"/>
    <w:rsid w:val="005A5125"/>
    <w:rsid w:val="005C32B5"/>
    <w:rsid w:val="005D480D"/>
    <w:rsid w:val="005F505B"/>
    <w:rsid w:val="00600F98"/>
    <w:rsid w:val="0060427B"/>
    <w:rsid w:val="00653089"/>
    <w:rsid w:val="00664F04"/>
    <w:rsid w:val="00671FC7"/>
    <w:rsid w:val="00684DC5"/>
    <w:rsid w:val="006C5FA8"/>
    <w:rsid w:val="006C7C80"/>
    <w:rsid w:val="006D54C4"/>
    <w:rsid w:val="007015A0"/>
    <w:rsid w:val="0070580E"/>
    <w:rsid w:val="00717EE6"/>
    <w:rsid w:val="007338DE"/>
    <w:rsid w:val="00745134"/>
    <w:rsid w:val="00774AAB"/>
    <w:rsid w:val="00776375"/>
    <w:rsid w:val="00776B09"/>
    <w:rsid w:val="00782CE0"/>
    <w:rsid w:val="007A0FD5"/>
    <w:rsid w:val="007B1D6C"/>
    <w:rsid w:val="007F186C"/>
    <w:rsid w:val="007F3AC8"/>
    <w:rsid w:val="00800FA8"/>
    <w:rsid w:val="00860967"/>
    <w:rsid w:val="008A2D25"/>
    <w:rsid w:val="008A7B57"/>
    <w:rsid w:val="008C681D"/>
    <w:rsid w:val="008D0A12"/>
    <w:rsid w:val="008D1099"/>
    <w:rsid w:val="008D3983"/>
    <w:rsid w:val="0093319A"/>
    <w:rsid w:val="00945584"/>
    <w:rsid w:val="00950458"/>
    <w:rsid w:val="00972CA1"/>
    <w:rsid w:val="009B2C64"/>
    <w:rsid w:val="009D3100"/>
    <w:rsid w:val="009E05BD"/>
    <w:rsid w:val="00A1503B"/>
    <w:rsid w:val="00A272AC"/>
    <w:rsid w:val="00A31E2C"/>
    <w:rsid w:val="00A465CE"/>
    <w:rsid w:val="00A47AEC"/>
    <w:rsid w:val="00A9084F"/>
    <w:rsid w:val="00AA03D8"/>
    <w:rsid w:val="00AA28D4"/>
    <w:rsid w:val="00AC6509"/>
    <w:rsid w:val="00B059C5"/>
    <w:rsid w:val="00B10327"/>
    <w:rsid w:val="00B33B10"/>
    <w:rsid w:val="00B4634B"/>
    <w:rsid w:val="00B704E5"/>
    <w:rsid w:val="00B942CE"/>
    <w:rsid w:val="00B943BF"/>
    <w:rsid w:val="00BC5A0E"/>
    <w:rsid w:val="00BD04A1"/>
    <w:rsid w:val="00BD5D6C"/>
    <w:rsid w:val="00C16D4F"/>
    <w:rsid w:val="00C3277E"/>
    <w:rsid w:val="00C743B0"/>
    <w:rsid w:val="00C93614"/>
    <w:rsid w:val="00CA5785"/>
    <w:rsid w:val="00D055D3"/>
    <w:rsid w:val="00D112F9"/>
    <w:rsid w:val="00D14674"/>
    <w:rsid w:val="00D3130F"/>
    <w:rsid w:val="00D35569"/>
    <w:rsid w:val="00D35980"/>
    <w:rsid w:val="00D47152"/>
    <w:rsid w:val="00D60982"/>
    <w:rsid w:val="00D84D5E"/>
    <w:rsid w:val="00D85F40"/>
    <w:rsid w:val="00D875B6"/>
    <w:rsid w:val="00DA443E"/>
    <w:rsid w:val="00DB108D"/>
    <w:rsid w:val="00DB3CF1"/>
    <w:rsid w:val="00DC6C0C"/>
    <w:rsid w:val="00DD3336"/>
    <w:rsid w:val="00DD6AB6"/>
    <w:rsid w:val="00E04EBF"/>
    <w:rsid w:val="00E06DA3"/>
    <w:rsid w:val="00E22F6F"/>
    <w:rsid w:val="00E860FC"/>
    <w:rsid w:val="00EB42B4"/>
    <w:rsid w:val="00EC0207"/>
    <w:rsid w:val="00F519E9"/>
    <w:rsid w:val="00F77814"/>
    <w:rsid w:val="00FA4B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9AC"/>
    <w:pPr>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4F4CCB"/>
    <w:pPr>
      <w:keepNext/>
      <w:jc w:val="center"/>
      <w:outlineLvl w:val="0"/>
    </w:pPr>
    <w:rPr>
      <w:b/>
      <w:sz w:val="24"/>
    </w:rPr>
  </w:style>
  <w:style w:type="paragraph" w:styleId="2">
    <w:name w:val="heading 2"/>
    <w:basedOn w:val="a"/>
    <w:next w:val="a"/>
    <w:link w:val="20"/>
    <w:uiPriority w:val="9"/>
    <w:unhideWhenUsed/>
    <w:qFormat/>
    <w:rsid w:val="0094558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47B23"/>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447B2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447B23"/>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47B2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4CCB"/>
    <w:rPr>
      <w:rFonts w:ascii="Times New Roman" w:eastAsia="Times New Roman" w:hAnsi="Times New Roman" w:cs="Times New Roman"/>
      <w:b/>
      <w:sz w:val="24"/>
      <w:szCs w:val="20"/>
      <w:lang w:eastAsia="ru-RU"/>
    </w:rPr>
  </w:style>
  <w:style w:type="character" w:customStyle="1" w:styleId="20">
    <w:name w:val="Заголовок 2 Знак"/>
    <w:basedOn w:val="a0"/>
    <w:link w:val="2"/>
    <w:uiPriority w:val="9"/>
    <w:rsid w:val="0094558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447B23"/>
    <w:rPr>
      <w:rFonts w:asciiTheme="majorHAnsi" w:eastAsiaTheme="majorEastAsia" w:hAnsiTheme="majorHAnsi" w:cstheme="majorBidi"/>
      <w:b/>
      <w:bCs/>
      <w:color w:val="4F81BD" w:themeColor="accent1"/>
      <w:sz w:val="20"/>
      <w:szCs w:val="20"/>
      <w:lang w:eastAsia="ru-RU"/>
    </w:rPr>
  </w:style>
  <w:style w:type="character" w:customStyle="1" w:styleId="50">
    <w:name w:val="Заголовок 5 Знак"/>
    <w:basedOn w:val="a0"/>
    <w:link w:val="5"/>
    <w:uiPriority w:val="9"/>
    <w:semiHidden/>
    <w:rsid w:val="00447B23"/>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0"/>
    <w:link w:val="6"/>
    <w:uiPriority w:val="9"/>
    <w:rsid w:val="00447B23"/>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447B23"/>
    <w:rPr>
      <w:rFonts w:asciiTheme="majorHAnsi" w:eastAsiaTheme="majorEastAsia" w:hAnsiTheme="majorHAnsi" w:cstheme="majorBidi"/>
      <w:i/>
      <w:iCs/>
      <w:color w:val="404040" w:themeColor="text1" w:themeTint="BF"/>
      <w:sz w:val="20"/>
      <w:szCs w:val="20"/>
      <w:lang w:eastAsia="ru-RU"/>
    </w:rPr>
  </w:style>
  <w:style w:type="paragraph" w:customStyle="1" w:styleId="ConsNonformat">
    <w:name w:val="ConsNonformat"/>
    <w:rsid w:val="004F4CCB"/>
    <w:pPr>
      <w:widowControl w:val="0"/>
      <w:jc w:val="left"/>
    </w:pPr>
    <w:rPr>
      <w:rFonts w:ascii="Courier New" w:eastAsia="Times New Roman" w:hAnsi="Courier New" w:cs="Times New Roman"/>
      <w:snapToGrid w:val="0"/>
      <w:sz w:val="20"/>
      <w:szCs w:val="20"/>
      <w:lang w:eastAsia="ru-RU"/>
    </w:rPr>
  </w:style>
  <w:style w:type="paragraph" w:styleId="a3">
    <w:name w:val="header"/>
    <w:basedOn w:val="a"/>
    <w:link w:val="a4"/>
    <w:uiPriority w:val="99"/>
    <w:rsid w:val="004F4CCB"/>
    <w:pPr>
      <w:tabs>
        <w:tab w:val="center" w:pos="4703"/>
        <w:tab w:val="right" w:pos="9406"/>
      </w:tabs>
    </w:pPr>
  </w:style>
  <w:style w:type="character" w:customStyle="1" w:styleId="a4">
    <w:name w:val="Верхний колонтитул Знак"/>
    <w:basedOn w:val="a0"/>
    <w:link w:val="a3"/>
    <w:uiPriority w:val="99"/>
    <w:rsid w:val="004F4CCB"/>
    <w:rPr>
      <w:rFonts w:ascii="Times New Roman" w:eastAsia="Times New Roman" w:hAnsi="Times New Roman" w:cs="Times New Roman"/>
      <w:sz w:val="20"/>
      <w:szCs w:val="20"/>
      <w:lang w:eastAsia="ru-RU"/>
    </w:rPr>
  </w:style>
  <w:style w:type="paragraph" w:customStyle="1" w:styleId="ConsPlusNormal">
    <w:name w:val="ConsPlusNormal"/>
    <w:rsid w:val="004F4CCB"/>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PlusTitle">
    <w:name w:val="ConsPlusTitle"/>
    <w:rsid w:val="004F4CCB"/>
    <w:pPr>
      <w:widowControl w:val="0"/>
      <w:autoSpaceDE w:val="0"/>
      <w:autoSpaceDN w:val="0"/>
      <w:adjustRightInd w:val="0"/>
      <w:jc w:val="left"/>
    </w:pPr>
    <w:rPr>
      <w:rFonts w:ascii="Arial" w:eastAsia="Times New Roman" w:hAnsi="Arial" w:cs="Arial"/>
      <w:b/>
      <w:bCs/>
      <w:sz w:val="20"/>
      <w:szCs w:val="20"/>
      <w:lang w:eastAsia="ru-RU"/>
    </w:rPr>
  </w:style>
  <w:style w:type="paragraph" w:styleId="a5">
    <w:name w:val="No Spacing"/>
    <w:uiPriority w:val="1"/>
    <w:qFormat/>
    <w:rsid w:val="00BD5D6C"/>
    <w:pPr>
      <w:jc w:val="left"/>
    </w:pPr>
    <w:rPr>
      <w:rFonts w:ascii="Times New Roman" w:eastAsia="Times New Roman" w:hAnsi="Times New Roman" w:cs="Times New Roman"/>
      <w:sz w:val="20"/>
      <w:szCs w:val="20"/>
      <w:lang w:eastAsia="ru-RU"/>
    </w:rPr>
  </w:style>
  <w:style w:type="paragraph" w:styleId="a6">
    <w:name w:val="Body Text"/>
    <w:basedOn w:val="a"/>
    <w:link w:val="a7"/>
    <w:rsid w:val="00BC5A0E"/>
    <w:pPr>
      <w:jc w:val="center"/>
    </w:pPr>
    <w:rPr>
      <w:b/>
      <w:sz w:val="24"/>
    </w:rPr>
  </w:style>
  <w:style w:type="character" w:customStyle="1" w:styleId="a7">
    <w:name w:val="Основной текст Знак"/>
    <w:basedOn w:val="a0"/>
    <w:link w:val="a6"/>
    <w:rsid w:val="00BC5A0E"/>
    <w:rPr>
      <w:rFonts w:ascii="Times New Roman" w:eastAsia="Times New Roman" w:hAnsi="Times New Roman" w:cs="Times New Roman"/>
      <w:b/>
      <w:sz w:val="24"/>
      <w:szCs w:val="20"/>
      <w:lang w:eastAsia="ru-RU"/>
    </w:rPr>
  </w:style>
  <w:style w:type="paragraph" w:styleId="21">
    <w:name w:val="Body Text 2"/>
    <w:basedOn w:val="a"/>
    <w:link w:val="22"/>
    <w:rsid w:val="00BC5A0E"/>
    <w:pPr>
      <w:spacing w:after="120" w:line="480" w:lineRule="auto"/>
    </w:pPr>
    <w:rPr>
      <w:sz w:val="24"/>
      <w:szCs w:val="24"/>
    </w:rPr>
  </w:style>
  <w:style w:type="character" w:customStyle="1" w:styleId="22">
    <w:name w:val="Основной текст 2 Знак"/>
    <w:basedOn w:val="a0"/>
    <w:link w:val="21"/>
    <w:rsid w:val="00BC5A0E"/>
    <w:rPr>
      <w:rFonts w:ascii="Times New Roman" w:eastAsia="Times New Roman" w:hAnsi="Times New Roman" w:cs="Times New Roman"/>
      <w:sz w:val="24"/>
      <w:szCs w:val="24"/>
      <w:lang w:eastAsia="ru-RU"/>
    </w:rPr>
  </w:style>
  <w:style w:type="paragraph" w:styleId="a8">
    <w:name w:val="Body Text Indent"/>
    <w:basedOn w:val="a"/>
    <w:link w:val="a9"/>
    <w:uiPriority w:val="99"/>
    <w:semiHidden/>
    <w:unhideWhenUsed/>
    <w:rsid w:val="00447B23"/>
    <w:pPr>
      <w:spacing w:after="120"/>
      <w:ind w:left="283"/>
    </w:pPr>
  </w:style>
  <w:style w:type="character" w:customStyle="1" w:styleId="a9">
    <w:name w:val="Основной текст с отступом Знак"/>
    <w:basedOn w:val="a0"/>
    <w:link w:val="a8"/>
    <w:uiPriority w:val="99"/>
    <w:semiHidden/>
    <w:rsid w:val="00447B23"/>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447B23"/>
    <w:pPr>
      <w:spacing w:after="120"/>
    </w:pPr>
    <w:rPr>
      <w:sz w:val="16"/>
      <w:szCs w:val="16"/>
    </w:rPr>
  </w:style>
  <w:style w:type="character" w:customStyle="1" w:styleId="32">
    <w:name w:val="Основной текст 3 Знак"/>
    <w:basedOn w:val="a0"/>
    <w:link w:val="31"/>
    <w:uiPriority w:val="99"/>
    <w:semiHidden/>
    <w:rsid w:val="00447B23"/>
    <w:rPr>
      <w:rFonts w:ascii="Times New Roman" w:eastAsia="Times New Roman" w:hAnsi="Times New Roman" w:cs="Times New Roman"/>
      <w:sz w:val="16"/>
      <w:szCs w:val="16"/>
      <w:lang w:eastAsia="ru-RU"/>
    </w:rPr>
  </w:style>
  <w:style w:type="paragraph" w:styleId="23">
    <w:name w:val="Body Text Indent 2"/>
    <w:basedOn w:val="a"/>
    <w:link w:val="24"/>
    <w:uiPriority w:val="99"/>
    <w:semiHidden/>
    <w:unhideWhenUsed/>
    <w:rsid w:val="00447B23"/>
    <w:pPr>
      <w:spacing w:after="120" w:line="480" w:lineRule="auto"/>
      <w:ind w:left="283"/>
    </w:pPr>
  </w:style>
  <w:style w:type="character" w:customStyle="1" w:styleId="24">
    <w:name w:val="Основной текст с отступом 2 Знак"/>
    <w:basedOn w:val="a0"/>
    <w:link w:val="23"/>
    <w:uiPriority w:val="99"/>
    <w:semiHidden/>
    <w:rsid w:val="00447B23"/>
    <w:rPr>
      <w:rFonts w:ascii="Times New Roman" w:eastAsia="Times New Roman" w:hAnsi="Times New Roman" w:cs="Times New Roman"/>
      <w:sz w:val="20"/>
      <w:szCs w:val="20"/>
      <w:lang w:eastAsia="ru-RU"/>
    </w:rPr>
  </w:style>
  <w:style w:type="paragraph" w:styleId="aa">
    <w:name w:val="Normal (Web)"/>
    <w:basedOn w:val="a"/>
    <w:uiPriority w:val="99"/>
    <w:unhideWhenUsed/>
    <w:rsid w:val="00945584"/>
    <w:pPr>
      <w:spacing w:before="100" w:beforeAutospacing="1" w:after="100" w:afterAutospacing="1"/>
    </w:pPr>
    <w:rPr>
      <w:sz w:val="24"/>
      <w:szCs w:val="24"/>
    </w:rPr>
  </w:style>
  <w:style w:type="character" w:customStyle="1" w:styleId="apple-converted-space">
    <w:name w:val="apple-converted-space"/>
    <w:basedOn w:val="a0"/>
    <w:rsid w:val="00945584"/>
  </w:style>
  <w:style w:type="character" w:styleId="ab">
    <w:name w:val="Strong"/>
    <w:basedOn w:val="a0"/>
    <w:uiPriority w:val="22"/>
    <w:qFormat/>
    <w:rsid w:val="00A47AEC"/>
    <w:rPr>
      <w:b/>
      <w:bCs/>
    </w:rPr>
  </w:style>
  <w:style w:type="character" w:customStyle="1" w:styleId="ac">
    <w:name w:val="Цветовое выделение"/>
    <w:uiPriority w:val="99"/>
    <w:rsid w:val="008D1099"/>
    <w:rPr>
      <w:b/>
      <w:color w:val="26282F"/>
    </w:rPr>
  </w:style>
  <w:style w:type="character" w:customStyle="1" w:styleId="ad">
    <w:name w:val="Гипертекстовая ссылка"/>
    <w:basedOn w:val="ac"/>
    <w:uiPriority w:val="99"/>
    <w:rsid w:val="008D1099"/>
    <w:rPr>
      <w:rFonts w:cs="Times New Roman"/>
      <w:b/>
      <w:bCs/>
      <w:color w:val="106BBE"/>
    </w:rPr>
  </w:style>
  <w:style w:type="paragraph" w:customStyle="1" w:styleId="ae">
    <w:name w:val="Прижатый влево"/>
    <w:basedOn w:val="a"/>
    <w:next w:val="a"/>
    <w:uiPriority w:val="99"/>
    <w:rsid w:val="008D1099"/>
    <w:pPr>
      <w:widowControl w:val="0"/>
      <w:autoSpaceDE w:val="0"/>
      <w:autoSpaceDN w:val="0"/>
      <w:adjustRightInd w:val="0"/>
    </w:pPr>
    <w:rPr>
      <w:rFonts w:ascii="Arial" w:hAnsi="Arial" w:cs="Arial"/>
      <w:sz w:val="24"/>
      <w:szCs w:val="24"/>
    </w:rPr>
  </w:style>
  <w:style w:type="paragraph" w:styleId="af">
    <w:name w:val="List Paragraph"/>
    <w:basedOn w:val="a"/>
    <w:uiPriority w:val="99"/>
    <w:qFormat/>
    <w:rsid w:val="008D1099"/>
    <w:pPr>
      <w:spacing w:after="200" w:line="276" w:lineRule="auto"/>
      <w:ind w:left="720"/>
      <w:contextualSpacing/>
    </w:pPr>
    <w:rPr>
      <w:rFonts w:ascii="Calibri" w:hAnsi="Calibri"/>
      <w:sz w:val="22"/>
      <w:szCs w:val="22"/>
    </w:rPr>
  </w:style>
  <w:style w:type="paragraph" w:styleId="af0">
    <w:name w:val="Title"/>
    <w:basedOn w:val="a"/>
    <w:link w:val="af1"/>
    <w:qFormat/>
    <w:rsid w:val="00A31E2C"/>
    <w:pPr>
      <w:jc w:val="center"/>
    </w:pPr>
    <w:rPr>
      <w:b/>
      <w:bCs/>
      <w:sz w:val="32"/>
      <w:szCs w:val="24"/>
    </w:rPr>
  </w:style>
  <w:style w:type="character" w:customStyle="1" w:styleId="af1">
    <w:name w:val="Название Знак"/>
    <w:basedOn w:val="a0"/>
    <w:link w:val="af0"/>
    <w:rsid w:val="00A31E2C"/>
    <w:rPr>
      <w:rFonts w:ascii="Times New Roman" w:eastAsia="Times New Roman" w:hAnsi="Times New Roman" w:cs="Times New Roman"/>
      <w:b/>
      <w:bCs/>
      <w:sz w:val="32"/>
      <w:szCs w:val="24"/>
      <w:lang w:eastAsia="ru-RU"/>
    </w:rPr>
  </w:style>
  <w:style w:type="paragraph" w:styleId="af2">
    <w:name w:val="Balloon Text"/>
    <w:basedOn w:val="a"/>
    <w:link w:val="af3"/>
    <w:uiPriority w:val="99"/>
    <w:semiHidden/>
    <w:unhideWhenUsed/>
    <w:rsid w:val="00A31E2C"/>
    <w:rPr>
      <w:rFonts w:ascii="Segoe UI" w:hAnsi="Segoe UI" w:cs="Segoe UI"/>
      <w:sz w:val="18"/>
      <w:szCs w:val="18"/>
    </w:rPr>
  </w:style>
  <w:style w:type="character" w:customStyle="1" w:styleId="af3">
    <w:name w:val="Текст выноски Знак"/>
    <w:basedOn w:val="a0"/>
    <w:link w:val="af2"/>
    <w:uiPriority w:val="99"/>
    <w:semiHidden/>
    <w:rsid w:val="00A31E2C"/>
    <w:rPr>
      <w:rFonts w:ascii="Segoe UI" w:eastAsia="Times New Roman" w:hAnsi="Segoe UI" w:cs="Segoe UI"/>
      <w:sz w:val="18"/>
      <w:szCs w:val="18"/>
      <w:lang w:eastAsia="ru-RU"/>
    </w:rPr>
  </w:style>
  <w:style w:type="character" w:styleId="af4">
    <w:name w:val="Hyperlink"/>
    <w:basedOn w:val="a0"/>
    <w:uiPriority w:val="99"/>
    <w:unhideWhenUsed/>
    <w:qFormat/>
    <w:rsid w:val="00373EFA"/>
    <w:rPr>
      <w:color w:val="0000FF"/>
      <w:u w:val="single"/>
    </w:rPr>
  </w:style>
  <w:style w:type="character" w:customStyle="1" w:styleId="fdate">
    <w:name w:val="fdate"/>
    <w:basedOn w:val="a0"/>
    <w:rsid w:val="00373EFA"/>
  </w:style>
  <w:style w:type="paragraph" w:customStyle="1" w:styleId="ConsPlusNonformat">
    <w:name w:val="ConsPlusNonformat"/>
    <w:rsid w:val="00B942CE"/>
    <w:pPr>
      <w:widowControl w:val="0"/>
      <w:autoSpaceDE w:val="0"/>
      <w:autoSpaceDN w:val="0"/>
      <w:jc w:val="left"/>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68893194">
      <w:bodyDiv w:val="1"/>
      <w:marLeft w:val="0"/>
      <w:marRight w:val="0"/>
      <w:marTop w:val="0"/>
      <w:marBottom w:val="0"/>
      <w:divBdr>
        <w:top w:val="none" w:sz="0" w:space="0" w:color="auto"/>
        <w:left w:val="none" w:sz="0" w:space="0" w:color="auto"/>
        <w:bottom w:val="none" w:sz="0" w:space="0" w:color="auto"/>
        <w:right w:val="none" w:sz="0" w:space="0" w:color="auto"/>
      </w:divBdr>
    </w:div>
    <w:div w:id="233131096">
      <w:bodyDiv w:val="1"/>
      <w:marLeft w:val="0"/>
      <w:marRight w:val="0"/>
      <w:marTop w:val="0"/>
      <w:marBottom w:val="0"/>
      <w:divBdr>
        <w:top w:val="none" w:sz="0" w:space="0" w:color="auto"/>
        <w:left w:val="none" w:sz="0" w:space="0" w:color="auto"/>
        <w:bottom w:val="none" w:sz="0" w:space="0" w:color="auto"/>
        <w:right w:val="none" w:sz="0" w:space="0" w:color="auto"/>
      </w:divBdr>
      <w:divsChild>
        <w:div w:id="1463229309">
          <w:marLeft w:val="0"/>
          <w:marRight w:val="0"/>
          <w:marTop w:val="0"/>
          <w:marBottom w:val="0"/>
          <w:divBdr>
            <w:top w:val="none" w:sz="0" w:space="0" w:color="auto"/>
            <w:left w:val="none" w:sz="0" w:space="0" w:color="auto"/>
            <w:bottom w:val="none" w:sz="0" w:space="0" w:color="auto"/>
            <w:right w:val="none" w:sz="0" w:space="0" w:color="auto"/>
          </w:divBdr>
        </w:div>
      </w:divsChild>
    </w:div>
    <w:div w:id="323972039">
      <w:bodyDiv w:val="1"/>
      <w:marLeft w:val="0"/>
      <w:marRight w:val="0"/>
      <w:marTop w:val="0"/>
      <w:marBottom w:val="0"/>
      <w:divBdr>
        <w:top w:val="none" w:sz="0" w:space="0" w:color="auto"/>
        <w:left w:val="none" w:sz="0" w:space="0" w:color="auto"/>
        <w:bottom w:val="none" w:sz="0" w:space="0" w:color="auto"/>
        <w:right w:val="none" w:sz="0" w:space="0" w:color="auto"/>
      </w:divBdr>
    </w:div>
    <w:div w:id="1213079527">
      <w:bodyDiv w:val="1"/>
      <w:marLeft w:val="0"/>
      <w:marRight w:val="0"/>
      <w:marTop w:val="0"/>
      <w:marBottom w:val="0"/>
      <w:divBdr>
        <w:top w:val="none" w:sz="0" w:space="0" w:color="auto"/>
        <w:left w:val="none" w:sz="0" w:space="0" w:color="auto"/>
        <w:bottom w:val="none" w:sz="0" w:space="0" w:color="auto"/>
        <w:right w:val="none" w:sz="0" w:space="0" w:color="auto"/>
      </w:divBdr>
      <w:divsChild>
        <w:div w:id="2010139570">
          <w:marLeft w:val="0"/>
          <w:marRight w:val="0"/>
          <w:marTop w:val="0"/>
          <w:marBottom w:val="0"/>
          <w:divBdr>
            <w:top w:val="none" w:sz="0" w:space="0" w:color="auto"/>
            <w:left w:val="none" w:sz="0" w:space="0" w:color="auto"/>
            <w:bottom w:val="none" w:sz="0" w:space="0" w:color="auto"/>
            <w:right w:val="none" w:sz="0" w:space="0" w:color="auto"/>
          </w:divBdr>
        </w:div>
        <w:div w:id="2146659591">
          <w:marLeft w:val="0"/>
          <w:marRight w:val="0"/>
          <w:marTop w:val="0"/>
          <w:marBottom w:val="0"/>
          <w:divBdr>
            <w:top w:val="none" w:sz="0" w:space="0" w:color="auto"/>
            <w:left w:val="none" w:sz="0" w:space="0" w:color="auto"/>
            <w:bottom w:val="none" w:sz="0" w:space="0" w:color="auto"/>
            <w:right w:val="none" w:sz="0" w:space="0" w:color="auto"/>
          </w:divBdr>
        </w:div>
        <w:div w:id="1370642132">
          <w:marLeft w:val="0"/>
          <w:marRight w:val="0"/>
          <w:marTop w:val="0"/>
          <w:marBottom w:val="0"/>
          <w:divBdr>
            <w:top w:val="none" w:sz="0" w:space="0" w:color="auto"/>
            <w:left w:val="none" w:sz="0" w:space="0" w:color="auto"/>
            <w:bottom w:val="none" w:sz="0" w:space="0" w:color="auto"/>
            <w:right w:val="none" w:sz="0" w:space="0" w:color="auto"/>
          </w:divBdr>
        </w:div>
      </w:divsChild>
    </w:div>
    <w:div w:id="1272279391">
      <w:bodyDiv w:val="1"/>
      <w:marLeft w:val="0"/>
      <w:marRight w:val="0"/>
      <w:marTop w:val="0"/>
      <w:marBottom w:val="0"/>
      <w:divBdr>
        <w:top w:val="none" w:sz="0" w:space="0" w:color="auto"/>
        <w:left w:val="none" w:sz="0" w:space="0" w:color="auto"/>
        <w:bottom w:val="none" w:sz="0" w:space="0" w:color="auto"/>
        <w:right w:val="none" w:sz="0" w:space="0" w:color="auto"/>
      </w:divBdr>
    </w:div>
    <w:div w:id="1471090918">
      <w:bodyDiv w:val="1"/>
      <w:marLeft w:val="0"/>
      <w:marRight w:val="0"/>
      <w:marTop w:val="0"/>
      <w:marBottom w:val="0"/>
      <w:divBdr>
        <w:top w:val="none" w:sz="0" w:space="0" w:color="auto"/>
        <w:left w:val="none" w:sz="0" w:space="0" w:color="auto"/>
        <w:bottom w:val="none" w:sz="0" w:space="0" w:color="auto"/>
        <w:right w:val="none" w:sz="0" w:space="0" w:color="auto"/>
      </w:divBdr>
    </w:div>
    <w:div w:id="1808933496">
      <w:bodyDiv w:val="1"/>
      <w:marLeft w:val="0"/>
      <w:marRight w:val="0"/>
      <w:marTop w:val="0"/>
      <w:marBottom w:val="0"/>
      <w:divBdr>
        <w:top w:val="none" w:sz="0" w:space="0" w:color="auto"/>
        <w:left w:val="none" w:sz="0" w:space="0" w:color="auto"/>
        <w:bottom w:val="none" w:sz="0" w:space="0" w:color="auto"/>
        <w:right w:val="none" w:sz="0" w:space="0" w:color="auto"/>
      </w:divBdr>
    </w:div>
    <w:div w:id="213293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hladnenskiy.ru" TargetMode="External"/><Relationship Id="rId3" Type="http://schemas.openxmlformats.org/officeDocument/2006/relationships/styles" Target="styles.xml"/><Relationship Id="rId7" Type="http://schemas.openxmlformats.org/officeDocument/2006/relationships/hyperlink" Target="consultantplus://offline/main?base=LAW;n=117671;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LAW;n=117671;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33239-7F58-4DEC-8939-64F8E7D40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Pages>
  <Words>3910</Words>
  <Characters>22292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2024-10-31T14:52:00Z</cp:lastPrinted>
  <dcterms:created xsi:type="dcterms:W3CDTF">2021-06-24T12:07:00Z</dcterms:created>
  <dcterms:modified xsi:type="dcterms:W3CDTF">2024-10-31T14:53:00Z</dcterms:modified>
</cp:coreProperties>
</file>