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8A6" w:rsidRDefault="00AD296F">
      <w:pPr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>Государственное Казенное Учреждение  «Водоканал-анализ»</w:t>
      </w:r>
    </w:p>
    <w:p w:rsidR="002278A6" w:rsidRDefault="00AD296F">
      <w:pPr>
        <w:jc w:val="center"/>
        <w:rPr>
          <w:b/>
        </w:rPr>
      </w:pPr>
      <w:r>
        <w:rPr>
          <w:b/>
        </w:rPr>
        <w:t>(ГКУ КБР «Водоканал-анализ»)</w:t>
      </w:r>
    </w:p>
    <w:p w:rsidR="002278A6" w:rsidRDefault="00AD296F">
      <w:pPr>
        <w:jc w:val="center"/>
      </w:pPr>
      <w:r>
        <w:rPr>
          <w:b/>
          <w:sz w:val="22"/>
          <w:szCs w:val="22"/>
        </w:rPr>
        <w:t>ЛАБОРАТОРИЯ</w:t>
      </w:r>
    </w:p>
    <w:p w:rsidR="002278A6" w:rsidRDefault="00AD296F">
      <w:pPr>
        <w:jc w:val="center"/>
      </w:pPr>
      <w:r>
        <w:rPr>
          <w:color w:val="000000"/>
          <w:spacing w:val="-8"/>
          <w:sz w:val="22"/>
          <w:szCs w:val="22"/>
        </w:rPr>
        <w:t>Номер аттестата аккредитации __  ИЛ-РОС-000335  ____________________________</w:t>
      </w:r>
    </w:p>
    <w:p w:rsidR="002278A6" w:rsidRDefault="00AD296F">
      <w:pPr>
        <w:pBdr>
          <w:bottom w:val="single" w:sz="4" w:space="1" w:color="000000"/>
        </w:pBdr>
        <w:jc w:val="center"/>
      </w:pPr>
      <w:r>
        <w:rPr>
          <w:sz w:val="20"/>
          <w:szCs w:val="20"/>
        </w:rPr>
        <w:t xml:space="preserve">Адрес </w:t>
      </w:r>
      <w:r>
        <w:rPr>
          <w:sz w:val="20"/>
          <w:szCs w:val="20"/>
        </w:rPr>
        <w:t xml:space="preserve">лаборатории: 360000, КБР, г. Нальчик, ул. </w:t>
      </w:r>
      <w:proofErr w:type="gramStart"/>
      <w:r>
        <w:rPr>
          <w:sz w:val="20"/>
          <w:szCs w:val="20"/>
        </w:rPr>
        <w:t>Балкарская</w:t>
      </w:r>
      <w:proofErr w:type="gramEnd"/>
      <w:r>
        <w:rPr>
          <w:sz w:val="20"/>
          <w:szCs w:val="20"/>
        </w:rPr>
        <w:t>, 102, тел./факс: (8662) 74-23-52</w:t>
      </w:r>
    </w:p>
    <w:p w:rsidR="002278A6" w:rsidRDefault="002278A6">
      <w:pPr>
        <w:jc w:val="center"/>
      </w:pPr>
    </w:p>
    <w:p w:rsidR="002278A6" w:rsidRDefault="00AD296F">
      <w:pPr>
        <w:jc w:val="center"/>
      </w:pPr>
      <w:r>
        <w:rPr>
          <w:b/>
          <w:sz w:val="22"/>
          <w:szCs w:val="22"/>
        </w:rPr>
        <w:t>ПРОТОКОЛ ИСПЫТАНИЙ ПИТЬЕВОЙ ВОДЫ  № 211       от  «  05   »   07    2023г</w:t>
      </w:r>
      <w:r>
        <w:rPr>
          <w:sz w:val="22"/>
          <w:szCs w:val="22"/>
        </w:rPr>
        <w:t>.</w:t>
      </w:r>
    </w:p>
    <w:tbl>
      <w:tblPr>
        <w:tblW w:w="10446" w:type="dxa"/>
        <w:tblInd w:w="-1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23"/>
        <w:gridCol w:w="6923"/>
      </w:tblGrid>
      <w:tr w:rsidR="002278A6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78A6" w:rsidRDefault="00AD296F">
            <w:r>
              <w:rPr>
                <w:b/>
                <w:sz w:val="22"/>
                <w:szCs w:val="22"/>
              </w:rPr>
              <w:t>Заказчик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(наименование, адрес)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78A6" w:rsidRDefault="00AD296F">
            <w:pPr>
              <w:pStyle w:val="5"/>
              <w:ind w:left="-30" w:right="-4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с.п</w:t>
            </w:r>
            <w:proofErr w:type="spellEnd"/>
            <w:r>
              <w:rPr>
                <w:sz w:val="24"/>
                <w:szCs w:val="24"/>
              </w:rPr>
              <w:t xml:space="preserve">. Красносельское, </w:t>
            </w:r>
            <w:proofErr w:type="spellStart"/>
            <w:r>
              <w:rPr>
                <w:sz w:val="24"/>
                <w:szCs w:val="24"/>
              </w:rPr>
              <w:t>Прохладненского</w:t>
            </w:r>
            <w:proofErr w:type="spellEnd"/>
            <w:r>
              <w:rPr>
                <w:sz w:val="24"/>
                <w:szCs w:val="24"/>
              </w:rPr>
              <w:t xml:space="preserve"> р-на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78A6" w:rsidRDefault="00AD296F">
            <w:pPr>
              <w:ind w:right="-116"/>
            </w:pPr>
            <w:r>
              <w:rPr>
                <w:b/>
                <w:sz w:val="18"/>
                <w:szCs w:val="18"/>
              </w:rPr>
              <w:t>Отбор про</w:t>
            </w:r>
            <w:proofErr w:type="gramStart"/>
            <w:r>
              <w:rPr>
                <w:b/>
                <w:sz w:val="18"/>
                <w:szCs w:val="18"/>
              </w:rPr>
              <w:t>б(</w:t>
            </w:r>
            <w:proofErr w:type="gramEnd"/>
            <w:r>
              <w:rPr>
                <w:b/>
                <w:sz w:val="18"/>
                <w:szCs w:val="18"/>
              </w:rPr>
              <w:t xml:space="preserve">ы) </w:t>
            </w:r>
            <w:r>
              <w:rPr>
                <w:b/>
                <w:sz w:val="18"/>
                <w:szCs w:val="18"/>
              </w:rPr>
              <w:t>выполнен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(должность, ФИО)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78A6" w:rsidRDefault="00AD296F">
            <w:r>
              <w:t xml:space="preserve">лаборант </w:t>
            </w:r>
            <w:proofErr w:type="spellStart"/>
            <w:r>
              <w:t>Ансокова</w:t>
            </w:r>
            <w:proofErr w:type="spellEnd"/>
            <w:r>
              <w:t xml:space="preserve"> И.Х.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78A6" w:rsidRDefault="00AD296F">
            <w:pPr>
              <w:ind w:right="-11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Акт отбора про</w:t>
            </w:r>
            <w:proofErr w:type="gramStart"/>
            <w:r>
              <w:rPr>
                <w:b/>
                <w:sz w:val="18"/>
                <w:szCs w:val="18"/>
              </w:rPr>
              <w:t>б(</w:t>
            </w:r>
            <w:proofErr w:type="gramEnd"/>
            <w:r>
              <w:rPr>
                <w:b/>
                <w:sz w:val="18"/>
                <w:szCs w:val="18"/>
              </w:rPr>
              <w:t xml:space="preserve">ы) 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78A6" w:rsidRDefault="00AD296F">
            <w:r>
              <w:rPr>
                <w:sz w:val="22"/>
                <w:szCs w:val="22"/>
              </w:rPr>
              <w:t xml:space="preserve">№ 52                       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78A6" w:rsidRDefault="00AD296F">
            <w:pPr>
              <w:spacing w:before="160"/>
              <w:ind w:right="-13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НД на отбор проб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78A6" w:rsidRDefault="00AD296F">
            <w:r>
              <w:rPr>
                <w:sz w:val="22"/>
                <w:szCs w:val="22"/>
              </w:rPr>
              <w:t>Гост 31861-2012; Гост 31942-2012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rPr>
          <w:trHeight w:val="175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78A6" w:rsidRDefault="00AD296F">
            <w:pPr>
              <w:ind w:right="-57"/>
            </w:pPr>
            <w:r>
              <w:rPr>
                <w:b/>
                <w:sz w:val="18"/>
                <w:szCs w:val="18"/>
              </w:rPr>
              <w:t>Описание про</w:t>
            </w:r>
            <w:proofErr w:type="gramStart"/>
            <w:r>
              <w:rPr>
                <w:b/>
                <w:sz w:val="18"/>
                <w:szCs w:val="18"/>
              </w:rPr>
              <w:t>б(</w:t>
            </w:r>
            <w:proofErr w:type="gramEnd"/>
            <w:r>
              <w:rPr>
                <w:b/>
                <w:sz w:val="18"/>
                <w:szCs w:val="18"/>
              </w:rPr>
              <w:t>ы)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(тип пробы)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78A6" w:rsidRDefault="00AD296F">
            <w:proofErr w:type="spellStart"/>
            <w:r>
              <w:t>арт</w:t>
            </w:r>
            <w:proofErr w:type="gramStart"/>
            <w:r>
              <w:t>.с</w:t>
            </w:r>
            <w:proofErr w:type="gramEnd"/>
            <w:r>
              <w:t>кважина</w:t>
            </w:r>
            <w:proofErr w:type="spellEnd"/>
            <w:r>
              <w:t xml:space="preserve"> 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rPr>
          <w:trHeight w:val="179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78A6" w:rsidRDefault="00AD296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и время отбора про</w:t>
            </w:r>
            <w:proofErr w:type="gramStart"/>
            <w:r>
              <w:rPr>
                <w:b/>
                <w:sz w:val="18"/>
                <w:szCs w:val="18"/>
              </w:rPr>
              <w:t>б(</w:t>
            </w:r>
            <w:proofErr w:type="gramEnd"/>
            <w:r>
              <w:rPr>
                <w:b/>
                <w:sz w:val="18"/>
                <w:szCs w:val="18"/>
              </w:rPr>
              <w:t>ы)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78A6" w:rsidRDefault="00AD296F">
            <w:r>
              <w:t>26.06.2023; время 11-06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78A6" w:rsidRDefault="00AD296F">
            <w:pPr>
              <w:ind w:right="-113"/>
            </w:pPr>
            <w:r>
              <w:rPr>
                <w:b/>
                <w:sz w:val="18"/>
                <w:szCs w:val="18"/>
              </w:rPr>
              <w:t xml:space="preserve">Дата и </w:t>
            </w:r>
            <w:r>
              <w:rPr>
                <w:b/>
                <w:sz w:val="18"/>
                <w:szCs w:val="18"/>
              </w:rPr>
              <w:t xml:space="preserve">время </w:t>
            </w:r>
            <w:proofErr w:type="spellStart"/>
            <w:r>
              <w:rPr>
                <w:b/>
                <w:sz w:val="16"/>
                <w:szCs w:val="16"/>
              </w:rPr>
              <w:t>поступл</w:t>
            </w:r>
            <w:proofErr w:type="spellEnd"/>
            <w:r>
              <w:rPr>
                <w:b/>
                <w:sz w:val="16"/>
                <w:szCs w:val="16"/>
              </w:rPr>
              <w:t>. про</w:t>
            </w:r>
            <w:proofErr w:type="gramStart"/>
            <w:r>
              <w:rPr>
                <w:b/>
                <w:sz w:val="16"/>
                <w:szCs w:val="16"/>
              </w:rPr>
              <w:t>б(</w:t>
            </w:r>
            <w:proofErr w:type="gramEnd"/>
            <w:r>
              <w:rPr>
                <w:b/>
                <w:sz w:val="16"/>
                <w:szCs w:val="16"/>
              </w:rPr>
              <w:t xml:space="preserve">ы) в </w:t>
            </w:r>
            <w:proofErr w:type="spellStart"/>
            <w:r>
              <w:rPr>
                <w:b/>
                <w:sz w:val="16"/>
                <w:szCs w:val="16"/>
              </w:rPr>
              <w:t>лабор-ию</w:t>
            </w:r>
            <w:proofErr w:type="spellEnd"/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78A6" w:rsidRDefault="00AD296F">
            <w:r>
              <w:t>26.06.2023</w:t>
            </w:r>
            <w:proofErr w:type="gramStart"/>
            <w:r>
              <w:t xml:space="preserve">  ;</w:t>
            </w:r>
            <w:proofErr w:type="gramEnd"/>
            <w:r>
              <w:t xml:space="preserve"> время: 14-30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rPr>
          <w:trHeight w:val="72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78A6" w:rsidRDefault="00AD296F">
            <w:pPr>
              <w:ind w:right="-113"/>
            </w:pPr>
            <w:r>
              <w:rPr>
                <w:b/>
                <w:sz w:val="18"/>
                <w:szCs w:val="18"/>
              </w:rPr>
              <w:t>Даты начала и окончания</w:t>
            </w:r>
            <w:r>
              <w:rPr>
                <w:b/>
                <w:sz w:val="16"/>
                <w:szCs w:val="16"/>
              </w:rPr>
              <w:t xml:space="preserve"> выполнения испытаний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78A6" w:rsidRDefault="00AD296F">
            <w:r>
              <w:t>26.06.2023 – 05.07.2023г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rPr>
          <w:trHeight w:val="116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78A6" w:rsidRDefault="00AD296F">
            <w:pPr>
              <w:ind w:right="-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Дополнительные сведения об условиях проведения испытаний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278A6" w:rsidRDefault="002278A6"/>
        </w:tc>
      </w:tr>
    </w:tbl>
    <w:p w:rsidR="002278A6" w:rsidRDefault="002278A6">
      <w:pPr>
        <w:jc w:val="center"/>
        <w:rPr>
          <w:sz w:val="18"/>
          <w:szCs w:val="18"/>
        </w:rPr>
      </w:pPr>
    </w:p>
    <w:p w:rsidR="002278A6" w:rsidRDefault="00AD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РЕЗУЛЬТАТЫ ИСПЫТАНИЙ </w:t>
      </w:r>
    </w:p>
    <w:p w:rsidR="002278A6" w:rsidRDefault="002278A6">
      <w:pPr>
        <w:jc w:val="center"/>
        <w:rPr>
          <w:b/>
          <w:sz w:val="22"/>
          <w:szCs w:val="22"/>
        </w:rPr>
      </w:pPr>
    </w:p>
    <w:tbl>
      <w:tblPr>
        <w:tblW w:w="11057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709"/>
        <w:gridCol w:w="2410"/>
        <w:gridCol w:w="1843"/>
        <w:gridCol w:w="1417"/>
        <w:gridCol w:w="1418"/>
        <w:gridCol w:w="850"/>
        <w:gridCol w:w="1701"/>
      </w:tblGrid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 пробы по акту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№ пробы в </w:t>
            </w:r>
            <w:proofErr w:type="spellStart"/>
            <w:r>
              <w:rPr>
                <w:b/>
                <w:sz w:val="16"/>
                <w:szCs w:val="16"/>
              </w:rPr>
              <w:t>лаб-рии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  <w:sz w:val="16"/>
                <w:szCs w:val="16"/>
              </w:rPr>
            </w:pPr>
          </w:p>
          <w:p w:rsidR="002278A6" w:rsidRDefault="00AD296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Описание точки отбора пробы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  <w:sz w:val="18"/>
                <w:szCs w:val="18"/>
              </w:rPr>
            </w:pPr>
          </w:p>
          <w:p w:rsidR="002278A6" w:rsidRDefault="00AD296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Определ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  <w:p w:rsidR="002278A6" w:rsidRDefault="00AD296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Ед.</w:t>
            </w:r>
          </w:p>
          <w:p w:rsidR="002278A6" w:rsidRDefault="00AD296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измере</w:t>
            </w:r>
            <w:proofErr w:type="spellEnd"/>
            <w:r>
              <w:rPr>
                <w:b/>
                <w:sz w:val="18"/>
                <w:szCs w:val="18"/>
              </w:rPr>
              <w:t>-</w:t>
            </w:r>
          </w:p>
          <w:p w:rsidR="002278A6" w:rsidRDefault="00AD296F">
            <w:pPr>
              <w:jc w:val="center"/>
            </w:pPr>
            <w:proofErr w:type="spellStart"/>
            <w:r>
              <w:rPr>
                <w:b/>
                <w:sz w:val="18"/>
                <w:szCs w:val="18"/>
              </w:rPr>
              <w:t>ния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Результаты</w:t>
            </w:r>
          </w:p>
          <w:p w:rsidR="002278A6" w:rsidRDefault="00AD296F">
            <w:pPr>
              <w:jc w:val="center"/>
            </w:pPr>
            <w:r>
              <w:rPr>
                <w:b/>
                <w:sz w:val="16"/>
                <w:szCs w:val="16"/>
              </w:rPr>
              <w:t xml:space="preserve">испытаний с </w:t>
            </w:r>
            <w:proofErr w:type="spellStart"/>
            <w:r>
              <w:rPr>
                <w:b/>
                <w:sz w:val="16"/>
                <w:szCs w:val="16"/>
              </w:rPr>
              <w:t>харак</w:t>
            </w:r>
            <w:proofErr w:type="spellEnd"/>
            <w:r>
              <w:rPr>
                <w:b/>
                <w:sz w:val="16"/>
                <w:szCs w:val="16"/>
              </w:rPr>
              <w:t xml:space="preserve">-ой </w:t>
            </w:r>
            <w:proofErr w:type="spellStart"/>
            <w:r>
              <w:rPr>
                <w:b/>
                <w:sz w:val="16"/>
                <w:szCs w:val="16"/>
              </w:rPr>
              <w:t>погреш</w:t>
            </w:r>
            <w:proofErr w:type="spellEnd"/>
            <w:r>
              <w:rPr>
                <w:b/>
                <w:sz w:val="16"/>
                <w:szCs w:val="16"/>
              </w:rPr>
              <w:t>.,</w:t>
            </w:r>
            <w:r>
              <w:rPr>
                <w:b/>
                <w:sz w:val="20"/>
                <w:szCs w:val="20"/>
              </w:rPr>
              <w:t xml:space="preserve"> Х±Δ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Допустимый</w:t>
            </w:r>
          </w:p>
          <w:p w:rsidR="002278A6" w:rsidRDefault="00AD2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норм-в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  <w:sz w:val="16"/>
                <w:szCs w:val="16"/>
              </w:rPr>
            </w:pPr>
          </w:p>
          <w:p w:rsidR="002278A6" w:rsidRDefault="00AD2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НД на метод испытаний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rPr>
                <w:b/>
                <w:i/>
              </w:rPr>
            </w:pPr>
            <w:r>
              <w:rPr>
                <w:b/>
                <w:i/>
              </w:rPr>
              <w:t>Скважина (Башня)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r>
              <w:rPr>
                <w:i/>
                <w:sz w:val="22"/>
                <w:szCs w:val="22"/>
              </w:rPr>
              <w:t>привкус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баллы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ГОСТ </w:t>
            </w:r>
            <w:proofErr w:type="gramStart"/>
            <w:r>
              <w:rPr>
                <w:i/>
                <w:sz w:val="16"/>
                <w:szCs w:val="16"/>
              </w:rPr>
              <w:t>Р</w:t>
            </w:r>
            <w:proofErr w:type="gramEnd"/>
            <w:r>
              <w:rPr>
                <w:i/>
                <w:sz w:val="16"/>
                <w:szCs w:val="16"/>
              </w:rPr>
              <w:t xml:space="preserve"> 57164-2016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rPr>
                <w:b/>
                <w:i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r>
              <w:rPr>
                <w:i/>
                <w:sz w:val="22"/>
                <w:szCs w:val="22"/>
              </w:rPr>
              <w:t>запах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баллы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ГОСТ </w:t>
            </w:r>
            <w:proofErr w:type="gramStart"/>
            <w:r>
              <w:rPr>
                <w:i/>
                <w:sz w:val="16"/>
                <w:szCs w:val="16"/>
              </w:rPr>
              <w:t>Р</w:t>
            </w:r>
            <w:proofErr w:type="gramEnd"/>
            <w:r>
              <w:rPr>
                <w:i/>
                <w:sz w:val="16"/>
                <w:szCs w:val="16"/>
              </w:rPr>
              <w:t xml:space="preserve"> 57164-2016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r>
              <w:rPr>
                <w:i/>
                <w:sz w:val="22"/>
                <w:szCs w:val="22"/>
              </w:rPr>
              <w:t>мутность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ЕМФ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t>0,48±0,1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ГОСТ </w:t>
            </w:r>
            <w:proofErr w:type="gramStart"/>
            <w:r>
              <w:rPr>
                <w:i/>
                <w:sz w:val="16"/>
                <w:szCs w:val="16"/>
              </w:rPr>
              <w:t>Р</w:t>
            </w:r>
            <w:proofErr w:type="gramEnd"/>
            <w:r>
              <w:rPr>
                <w:i/>
                <w:sz w:val="16"/>
                <w:szCs w:val="16"/>
              </w:rPr>
              <w:t xml:space="preserve"> 57164-2016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r>
              <w:rPr>
                <w:i/>
                <w:sz w:val="22"/>
                <w:szCs w:val="22"/>
              </w:rPr>
              <w:t>цветность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градусы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t>4,9±1,5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ГОСТ 31868-2012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r>
              <w:rPr>
                <w:i/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t>7,8±0,2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6-9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/>
        </w:tc>
      </w:tr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roofErr w:type="spellStart"/>
            <w:r>
              <w:rPr>
                <w:rFonts w:ascii="Times New Roman CYR" w:hAnsi="Times New Roman CYR" w:cs="Times New Roman CYR"/>
                <w:i/>
                <w:sz w:val="22"/>
                <w:szCs w:val="22"/>
              </w:rPr>
              <w:t>Перманганатн</w:t>
            </w:r>
            <w:proofErr w:type="spellEnd"/>
            <w:r>
              <w:rPr>
                <w:rFonts w:ascii="Times New Roman CYR" w:hAnsi="Times New Roman CYR" w:cs="Times New Roman CYR"/>
                <w:i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Times New Roman CYR" w:hAnsi="Times New Roman CYR" w:cs="Times New Roman CYR"/>
                <w:i/>
                <w:sz w:val="22"/>
                <w:szCs w:val="22"/>
              </w:rPr>
              <w:t>окисл-ть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proofErr w:type="spellStart"/>
            <w:r>
              <w:rPr>
                <w:rFonts w:ascii="Times New Roman CYR" w:hAnsi="Times New Roman CYR" w:cs="Times New Roman CYR"/>
                <w:i/>
                <w:sz w:val="20"/>
                <w:szCs w:val="20"/>
              </w:rPr>
              <w:t>мгО</w:t>
            </w:r>
            <w:proofErr w:type="spellEnd"/>
            <w:r>
              <w:rPr>
                <w:rFonts w:ascii="Times New Roman CYR" w:hAnsi="Times New Roman CYR" w:cs="Times New Roman CYR"/>
                <w:i/>
                <w:sz w:val="20"/>
                <w:szCs w:val="20"/>
              </w:rPr>
              <w:t>/дм3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t>0,95±0,19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r>
              <w:rPr>
                <w:i/>
                <w:sz w:val="16"/>
                <w:szCs w:val="16"/>
              </w:rPr>
              <w:t xml:space="preserve">ГОСТ </w:t>
            </w:r>
            <w:proofErr w:type="gramStart"/>
            <w:r>
              <w:rPr>
                <w:i/>
                <w:sz w:val="16"/>
                <w:szCs w:val="16"/>
              </w:rPr>
              <w:t>Р</w:t>
            </w:r>
            <w:proofErr w:type="gramEnd"/>
            <w:r>
              <w:rPr>
                <w:i/>
                <w:sz w:val="16"/>
                <w:szCs w:val="16"/>
              </w:rPr>
              <w:t xml:space="preserve"> 55684-2013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autoSpaceDE w:val="0"/>
            </w:pPr>
            <w:r>
              <w:rPr>
                <w:rFonts w:ascii="Times New Roman CYR" w:hAnsi="Times New Roman CYR" w:cs="Times New Roman CYR"/>
                <w:i/>
                <w:sz w:val="22"/>
                <w:szCs w:val="22"/>
              </w:rPr>
              <w:t>Аммиак/</w:t>
            </w:r>
          </w:p>
          <w:p w:rsidR="002278A6" w:rsidRDefault="00AD296F">
            <w:pPr>
              <w:autoSpaceDE w:val="0"/>
            </w:pPr>
            <w:r>
              <w:rPr>
                <w:rFonts w:ascii="Times New Roman CYR" w:hAnsi="Times New Roman CYR" w:cs="Times New Roman CYR"/>
                <w:i/>
                <w:sz w:val="22"/>
                <w:szCs w:val="22"/>
              </w:rPr>
              <w:t xml:space="preserve">аммоний-ион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>мг/дм3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t>&lt;0,05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r>
              <w:rPr>
                <w:i/>
                <w:sz w:val="16"/>
                <w:szCs w:val="16"/>
              </w:rPr>
              <w:t>ГОСТ</w:t>
            </w:r>
            <w:r>
              <w:rPr>
                <w:i/>
                <w:sz w:val="16"/>
                <w:szCs w:val="16"/>
              </w:rPr>
              <w:t xml:space="preserve"> 33045-2014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autoSpaceDE w:val="0"/>
            </w:pPr>
            <w:r>
              <w:rPr>
                <w:rFonts w:ascii="Times New Roman CYR" w:hAnsi="Times New Roman CYR" w:cs="Times New Roman CYR"/>
                <w:i/>
                <w:sz w:val="22"/>
                <w:szCs w:val="22"/>
              </w:rPr>
              <w:t xml:space="preserve">Нитраты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>мг/дм3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t>1,65±0,33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r>
              <w:rPr>
                <w:i/>
                <w:sz w:val="16"/>
                <w:szCs w:val="16"/>
              </w:rPr>
              <w:t>ГОСТ 33045-2014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autoSpaceDE w:val="0"/>
            </w:pPr>
            <w:r>
              <w:rPr>
                <w:rFonts w:ascii="Times New Roman CYR" w:hAnsi="Times New Roman CYR" w:cs="Times New Roman CYR"/>
                <w:i/>
                <w:sz w:val="22"/>
                <w:szCs w:val="22"/>
              </w:rPr>
              <w:t xml:space="preserve">Нитриты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>мг/дм3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t>&lt;0,003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r>
              <w:rPr>
                <w:i/>
                <w:sz w:val="16"/>
                <w:szCs w:val="16"/>
              </w:rPr>
              <w:t>ГОСТ 33045-2014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autoSpaceDE w:val="0"/>
            </w:pPr>
            <w:r>
              <w:rPr>
                <w:rFonts w:ascii="Times New Roman CYR" w:hAnsi="Times New Roman CYR" w:cs="Times New Roman CYR"/>
                <w:i/>
                <w:sz w:val="22"/>
                <w:szCs w:val="22"/>
              </w:rPr>
              <w:t xml:space="preserve">Общая жесткость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>мг-</w:t>
            </w:r>
            <w:proofErr w:type="spellStart"/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>экв</w:t>
            </w:r>
            <w:proofErr w:type="spellEnd"/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 xml:space="preserve">/дм3  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t>5,4±0,8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r>
              <w:rPr>
                <w:i/>
                <w:sz w:val="16"/>
                <w:szCs w:val="16"/>
              </w:rPr>
              <w:t>ГОСТ 31954-2012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autoSpaceDE w:val="0"/>
            </w:pPr>
            <w:r>
              <w:rPr>
                <w:rFonts w:ascii="Times New Roman CYR" w:hAnsi="Times New Roman CYR" w:cs="Times New Roman CYR"/>
                <w:i/>
                <w:sz w:val="22"/>
                <w:szCs w:val="22"/>
              </w:rPr>
              <w:t xml:space="preserve">Сульфаты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>мг/дм3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t>168,0±16,8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r>
              <w:rPr>
                <w:i/>
                <w:sz w:val="16"/>
                <w:szCs w:val="16"/>
              </w:rPr>
              <w:t>ГОСТ 31940-2012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autoSpaceDE w:val="0"/>
            </w:pPr>
            <w:r>
              <w:rPr>
                <w:rFonts w:ascii="Times New Roman CYR" w:hAnsi="Times New Roman CYR" w:cs="Times New Roman CYR"/>
                <w:i/>
                <w:sz w:val="22"/>
                <w:szCs w:val="22"/>
              </w:rPr>
              <w:t xml:space="preserve">Хлориды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>мг/дм3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t>14,9±0,3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350,0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r>
              <w:rPr>
                <w:i/>
                <w:sz w:val="16"/>
                <w:szCs w:val="16"/>
              </w:rPr>
              <w:t>ГОСТ 4245-72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autoSpaceDE w:val="0"/>
            </w:pPr>
            <w:r>
              <w:rPr>
                <w:rFonts w:ascii="Times New Roman CYR" w:hAnsi="Times New Roman CYR" w:cs="Times New Roman CYR"/>
                <w:i/>
                <w:sz w:val="22"/>
                <w:szCs w:val="22"/>
              </w:rPr>
              <w:t xml:space="preserve">Железо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rFonts w:ascii="Times New Roman CYR" w:hAnsi="Times New Roman CYR" w:cs="Times New Roman CYR"/>
                <w:i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>мг/дм3</w:t>
            </w:r>
          </w:p>
          <w:p w:rsidR="002278A6" w:rsidRDefault="00AD296F">
            <w:pPr>
              <w:jc w:val="center"/>
            </w:pPr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>(суммарно)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t>&lt;0,1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r>
              <w:rPr>
                <w:i/>
                <w:sz w:val="16"/>
                <w:szCs w:val="16"/>
              </w:rPr>
              <w:t>ГОСТ 4011-72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autoSpaceDE w:val="0"/>
            </w:pPr>
            <w:r>
              <w:rPr>
                <w:rFonts w:ascii="Times New Roman CYR" w:hAnsi="Times New Roman CYR" w:cs="Times New Roman CYR"/>
                <w:i/>
                <w:sz w:val="20"/>
                <w:szCs w:val="20"/>
              </w:rPr>
              <w:t xml:space="preserve">Медь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rFonts w:ascii="Times New Roman CYR" w:hAnsi="Times New Roman CYR" w:cs="Times New Roman CYR"/>
                <w:i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i/>
                <w:sz w:val="16"/>
                <w:szCs w:val="16"/>
              </w:rPr>
              <w:t>мг/дм3 (суммарно)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t>&lt;0,002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r>
              <w:rPr>
                <w:i/>
                <w:sz w:val="16"/>
                <w:szCs w:val="16"/>
              </w:rPr>
              <w:t>ГОСТ 4388-72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autoSpaceDE w:val="0"/>
            </w:pPr>
            <w:r>
              <w:rPr>
                <w:rFonts w:ascii="Times New Roman CYR" w:hAnsi="Times New Roman CYR" w:cs="Times New Roman CYR"/>
                <w:i/>
                <w:sz w:val="20"/>
                <w:szCs w:val="20"/>
              </w:rPr>
              <w:t xml:space="preserve">Мышьяк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rPr>
                <w:rFonts w:ascii="Times New Roman CYR" w:hAnsi="Times New Roman CYR" w:cs="Times New Roman CYR"/>
                <w:i/>
                <w:sz w:val="16"/>
                <w:szCs w:val="16"/>
              </w:rPr>
              <w:t>мг/дм3 (суммарно)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t>&lt;0,01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0,01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r>
              <w:rPr>
                <w:i/>
                <w:sz w:val="16"/>
                <w:szCs w:val="16"/>
              </w:rPr>
              <w:t>ГОСТ 4152-89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autoSpaceDE w:val="0"/>
            </w:pPr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 xml:space="preserve">Фториды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rFonts w:ascii="Times New Roman CYR" w:hAnsi="Times New Roman CYR" w:cs="Times New Roman CYR"/>
                <w:i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>мг/дм3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t>0,24±0,02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r>
              <w:rPr>
                <w:i/>
                <w:sz w:val="16"/>
                <w:szCs w:val="16"/>
              </w:rPr>
              <w:t>ГОСТ 4386-89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autoSpaceDE w:val="0"/>
              <w:rPr>
                <w:rFonts w:ascii="Times New Roman CYR" w:hAnsi="Times New Roman CYR" w:cs="Times New Roman CYR"/>
                <w:i/>
                <w:sz w:val="18"/>
                <w:szCs w:val="18"/>
              </w:rPr>
            </w:pPr>
            <w:proofErr w:type="spellStart"/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>Общ</w:t>
            </w:r>
            <w:proofErr w:type="gramStart"/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>.м</w:t>
            </w:r>
            <w:proofErr w:type="gramEnd"/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>инерализац</w:t>
            </w:r>
            <w:proofErr w:type="spellEnd"/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 xml:space="preserve">.  </w:t>
            </w:r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 xml:space="preserve">(сухой </w:t>
            </w:r>
            <w:proofErr w:type="spellStart"/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>остат</w:t>
            </w:r>
            <w:proofErr w:type="spellEnd"/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 xml:space="preserve">.)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rPr>
                <w:rFonts w:ascii="Times New Roman CYR" w:hAnsi="Times New Roman CYR" w:cs="Times New Roman CYR"/>
                <w:i/>
                <w:sz w:val="20"/>
                <w:szCs w:val="20"/>
              </w:rPr>
              <w:t>мг/дм3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t>437,0±8,7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r>
              <w:rPr>
                <w:i/>
                <w:sz w:val="16"/>
                <w:szCs w:val="16"/>
              </w:rPr>
              <w:t>ГОСТ 18164-72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autoSpaceDE w:val="0"/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ОМЧ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rPr>
                <w:rFonts w:ascii="Times New Roman CYR" w:hAnsi="Times New Roman CYR" w:cs="Times New Roman CYR"/>
                <w:i/>
                <w:sz w:val="20"/>
                <w:szCs w:val="20"/>
              </w:rPr>
              <w:t>КОЕ в1мл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КОЕ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rPr>
                <w:rFonts w:ascii="Times New Roman CYR" w:hAnsi="Times New Roman CYR" w:cs="Times New Roman CYR"/>
                <w:i/>
                <w:sz w:val="20"/>
                <w:szCs w:val="20"/>
              </w:rPr>
              <w:t>˃50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r>
              <w:rPr>
                <w:i/>
                <w:sz w:val="18"/>
                <w:szCs w:val="18"/>
              </w:rPr>
              <w:t>МУК 4.2.1018-01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autoSpaceDE w:val="0"/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ОКБ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rPr>
                <w:rFonts w:ascii="Times New Roman CYR" w:hAnsi="Times New Roman CYR" w:cs="Times New Roman CYR"/>
                <w:i/>
                <w:sz w:val="20"/>
                <w:szCs w:val="20"/>
              </w:rPr>
              <w:t>КОЕ в100мл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обнаружено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rFonts w:ascii="Times New Roman CYR" w:hAnsi="Times New Roman CYR" w:cs="Times New Roman CYR"/>
                <w:i/>
                <w:sz w:val="18"/>
                <w:szCs w:val="18"/>
              </w:rPr>
            </w:pPr>
            <w:proofErr w:type="spellStart"/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>Отсутс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r>
              <w:rPr>
                <w:i/>
                <w:sz w:val="18"/>
                <w:szCs w:val="18"/>
              </w:rPr>
              <w:t>МУК 4.2.1018-01</w:t>
            </w:r>
          </w:p>
        </w:tc>
      </w:tr>
      <w:tr w:rsidR="002278A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2278A6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autoSpaceDE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Колиформные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  </w:t>
            </w:r>
          </w:p>
          <w:p w:rsidR="002278A6" w:rsidRDefault="00AD296F">
            <w:pPr>
              <w:autoSpaceDE w:val="0"/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бактерии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</w:pPr>
            <w:r>
              <w:rPr>
                <w:rFonts w:ascii="Times New Roman CYR" w:hAnsi="Times New Roman CYR" w:cs="Times New Roman CYR"/>
                <w:i/>
                <w:sz w:val="20"/>
                <w:szCs w:val="20"/>
              </w:rPr>
              <w:t>КОЕ в 100мл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обнаружено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jc w:val="center"/>
              <w:rPr>
                <w:rFonts w:ascii="Times New Roman CYR" w:hAnsi="Times New Roman CYR" w:cs="Times New Roman CYR"/>
                <w:i/>
                <w:sz w:val="18"/>
                <w:szCs w:val="18"/>
              </w:rPr>
            </w:pPr>
            <w:proofErr w:type="spellStart"/>
            <w:r>
              <w:rPr>
                <w:rFonts w:ascii="Times New Roman CYR" w:hAnsi="Times New Roman CYR" w:cs="Times New Roman CYR"/>
                <w:i/>
                <w:sz w:val="18"/>
                <w:szCs w:val="18"/>
              </w:rPr>
              <w:t>Отсутс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78A6" w:rsidRDefault="00AD296F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ГОСТ 31955.1-2013</w:t>
            </w:r>
          </w:p>
        </w:tc>
      </w:tr>
    </w:tbl>
    <w:p w:rsidR="002278A6" w:rsidRDefault="002278A6">
      <w:pPr>
        <w:rPr>
          <w:sz w:val="20"/>
          <w:szCs w:val="20"/>
        </w:rPr>
      </w:pPr>
    </w:p>
    <w:p w:rsidR="002278A6" w:rsidRDefault="00AD296F">
      <w:r>
        <w:rPr>
          <w:b/>
          <w:i/>
          <w:sz w:val="20"/>
          <w:szCs w:val="20"/>
        </w:rPr>
        <w:t xml:space="preserve">Испытания провел: </w:t>
      </w:r>
      <w:proofErr w:type="spellStart"/>
      <w:r>
        <w:rPr>
          <w:b/>
          <w:i/>
          <w:sz w:val="20"/>
          <w:szCs w:val="20"/>
        </w:rPr>
        <w:t>Кодзокова</w:t>
      </w:r>
      <w:proofErr w:type="spellEnd"/>
      <w:r>
        <w:rPr>
          <w:b/>
          <w:i/>
          <w:sz w:val="20"/>
          <w:szCs w:val="20"/>
        </w:rPr>
        <w:t xml:space="preserve"> Р.В., </w:t>
      </w:r>
      <w:proofErr w:type="spellStart"/>
      <w:r>
        <w:rPr>
          <w:b/>
          <w:i/>
          <w:sz w:val="20"/>
          <w:szCs w:val="20"/>
        </w:rPr>
        <w:t>Кауфова</w:t>
      </w:r>
      <w:proofErr w:type="spellEnd"/>
      <w:r>
        <w:rPr>
          <w:b/>
          <w:i/>
          <w:sz w:val="20"/>
          <w:szCs w:val="20"/>
        </w:rPr>
        <w:t xml:space="preserve"> М.А.</w:t>
      </w:r>
    </w:p>
    <w:p w:rsidR="002278A6" w:rsidRDefault="002278A6">
      <w:pPr>
        <w:rPr>
          <w:sz w:val="20"/>
          <w:szCs w:val="20"/>
        </w:rPr>
      </w:pPr>
    </w:p>
    <w:p w:rsidR="002278A6" w:rsidRDefault="00AD296F">
      <w:pPr>
        <w:rPr>
          <w:b/>
          <w:i/>
          <w:sz w:val="20"/>
          <w:szCs w:val="20"/>
        </w:rPr>
      </w:pPr>
      <w:proofErr w:type="spellStart"/>
      <w:r>
        <w:rPr>
          <w:b/>
          <w:i/>
          <w:sz w:val="20"/>
          <w:szCs w:val="20"/>
        </w:rPr>
        <w:t>Зав</w:t>
      </w:r>
      <w:proofErr w:type="gramStart"/>
      <w:r>
        <w:rPr>
          <w:b/>
          <w:i/>
          <w:sz w:val="20"/>
          <w:szCs w:val="20"/>
        </w:rPr>
        <w:t>.л</w:t>
      </w:r>
      <w:proofErr w:type="gramEnd"/>
      <w:r>
        <w:rPr>
          <w:b/>
          <w:i/>
          <w:sz w:val="20"/>
          <w:szCs w:val="20"/>
        </w:rPr>
        <w:t>абораторией</w:t>
      </w:r>
      <w:proofErr w:type="spellEnd"/>
      <w:r>
        <w:rPr>
          <w:b/>
          <w:i/>
          <w:sz w:val="20"/>
          <w:szCs w:val="20"/>
        </w:rPr>
        <w:t xml:space="preserve">                                           Сергеева З.Н.</w:t>
      </w:r>
    </w:p>
    <w:p w:rsidR="002278A6" w:rsidRDefault="002278A6"/>
    <w:p w:rsidR="002278A6" w:rsidRDefault="002278A6">
      <w:pPr>
        <w:rPr>
          <w:sz w:val="18"/>
          <w:szCs w:val="18"/>
        </w:rPr>
      </w:pPr>
    </w:p>
    <w:sectPr w:rsidR="002278A6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96F" w:rsidRDefault="00AD296F">
      <w:r>
        <w:separator/>
      </w:r>
    </w:p>
  </w:endnote>
  <w:endnote w:type="continuationSeparator" w:id="0">
    <w:p w:rsidR="00AD296F" w:rsidRDefault="00AD2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96F" w:rsidRDefault="00AD296F">
      <w:r>
        <w:rPr>
          <w:color w:val="000000"/>
        </w:rPr>
        <w:separator/>
      </w:r>
    </w:p>
  </w:footnote>
  <w:footnote w:type="continuationSeparator" w:id="0">
    <w:p w:rsidR="00AD296F" w:rsidRDefault="00AD29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278A6"/>
    <w:rsid w:val="002278A6"/>
    <w:rsid w:val="006F5206"/>
    <w:rsid w:val="00AD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">
    <w:name w:val="heading 5"/>
    <w:basedOn w:val="a"/>
    <w:next w:val="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">
    <w:name w:val="heading 5"/>
    <w:basedOn w:val="a"/>
    <w:next w:val="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2</cp:revision>
  <dcterms:created xsi:type="dcterms:W3CDTF">2023-10-17T08:30:00Z</dcterms:created>
  <dcterms:modified xsi:type="dcterms:W3CDTF">2023-10-17T08:30:00Z</dcterms:modified>
</cp:coreProperties>
</file>