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7E5" w:rsidRPr="002B1449" w:rsidRDefault="00E337E5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</w:rPr>
      </w:pPr>
    </w:p>
    <w:p w:rsidR="00EB74F7" w:rsidRPr="00F304D1" w:rsidRDefault="00EB74F7" w:rsidP="00EB74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04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38175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4F7" w:rsidRPr="00DB17BB" w:rsidRDefault="00EB74F7" w:rsidP="00EB74F7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B17BB">
        <w:rPr>
          <w:rFonts w:ascii="Times New Roman" w:hAnsi="Times New Roman" w:cs="Times New Roman"/>
          <w:sz w:val="20"/>
          <w:szCs w:val="20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EB74F7" w:rsidRPr="00DB17BB" w:rsidRDefault="00EB74F7" w:rsidP="00EB74F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B17BB">
        <w:rPr>
          <w:rFonts w:ascii="Times New Roman" w:hAnsi="Times New Roman" w:cs="Times New Roman"/>
          <w:sz w:val="20"/>
          <w:szCs w:val="20"/>
        </w:rPr>
        <w:t>КЪЭБЭРДЕЙ-БАЛЪКЪЭР РЕСПУБЛИКЭМ И ПРОХЛАДНЭ МУНИЦИПАЛЬНЭ КУЕЙМ ЩЫЩ КРАСНОСЕЛЬСКЭ КЪУАЖЭМ И СОВЕТ</w:t>
      </w:r>
    </w:p>
    <w:p w:rsidR="00EB74F7" w:rsidRPr="00DB17BB" w:rsidRDefault="00EB74F7" w:rsidP="00EB74F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B17BB">
        <w:rPr>
          <w:rFonts w:ascii="Times New Roman" w:hAnsi="Times New Roman" w:cs="Times New Roman"/>
          <w:sz w:val="20"/>
          <w:szCs w:val="20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EB74F7" w:rsidRPr="00F304D1" w:rsidRDefault="00EB74F7" w:rsidP="00EB74F7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304D1"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F304D1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F304D1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EB74F7" w:rsidRPr="00F304D1" w:rsidRDefault="00EB74F7" w:rsidP="00EB74F7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304D1"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EB74F7" w:rsidRPr="00F304D1" w:rsidRDefault="00EB74F7" w:rsidP="00EB74F7">
      <w:pPr>
        <w:pStyle w:val="a7"/>
        <w:pBdr>
          <w:top w:val="double" w:sz="4" w:space="0" w:color="auto"/>
        </w:pBdr>
        <w:rPr>
          <w:b w:val="0"/>
          <w:bCs w:val="0"/>
          <w:color w:val="000000"/>
        </w:rPr>
      </w:pPr>
    </w:p>
    <w:p w:rsidR="00EB74F7" w:rsidRPr="00DB17BB" w:rsidRDefault="00EB74F7" w:rsidP="00EB74F7">
      <w:pPr>
        <w:pStyle w:val="a7"/>
        <w:jc w:val="both"/>
        <w:rPr>
          <w:b w:val="0"/>
          <w:color w:val="000000"/>
        </w:rPr>
      </w:pPr>
      <w:r w:rsidRPr="00DB17BB">
        <w:rPr>
          <w:b w:val="0"/>
          <w:color w:val="000000"/>
        </w:rPr>
        <w:t xml:space="preserve">от </w:t>
      </w:r>
      <w:r w:rsidR="001A7CED" w:rsidRPr="00DB17BB">
        <w:rPr>
          <w:b w:val="0"/>
          <w:color w:val="000000"/>
        </w:rPr>
        <w:t>«</w:t>
      </w:r>
      <w:r w:rsidR="00DB17BB" w:rsidRPr="00DB17BB">
        <w:rPr>
          <w:b w:val="0"/>
          <w:color w:val="000000"/>
        </w:rPr>
        <w:t>07</w:t>
      </w:r>
      <w:r w:rsidR="001A7CED" w:rsidRPr="00DB17BB">
        <w:rPr>
          <w:b w:val="0"/>
          <w:color w:val="000000"/>
        </w:rPr>
        <w:t xml:space="preserve">» </w:t>
      </w:r>
      <w:r w:rsidR="00DB17BB" w:rsidRPr="00DB17BB">
        <w:rPr>
          <w:b w:val="0"/>
          <w:color w:val="000000"/>
        </w:rPr>
        <w:t>декабря</w:t>
      </w:r>
      <w:r w:rsidR="001A7CED" w:rsidRPr="00DB17BB">
        <w:rPr>
          <w:b w:val="0"/>
          <w:color w:val="000000"/>
        </w:rPr>
        <w:t xml:space="preserve">  2023</w:t>
      </w:r>
      <w:r w:rsidRPr="00DB17BB">
        <w:rPr>
          <w:b w:val="0"/>
          <w:color w:val="000000"/>
        </w:rPr>
        <w:t xml:space="preserve"> года   </w:t>
      </w:r>
      <w:r w:rsidR="001A7CED" w:rsidRPr="00DB17BB">
        <w:rPr>
          <w:b w:val="0"/>
          <w:color w:val="000000"/>
        </w:rPr>
        <w:t xml:space="preserve">          </w:t>
      </w:r>
      <w:r w:rsidRPr="00DB17BB">
        <w:rPr>
          <w:b w:val="0"/>
          <w:color w:val="000000"/>
        </w:rPr>
        <w:t xml:space="preserve">                              </w:t>
      </w:r>
      <w:r w:rsidR="00DB17BB">
        <w:rPr>
          <w:b w:val="0"/>
          <w:color w:val="000000"/>
        </w:rPr>
        <w:t xml:space="preserve">                                           </w:t>
      </w:r>
      <w:r w:rsidRPr="00DB17BB">
        <w:rPr>
          <w:b w:val="0"/>
          <w:color w:val="000000"/>
        </w:rPr>
        <w:t>с. Красносельское</w:t>
      </w:r>
    </w:p>
    <w:p w:rsidR="00EB74F7" w:rsidRPr="00DB17BB" w:rsidRDefault="00EB74F7" w:rsidP="00EB74F7">
      <w:pPr>
        <w:pStyle w:val="a7"/>
        <w:jc w:val="both"/>
        <w:rPr>
          <w:b w:val="0"/>
          <w:color w:val="000000"/>
        </w:rPr>
      </w:pPr>
    </w:p>
    <w:p w:rsidR="00EB74F7" w:rsidRPr="00DB17BB" w:rsidRDefault="00EB74F7" w:rsidP="00EB74F7">
      <w:pPr>
        <w:pStyle w:val="a7"/>
        <w:rPr>
          <w:color w:val="000000"/>
        </w:rPr>
      </w:pPr>
    </w:p>
    <w:p w:rsidR="00EB74F7" w:rsidRPr="00DB17BB" w:rsidRDefault="00EB74F7" w:rsidP="00EB74F7">
      <w:pPr>
        <w:pStyle w:val="a7"/>
        <w:rPr>
          <w:color w:val="000000"/>
        </w:rPr>
      </w:pPr>
      <w:r w:rsidRPr="00DB17BB">
        <w:rPr>
          <w:color w:val="000000"/>
        </w:rPr>
        <w:t xml:space="preserve">                                                                РЕШЕНИЕ  № </w:t>
      </w:r>
      <w:r w:rsidR="00DB17BB" w:rsidRPr="00DB17BB">
        <w:rPr>
          <w:color w:val="000000"/>
        </w:rPr>
        <w:t>75/1</w:t>
      </w:r>
    </w:p>
    <w:p w:rsidR="00EB74F7" w:rsidRPr="00DB17BB" w:rsidRDefault="00EB74F7" w:rsidP="00EB74F7">
      <w:pPr>
        <w:pStyle w:val="a7"/>
        <w:rPr>
          <w:color w:val="000000"/>
        </w:rPr>
      </w:pPr>
    </w:p>
    <w:p w:rsidR="00EB74F7" w:rsidRPr="00DB17BB" w:rsidRDefault="00EB74F7" w:rsidP="00EB74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Об </w:t>
      </w:r>
      <w:proofErr w:type="gramStart"/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инициативном</w:t>
      </w:r>
      <w:proofErr w:type="gramEnd"/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бюджетировании</w:t>
      </w:r>
      <w:proofErr w:type="spellEnd"/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на территории</w:t>
      </w:r>
    </w:p>
    <w:p w:rsidR="00EB74F7" w:rsidRPr="00DB17BB" w:rsidRDefault="00EB74F7" w:rsidP="00EB74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сельского поселения Красносельское </w:t>
      </w:r>
    </w:p>
    <w:p w:rsidR="00E337E5" w:rsidRPr="00DB17BB" w:rsidRDefault="00EB74F7" w:rsidP="00EB74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Прохладненского муниципального района КБР.</w:t>
      </w:r>
    </w:p>
    <w:p w:rsidR="00EB74F7" w:rsidRPr="00DB17BB" w:rsidRDefault="00EB74F7" w:rsidP="00EB74F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1A7CE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</w:t>
      </w:r>
      <w:r w:rsidR="008932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8932C1" w:rsidRPr="00DB17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Кодексом Российской Федерации от 31.07.1998 г. № 145-ФЗ «О бюджетной системе Российской Федерации</w:t>
      </w:r>
      <w:r w:rsidR="008932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со ст. 26.1 Федерального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32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закона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от 06 октября 2003 года N 131-ФЗ "Об общих принципах организации местного самоуправления Российской Федерации</w:t>
      </w:r>
      <w:r w:rsidR="008932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="00CB6BA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Совет местного самоуправления</w:t>
      </w:r>
      <w:r w:rsidR="00EB74F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 </w:t>
      </w:r>
      <w:r w:rsidR="00C00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Прохладненского муниципального района КБР </w:t>
      </w:r>
      <w:r w:rsidR="00CB6BA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решил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A7CED" w:rsidRPr="00DB17BB" w:rsidRDefault="00E337E5" w:rsidP="001A7CE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</w:t>
      </w:r>
      <w:r w:rsidR="005B396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прилагаемый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r w:rsidR="00794DC6" w:rsidRPr="00DB17BB">
        <w:rPr>
          <w:rFonts w:ascii="Times New Roman" w:hAnsi="Times New Roman" w:cs="Times New Roman"/>
          <w:sz w:val="24"/>
          <w:szCs w:val="24"/>
        </w:rPr>
        <w:fldChar w:fldCharType="begin"/>
      </w:r>
      <w:r w:rsidR="009831E0" w:rsidRPr="00DB17BB">
        <w:rPr>
          <w:rFonts w:ascii="Times New Roman" w:hAnsi="Times New Roman" w:cs="Times New Roman"/>
          <w:sz w:val="24"/>
          <w:szCs w:val="24"/>
        </w:rPr>
        <w:instrText xml:space="preserve"> HYPERLINK \l "P37" \h </w:instrText>
      </w:r>
      <w:r w:rsidR="00794DC6" w:rsidRPr="00DB17BB">
        <w:rPr>
          <w:rFonts w:ascii="Times New Roman" w:hAnsi="Times New Roman" w:cs="Times New Roman"/>
          <w:sz w:val="24"/>
          <w:szCs w:val="24"/>
        </w:rPr>
        <w:fldChar w:fldCharType="separate"/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94DC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выдвижения, внесения, обсуждения, рассмотрения инициативных проектов</w:t>
      </w:r>
      <w:r w:rsidR="00CE462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проведения их конкурсного отбора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территории </w:t>
      </w:r>
      <w:r w:rsidR="00EB74F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0"/>
    </w:p>
    <w:p w:rsidR="0000537C" w:rsidRPr="00DB17BB" w:rsidRDefault="0000537C" w:rsidP="001A7CE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sz w:val="24"/>
          <w:szCs w:val="24"/>
        </w:rPr>
        <w:t xml:space="preserve">2. </w:t>
      </w:r>
      <w:r w:rsidRPr="00DB17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информационных стендах в здании местной администрации с.п. Красносельское  Прохладненского муниципального района, МКУК «КДЦ с. Красносельское», с одновременным размещением на официальном сайте местной администрации Прохладненского муниципального района КБР </w:t>
      </w:r>
      <w:hyperlink r:id="rId8" w:history="1"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1A7CED" w:rsidRPr="00DB17B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A7CED" w:rsidRPr="00DB17BB"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Красносельское.</w:t>
      </w:r>
    </w:p>
    <w:p w:rsidR="0000537C" w:rsidRPr="00DB17BB" w:rsidRDefault="0000537C" w:rsidP="0000537C">
      <w:pPr>
        <w:pStyle w:val="P1"/>
        <w:jc w:val="both"/>
      </w:pPr>
      <w:r w:rsidRPr="00DB17BB">
        <w:t xml:space="preserve">        3. Контроль за исполнением настоящего решения возложить </w:t>
      </w:r>
      <w:proofErr w:type="gramStart"/>
      <w:r w:rsidRPr="00DB17BB">
        <w:t>на</w:t>
      </w:r>
      <w:proofErr w:type="gramEnd"/>
      <w:r w:rsidRPr="00DB17BB">
        <w:t xml:space="preserve"> постоянно  </w:t>
      </w:r>
    </w:p>
    <w:p w:rsidR="0000537C" w:rsidRPr="00DB17BB" w:rsidRDefault="0000537C" w:rsidP="0000537C">
      <w:pPr>
        <w:pStyle w:val="P1"/>
        <w:jc w:val="both"/>
      </w:pPr>
      <w:r w:rsidRPr="00DB17BB">
        <w:t xml:space="preserve"> действующую комиссию по вопросам сельского хозяйства, продовольствия,   </w:t>
      </w:r>
    </w:p>
    <w:p w:rsidR="001A7CED" w:rsidRPr="00DB17BB" w:rsidRDefault="0000537C" w:rsidP="001A7CED">
      <w:pPr>
        <w:pStyle w:val="P1"/>
        <w:jc w:val="both"/>
      </w:pPr>
      <w:r w:rsidRPr="00DB17BB">
        <w:t xml:space="preserve"> использования земли, охраны окружающей среды (Харитонов А.И.)</w:t>
      </w:r>
    </w:p>
    <w:p w:rsidR="00E337E5" w:rsidRPr="00DB17BB" w:rsidRDefault="001A7CED" w:rsidP="001A7CED">
      <w:pPr>
        <w:pStyle w:val="P1"/>
        <w:jc w:val="both"/>
      </w:pPr>
      <w:r w:rsidRPr="00DB17BB">
        <w:t xml:space="preserve">        </w:t>
      </w:r>
      <w:r w:rsidR="00E337E5" w:rsidRPr="00DB17BB">
        <w:rPr>
          <w:color w:val="000000" w:themeColor="text1"/>
        </w:rPr>
        <w:t xml:space="preserve">4. Настоящее решение вступает в силу  </w:t>
      </w:r>
      <w:r w:rsidR="0000537C" w:rsidRPr="00DB17BB">
        <w:rPr>
          <w:color w:val="000000" w:themeColor="text1"/>
        </w:rPr>
        <w:t>с момента обнародования</w:t>
      </w:r>
    </w:p>
    <w:p w:rsidR="005B3969" w:rsidRPr="00DB17BB" w:rsidRDefault="005B39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3969" w:rsidRPr="00DB17BB" w:rsidRDefault="005B39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3969" w:rsidRPr="00DB17BB" w:rsidRDefault="005B39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3969" w:rsidRPr="00DB17BB" w:rsidRDefault="005B39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BE7268" w:rsidP="005B396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местной администрации</w:t>
      </w:r>
    </w:p>
    <w:p w:rsidR="001A7CED" w:rsidRPr="00DB17BB" w:rsidRDefault="001A7CED" w:rsidP="005B396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с.п. Красносельское                                                                  А.А. Плотников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3969" w:rsidRPr="00DB17BB" w:rsidRDefault="005B3969" w:rsidP="00C00D62">
      <w:pPr>
        <w:pStyle w:val="ConsPlusNormal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3969" w:rsidRDefault="005B3969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7BB" w:rsidRDefault="00DB17B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7BB" w:rsidRDefault="00DB17B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7BB" w:rsidRDefault="00DB17B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7BB" w:rsidRDefault="00DB17B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7BB" w:rsidRDefault="00DB17B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7BB" w:rsidRPr="00DB17BB" w:rsidRDefault="00DB17B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0D62" w:rsidRPr="00DB17BB" w:rsidRDefault="00E337E5" w:rsidP="00C00D62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к решению</w:t>
      </w:r>
    </w:p>
    <w:p w:rsidR="00E337E5" w:rsidRPr="00DB17BB" w:rsidRDefault="00E337E5" w:rsidP="00C00D62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Совета </w:t>
      </w:r>
      <w:r w:rsidR="00C00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местного самоуправления</w:t>
      </w:r>
    </w:p>
    <w:p w:rsidR="00C00D62" w:rsidRPr="00DB17BB" w:rsidRDefault="00C00D62" w:rsidP="00C00D62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</w:p>
    <w:p w:rsidR="00E337E5" w:rsidRPr="00DB17BB" w:rsidRDefault="00E337E5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DB17BB">
        <w:rPr>
          <w:rFonts w:ascii="Times New Roman" w:hAnsi="Times New Roman" w:cs="Times New Roman"/>
          <w:color w:val="000000" w:themeColor="text1"/>
          <w:sz w:val="24"/>
          <w:szCs w:val="24"/>
        </w:rPr>
        <w:t>07 декабря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BE726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N </w:t>
      </w:r>
      <w:r w:rsidR="00DB17BB">
        <w:rPr>
          <w:rFonts w:ascii="Times New Roman" w:hAnsi="Times New Roman" w:cs="Times New Roman"/>
          <w:color w:val="000000" w:themeColor="text1"/>
          <w:sz w:val="24"/>
          <w:szCs w:val="24"/>
        </w:rPr>
        <w:t>75/1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1" w:name="P37"/>
      <w:bookmarkEnd w:id="1"/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ПОРЯДОК</w:t>
      </w:r>
    </w:p>
    <w:p w:rsidR="00EA5664" w:rsidRPr="00DB17BB" w:rsidRDefault="00EA566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B3969" w:rsidRPr="00DB17BB" w:rsidRDefault="00EA5664" w:rsidP="005C13C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</w:t>
      </w:r>
      <w:r w:rsidR="00C00D62"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ыдвижения, внесения, обсуждения, рассмотрения инициативных проектов</w:t>
      </w:r>
      <w:r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, а также проведения их конкурсного отбора на территории</w:t>
      </w:r>
      <w:r w:rsidR="005B3969"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C00D62" w:rsidRPr="00DB17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сельского поселения Красносельское Прохладненского муниципального района КБР.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1.1. Настоящий Порядок выдвижения, внесения, обсуждения, рассмотрения инициативных проектов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396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="00C00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396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проведения их конкурсного отбора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</w:t>
      </w:r>
      <w:r w:rsidR="00EA566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Красносельское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по тексту соответственно - Порядок ) направлен на реализацию мероприятий по вовлечению жителей муниципального образования в решение вопросов местного значения или иных вопросов, имеющих приоритетное значение, право решения, которых предоставлено органам местного самоуправления муниципального образования.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1.2. Для целей настоящего Порядка используются следующие понятия: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инициативный проект - проект мероприятий, имеющий приоритетное значение для жителей муниципального образования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решению вопросов местного значения или иных вопросов, право решения, которых предоставлено органам местного самоуправления муниципальных образований;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инициаторы проекта - инициативная группа граждан муниципального образования, органы территориального общественного самоуправления</w:t>
      </w:r>
      <w:r w:rsidR="00A870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индивидуальные предприниматели, осуществляющие свою деятельность на территории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</w:t>
      </w:r>
      <w:r w:rsidR="00A870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юридически</w:t>
      </w:r>
      <w:r w:rsidR="00AC74B0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870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лица, осуществляющие свою деятельность на территории 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="00A870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70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социально-ориентированные некоммерческие организации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инициативная группа граждан - инициативная группа граждан численностью не менее </w:t>
      </w:r>
      <w:r w:rsidR="00763ABA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граждан, достигших шестнадцатилетнего возраста и проживающих на территории муниципального образования;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инициативное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бюджетирование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форма участия жителей муниципального образования в решении вопросов местного значения посредством выдвижения, участия в отборе, реализации и контроле за реализацией инициативных проектов;</w:t>
      </w:r>
    </w:p>
    <w:p w:rsidR="00E337E5" w:rsidRPr="00DB17BB" w:rsidRDefault="00FC672B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 комиссия - комиссия по проведению конкурсного отбора инициативных проектов;</w:t>
      </w:r>
    </w:p>
    <w:p w:rsidR="00E337E5" w:rsidRPr="00DB17BB" w:rsidRDefault="00FC672B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инициативные платежи - денежные средства граждан, индивидуальных предпринимателей и </w:t>
      </w:r>
      <w:r w:rsidR="006912B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юридических лиц,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образованных в соответствии с законодательством Российской Федерации, уплачиваемые на добровольной основе и зачисляемые в соответствии с Бюджетным </w:t>
      </w:r>
      <w:hyperlink r:id="rId9">
        <w:r w:rsidR="00E337E5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в бюджет 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целях реализации конкретных инициативных проектов;</w:t>
      </w:r>
    </w:p>
    <w:p w:rsidR="00E337E5" w:rsidRPr="00DB17BB" w:rsidRDefault="00FC672B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 часть территории муниципального образования - территория муниципального образования в границах, определенных решением представительного органа;</w:t>
      </w:r>
    </w:p>
    <w:p w:rsidR="00E337E5" w:rsidRPr="00DB17BB" w:rsidRDefault="00FC672B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 заинтересованные лица - граждане, индивидуальные предприниматели и образованны</w:t>
      </w:r>
      <w:r w:rsidR="00B562D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Российской Федерации юридические лица, изъявивши</w:t>
      </w:r>
      <w:r w:rsidR="00B562D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желание принять участие в реализации конкретных инициативных проектов.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Инициативный проект должен быть направлен на решение вопросов местного значения, предусмотренных Федеральным </w:t>
      </w:r>
      <w:hyperlink r:id="rId10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 131-ФЗ.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1.4. Функции уполномоченного о</w:t>
      </w:r>
      <w:r w:rsidR="00B45D4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ргана</w:t>
      </w:r>
      <w:r w:rsidR="00FC672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ответственного за организацию работы по рассмотрению инициативных проектов, а также проведению их конкурсного отбора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337E5" w:rsidRPr="00DB17BB" w:rsidRDefault="00E337E5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взаимодействует с</w:t>
      </w:r>
      <w:r w:rsidR="00A870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структурными подразделениями </w:t>
      </w:r>
      <w:r w:rsidR="005B396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местной администрации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897386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 осуществляет информационную и консультативную поддержку в сфере реализации инициативных проектов;</w:t>
      </w:r>
    </w:p>
    <w:p w:rsidR="00E337E5" w:rsidRPr="00DB17BB" w:rsidRDefault="00897386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обеспечивает результативность, </w:t>
      </w:r>
      <w:proofErr w:type="spell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адресность</w:t>
      </w:r>
      <w:proofErr w:type="spellEnd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целевой характер использования денежных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средств, выделенных для реализации инициативных проектов;</w:t>
      </w:r>
    </w:p>
    <w:p w:rsidR="00E337E5" w:rsidRPr="00DB17BB" w:rsidRDefault="00897386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 предоставляет отчетность об использовании денежных средств, полученных за счет средств заинтересованных лиц, которая предоставляется по требованию представителя инициативной группы;</w:t>
      </w:r>
    </w:p>
    <w:p w:rsidR="00E337E5" w:rsidRPr="00DB17BB" w:rsidRDefault="00897386" w:rsidP="005B396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 осуществляет иные полномочия в целях реализации инициативных проектов.</w:t>
      </w:r>
    </w:p>
    <w:p w:rsidR="00E337E5" w:rsidRPr="00DB17BB" w:rsidRDefault="00E337E5" w:rsidP="005B396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Цели, задачи и принципы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5B396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Целями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являются:</w:t>
      </w:r>
    </w:p>
    <w:p w:rsidR="00E337E5" w:rsidRPr="00DB17BB" w:rsidRDefault="00E337E5" w:rsidP="005B396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активизация участия жителей муниципального образования в определении приоритетов расходования средств местного бюджета;</w:t>
      </w:r>
    </w:p>
    <w:p w:rsidR="00E337E5" w:rsidRPr="00DB17BB" w:rsidRDefault="00E337E5" w:rsidP="005B396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поддержка инициатив жителей муниципального образования в решении вопросов местного значения.</w:t>
      </w:r>
    </w:p>
    <w:p w:rsidR="00E337E5" w:rsidRPr="00DB17BB" w:rsidRDefault="00E337E5" w:rsidP="005B396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Задачами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являются:</w:t>
      </w:r>
    </w:p>
    <w:p w:rsidR="00E337E5" w:rsidRPr="00DB17BB" w:rsidRDefault="00E337E5" w:rsidP="005B396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повышение заинтересованности жителей муниципального образования в решении вопросов местного значения посредством их финансового и нефинансового участия в реализации инициативных проектов;</w:t>
      </w:r>
    </w:p>
    <w:p w:rsidR="00E337E5" w:rsidRPr="00DB17BB" w:rsidRDefault="00E337E5" w:rsidP="00FB4CB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повышение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открытости деятельности органов местного самоуправления муниципального образования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развитие взаимодействия органов местного самоуправления и жителей муниципального образования;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повышение эффективности бюджетных расходов за счет вовлечения жителей муниципального образования в процессы принятия решений по вопросам местного значения.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Принципами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являются: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равная доступность для всех жителей муниципального образования в выдвижении инициативных проектов для участия в конкурсном отборе;</w:t>
      </w:r>
    </w:p>
    <w:p w:rsidR="00E337E5" w:rsidRPr="00DB17BB" w:rsidRDefault="000103A7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открытость и гласность процедур проведения конкурсного отбора инициативных проектов.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 Порядок определения части территории, на которой могут</w:t>
      </w:r>
    </w:p>
    <w:p w:rsidR="00E337E5" w:rsidRPr="00DB17BB" w:rsidRDefault="00E337E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реализовываться инициативные проекты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FB4CB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Для определения части территории муниципального образования, на которой могут реализовываться инициативные проекты, инициатор проекта направляет в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местную администрацию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w:anchor="P158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заявление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определении части территории, на которой возможна реализация инициативного проекта, согласно приложению </w:t>
      </w:r>
      <w:r w:rsidR="00FB4C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 к настоящему Порядку.</w:t>
      </w:r>
    </w:p>
    <w:p w:rsidR="00E337E5" w:rsidRPr="00DB17BB" w:rsidRDefault="00E337E5" w:rsidP="00FB4CB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3.2. Территория муниципального образования или его часть, в границах которой будет реализовываться инициативный проект, а также объекты, расположенные на данных территориях, должны находиться в муниципальной собственности муниципального образования.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Заявление подписывается инициатором проекта.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К заявлению инициатор проекта прилагает следующие документы: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краткое описание инициативного проекта;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копию протокола собрания инициативной группы о принятии решения о внесении в </w:t>
      </w:r>
      <w:r w:rsidR="00A62E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местную адм</w:t>
      </w:r>
      <w:r w:rsidR="00FB4C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62E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нистрацию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инициативного проекта и определении территории, на которой предлагается его реализация.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33F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Местная администрация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8233F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со дня поступления заявления принимает решение в форме уведомления: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об определении границ территории, на которой планируется реализовывать инициативный проект;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об отказе в определении границ территории, на которой планируется реализовывать инициативный проект.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принимается  </w:t>
      </w:r>
      <w:r w:rsidR="00A62E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учетом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заключения </w:t>
      </w:r>
      <w:r w:rsidR="00A62E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Управления строительства, архитектуры, промышленности, энергетики, транспорта, связи, ЖКХ местной администрации Прохладненского </w:t>
      </w:r>
      <w:r w:rsidR="00A62E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муниципального района о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возможности реализации инициативного проекта на запрашиваемой территории.</w:t>
      </w:r>
    </w:p>
    <w:p w:rsidR="008219E3" w:rsidRPr="00DB17BB" w:rsidRDefault="008233F9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территория выходит за пределы территории 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запрашиваемая территория закреплена в установленном порядке за иными пользователями или находится в собственности, за исключением муниципальной собственности, в том числе земельных участков, государственная собственность на которые не разграничена;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в границах запрашиваемой территории реализуется иной инициативный проект;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цель инициативного проекта не соответствует видам разрешенного использования земельного участка на запрашиваемой территории;</w:t>
      </w:r>
    </w:p>
    <w:p w:rsidR="008219E3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реализация инициативного проекта на запрашиваемой территории противоречит действующему законодательству;</w:t>
      </w:r>
    </w:p>
    <w:p w:rsidR="008233F9" w:rsidRPr="00DB17BB" w:rsidRDefault="008219E3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реализация инициативного проекта не соответствует документам территориального планирования, Правилам землепользования и застройки 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документации по планировке территории</w:t>
      </w:r>
      <w:r w:rsidR="008233F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219E3" w:rsidRPr="00DB17BB" w:rsidRDefault="008233F9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7)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иное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219E3" w:rsidRPr="00DB17BB" w:rsidRDefault="00A62EE2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Уведомление о принятом решении направляется (либо вручается) инициатору проекта в течение 1 рабочего дня со дня принятия решения.</w:t>
      </w:r>
    </w:p>
    <w:p w:rsidR="008219E3" w:rsidRPr="00DB17BB" w:rsidRDefault="00A62EE2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.8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установлении случаев, указанных в </w:t>
      </w:r>
      <w:hyperlink w:anchor="Par6" w:history="1">
        <w:r w:rsidR="008219E3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пункте </w:t>
        </w:r>
        <w:r w:rsidR="008233F9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3.</w:t>
        </w:r>
        <w:r w:rsidR="00805917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  <w:r w:rsidR="008233F9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</w:hyperlink>
      <w:r w:rsidR="008233F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Порядка,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местная администрация 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вправе предложить инициаторам проекта иную территорию для реализации инициативного проекта.</w:t>
      </w:r>
    </w:p>
    <w:p w:rsidR="008219E3" w:rsidRPr="00DB17BB" w:rsidRDefault="00A62EE2" w:rsidP="00FB4C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8219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Отказ в определении границ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соответствующего решения.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62E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Запланированный срок реализации инициативного проекта не должен превышать один календарный год. Инициативные проекты, предлагаемые (планируемые) к реализации в очередном финансовом году, </w:t>
      </w:r>
      <w:r w:rsidR="00AC74B0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быть выдвинуты инициатором проекта в текущем финансовом году</w:t>
      </w:r>
      <w:r w:rsidR="00FB4C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 июня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Уполномоченный 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учетом поступивших рекомендаций подготавливает и направляет в представительный орган проект решения об определении части территории муниципального образования, на которой могут реализовываться инициативные проекты.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Часть территории муниципального образования, на которой мо</w:t>
      </w:r>
      <w:r w:rsidR="004C7610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жет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реализовываться инициативный проект или несколько инициативных проектов, устанавливается решением представительного органа.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Решение представительного органа об определении части территории муниципального образования, на которой может реализовываться инициативный проект, подлеж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т официальному опубликованию (обнародованию).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Уполномоченный </w:t>
      </w:r>
      <w:r w:rsidR="008233F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инициатору проекта копию решения представительного органа об определении части территории, на которой может реализовываться инициативный проект.</w:t>
      </w:r>
    </w:p>
    <w:p w:rsidR="00E337E5" w:rsidRPr="00DB17BB" w:rsidRDefault="00E337E5" w:rsidP="00FB4C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DD056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После получения копии решения представительного органа об определении части территории, на которой может реализовываться инициативный проект, инициатор проекта приступает к подготовке документов необходимых для назначения и проведения 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схода,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собрани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конференции 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граждан в целях рассмотрения и обсуждения вопросов, связанных с реализацией инициативного проекта.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Возможно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выявление мнения граждан путем опроса граждан, сбора их подписей. </w:t>
      </w:r>
    </w:p>
    <w:p w:rsidR="00E337E5" w:rsidRPr="00DB17BB" w:rsidRDefault="00E337E5" w:rsidP="00FB4CB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4. Порядок выдвижения инициативных проектов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Выдвижение инициативных </w:t>
      </w:r>
      <w:hyperlink w:anchor="P263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проектов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 инициатором проекта после определения части территории муниципального образования, на которой они могут реализовываться, по форме, установленной в 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риложении </w:t>
      </w:r>
      <w:r w:rsidR="00BB239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 к настоящему Порядку.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101"/>
      <w:bookmarkEnd w:id="2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4.2. Инициативный проект должен содержать следующие сведения: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обоснование предложений по решению указанной проблемы;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планируемые сроки реализации инициативного проекта;</w:t>
      </w:r>
    </w:p>
    <w:p w:rsidR="00E337E5" w:rsidRPr="00DB17BB" w:rsidRDefault="00E337E5" w:rsidP="00BB239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E337E5" w:rsidRPr="00DB17BB" w:rsidRDefault="00E337E5" w:rsidP="00BB2396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E337E5" w:rsidRPr="00DB17BB" w:rsidRDefault="00E337E5" w:rsidP="00BB2396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настоящим Порядком;</w:t>
      </w:r>
    </w:p>
    <w:p w:rsidR="00E337E5" w:rsidRPr="00DB17BB" w:rsidRDefault="00E337E5" w:rsidP="00BB2396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9) контактные данные лица (представителя инициатора проекта), ответственного за инициативный проект (Ф.И.О., номер телефона, адрес электронной почты).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5. Порядок обсуждения инициативных проектов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74B0" w:rsidRPr="00DB17BB" w:rsidRDefault="00AC74B0" w:rsidP="00145A9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Инициативный проект до его внесения в местную администрацию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……………..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 проекта.</w:t>
      </w:r>
      <w:proofErr w:type="gramEnd"/>
    </w:p>
    <w:p w:rsidR="00AC74B0" w:rsidRPr="00DB17BB" w:rsidRDefault="00AC74B0" w:rsidP="00145A9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Выявление мнения граждан по вопросу о поддержке инициативного проекта может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проводится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также путем опроса граждан, сбора их подписей.</w:t>
      </w:r>
    </w:p>
    <w:p w:rsidR="00E337E5" w:rsidRPr="00DB17BB" w:rsidRDefault="00E337E5" w:rsidP="00145A9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5.2.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Возможно  рассмотрение нескольких инициативных проектов на одном сходе, одном собрании</w:t>
      </w:r>
      <w:proofErr w:type="gramStart"/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одной конференции граждан или при проведении одного опроса граждан. </w:t>
      </w:r>
    </w:p>
    <w:p w:rsidR="00E337E5" w:rsidRPr="00DB17BB" w:rsidRDefault="00E337E5" w:rsidP="00145A9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собрания,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конференции и опроса граждан,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сбора их подп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сей осуществляется в соответствии с законодательством Российской Федерации,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Уставом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а также решениями Совета местного самоуправления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</w:t>
      </w:r>
      <w:r w:rsidR="009F74A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5.4.</w:t>
      </w:r>
      <w:r w:rsidR="005C13C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Сбор подписей в рамках опроса в целях поддержки инициативного проекта осуществляется в следующем порядке: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подписи собираются инициатором проекта посредством их внесения в подписной </w:t>
      </w:r>
      <w:hyperlink r:id="rId11" w:history="1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лист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форме согласно приложению N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Порядку;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в подписном листе указывается наименование инициативного проекта, в поддержку которого осуществляется сбор подписей;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в подписном листе ставится подпись гражданина - жителя муниципального образования и дата ее внесения.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Подпись и дату ее внесения гражданин ставит собственноручно. Сведения о гражданине (фамилия, имя, отчество, дата рождения, адрес места жительства), проставляющем в подписном листе свою подпись, могут вноситься в подписной лист по просьбе гражданина лицом, осуществляющим сбор подписей. Указанные сведения вносятся только рукописным способом, при этом использование карандашей не допускается;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гражданин вправе ставить подпись в поддержку одного и того же инициативного проекта только один раз;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каждый подписной лист должен быть заверен подписью представителя инициатора проекта, осуществлявшего сбор подписей.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заверении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подписного листа представитель инициатора проекта, осуществлявший сбор подписей, собственноручно указывает свои фамилию, имя и отчество, дату рождения, адрес места жительства, а также ставит свою подпись и дату ее внесения;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при сборе подписей допускается заполнение подписного листа на лицевой и оборотной стороне. При этом оборотная сторона является продолжением лицевой стороны с единой нумерацией подписей, а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заверительные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подписи и сведения о представителе инициатора проекта, осуществлявшем сбор подписей, ставятся на оборотной стороне подписного листа непосредственно после последней подписи жителя;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3.8. После окончания сбора подписей инициатором проекта подсчитывается количество подписей и составляется </w:t>
      </w:r>
      <w:hyperlink r:id="rId12" w:history="1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протокол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итогах сбора подписей граждан в поддержку инициативного проекта (далее - протокол) по форме согласно приложению N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Порядку.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3C74F0" w:rsidRPr="00DB17BB" w:rsidRDefault="003C74F0" w:rsidP="003C74F0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6. Порядок внесения инициативных проектов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74AE" w:rsidRPr="00DB17BB" w:rsidRDefault="009F74AE" w:rsidP="00F20D6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Внесение инициативного проекта осуществляется инициатором проекта путем направления в 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местную администрацию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инициативного проекта с приложением документов и материалов, входящих в состав проекта, протокола схода,</w:t>
      </w:r>
      <w:r w:rsidR="000E4B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собрания или конференции граждан, результатов опроса граждан и (или) подписных листов, подтверждающих поддержку инициативного проекта жителями 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Красносельское.</w:t>
      </w:r>
    </w:p>
    <w:p w:rsidR="00E337E5" w:rsidRPr="00DB17BB" w:rsidRDefault="001A7CED" w:rsidP="00F20D6B">
      <w:pPr>
        <w:pStyle w:val="ConsPlusNormal"/>
        <w:spacing w:line="240" w:lineRule="atLeast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6.2. В случае</w:t>
      </w:r>
      <w:proofErr w:type="gramStart"/>
      <w:r w:rsidR="000E4B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инициатором проекта выступают физические лица, к инициативному проекту прилагается согласие на обработку </w:t>
      </w:r>
      <w:r w:rsidR="000E4B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их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 данных.</w:t>
      </w:r>
    </w:p>
    <w:p w:rsidR="00E337E5" w:rsidRPr="00DB17BB" w:rsidRDefault="00110EC1" w:rsidP="00F20D6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</w:t>
      </w:r>
      <w:proofErr w:type="gram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внесении инициативного проекта в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местную администрацию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официальному опубликованию (обнародованию)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 размещению на официальном сайте</w:t>
      </w:r>
      <w:r w:rsidR="001A7CED" w:rsidRPr="00DB17BB">
        <w:rPr>
          <w:rFonts w:ascii="Times New Roman" w:hAnsi="Times New Roman" w:cs="Times New Roman"/>
          <w:sz w:val="24"/>
          <w:szCs w:val="24"/>
        </w:rPr>
        <w:t xml:space="preserve"> местной администрации Прохладненского муниципального района КБР </w:t>
      </w:r>
      <w:hyperlink r:id="rId13" w:history="1"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1A7CED" w:rsidRPr="00DB17B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A7CED" w:rsidRPr="00DB17BB"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трех рабочих дней со дня внесения инициативного проекта в местную администрацию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должна содержать сведения, указанные в </w:t>
      </w:r>
      <w:hyperlink w:anchor="P101">
        <w:r w:rsidR="00E337E5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4.2</w:t>
        </w:r>
      </w:hyperlink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об инициаторах проекта.</w:t>
      </w:r>
      <w:proofErr w:type="gramEnd"/>
    </w:p>
    <w:p w:rsidR="00E337E5" w:rsidRPr="00DB17BB" w:rsidRDefault="00E337E5" w:rsidP="00F20D6B">
      <w:pPr>
        <w:pStyle w:val="ConsPlusNormal"/>
        <w:spacing w:line="240" w:lineRule="atLeast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6.4. Одновременно граждане информируются о возможности представления в 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местную администрацию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7. Порядок рассмотрения инициативных проектов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Инициативные проекты подлежат обязательному рассмотрению </w:t>
      </w:r>
      <w:r w:rsidR="00110EC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местной администрацией </w:t>
      </w:r>
      <w:r w:rsidR="00836FC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соответствие требованиям настоящего Порядка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30 </w:t>
      </w:r>
      <w:r w:rsidR="00836FC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дней со дня их внесения.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7.2. Инициативные проекты в течение трех рабочих дней со дня их внесения в </w:t>
      </w:r>
      <w:r w:rsidR="004B4DE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местную администрацию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направляются в уполномоченный </w:t>
      </w:r>
      <w:r w:rsidR="004B4DE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орган, ответственн</w:t>
      </w:r>
      <w:r w:rsidR="00C62770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4B4DE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организацию работы по рассмотрению инициативных проектов, а также проведению их конкурсного отбора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7.3. Уполномоченный </w:t>
      </w:r>
      <w:r w:rsidR="004B4DE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результатам рассмотрения инициативного проекта в течение </w:t>
      </w:r>
      <w:r w:rsidR="004B4DE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десяти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со дня внесения инициативного проекта осуществля</w:t>
      </w:r>
      <w:r w:rsidR="00BF2FB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т подготовку  заключения о правомерности, возможности</w:t>
      </w:r>
      <w:r w:rsidR="001F223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целесообразности реализации соответствующего инициативного проекта.</w:t>
      </w:r>
    </w:p>
    <w:p w:rsidR="00D14309" w:rsidRPr="00DB17BB" w:rsidRDefault="001F2238" w:rsidP="00D143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7.4. </w:t>
      </w:r>
      <w:r w:rsidR="00D1430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Местная администрация по результатам рассмотрения инициативного проекта с учетом заключения принимает одно из следующих решений в форме правового акта:</w:t>
      </w:r>
    </w:p>
    <w:p w:rsidR="00D14309" w:rsidRPr="00DB17BB" w:rsidRDefault="00D14309" w:rsidP="00D1430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цели;</w:t>
      </w:r>
    </w:p>
    <w:p w:rsidR="00D14309" w:rsidRPr="00DB17BB" w:rsidRDefault="00D14309" w:rsidP="00D1430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E337E5" w:rsidRPr="00DB17BB" w:rsidRDefault="00E337E5" w:rsidP="00145A9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1F223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F223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отказе в поддержке инициативного проекта принимается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следующих случаях:</w:t>
      </w:r>
    </w:p>
    <w:p w:rsidR="00FE3088" w:rsidRPr="00DB17BB" w:rsidRDefault="00E337E5" w:rsidP="00145A9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136"/>
      <w:bookmarkEnd w:id="3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FE308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несоблюдение установленного порядка внесения инициативного проекта и его рассмотрения;</w:t>
      </w:r>
    </w:p>
    <w:p w:rsidR="00FE3088" w:rsidRPr="00DB17BB" w:rsidRDefault="00FE3088" w:rsidP="00145A9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муниципального образования;</w:t>
      </w:r>
    </w:p>
    <w:p w:rsidR="00FE3088" w:rsidRPr="00DB17BB" w:rsidRDefault="00FE3088" w:rsidP="00145A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FE3088" w:rsidRPr="00DB17BB" w:rsidRDefault="00FE3088" w:rsidP="00145A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FE3088" w:rsidRPr="00DB17BB" w:rsidRDefault="00FE3088" w:rsidP="00145A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FE3088" w:rsidRPr="00DB17BB" w:rsidRDefault="00FE3088" w:rsidP="00145A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6) признание инициативного проекта не прошедшим конкурсный отбор.</w:t>
      </w:r>
    </w:p>
    <w:p w:rsidR="005967A4" w:rsidRPr="00DB17BB" w:rsidRDefault="00E337E5" w:rsidP="005967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1F223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E308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Местная администрация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вправе, а в случае, предусмотренном </w:t>
      </w:r>
      <w:hyperlink w:anchor="P140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5 пункта 7.</w:t>
        </w:r>
        <w:r w:rsidR="00FC672B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обязан</w:t>
      </w:r>
      <w:r w:rsidR="00145A9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предложить инициатору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  <w:r w:rsidR="005967A4" w:rsidRPr="00DB1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800" w:rsidRPr="00DB17BB" w:rsidRDefault="001F2238" w:rsidP="00D1430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7.7. </w:t>
      </w:r>
      <w:r w:rsidR="00BF4800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 принятом решении инициатор проекта уведомляется местной администрацией в письменном виде в течение трех рабочих дней со дня его принятия с обоснованием (в случае отказа) принятого решения по адресу, указанному в инициативном проекте.</w:t>
      </w:r>
    </w:p>
    <w:p w:rsidR="00BF4800" w:rsidRPr="00DB17BB" w:rsidRDefault="00BF4800" w:rsidP="00BF4800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В случае если в местную администрацию внесено несколько инициативных проектов, в том числе с описанием аналогичных по содержанию приоритетных проблем,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местная администрация </w:t>
      </w:r>
      <w:r w:rsidR="00EA55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организует проведение конкурсного отбора среди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проект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A55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получивши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положительное решение.</w:t>
      </w:r>
    </w:p>
    <w:p w:rsidR="00BF4800" w:rsidRPr="00DB17BB" w:rsidRDefault="00BF4800" w:rsidP="00BF4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Инициатор проекта информируется местной администрацией о проведении конкурсного отбора в течение </w:t>
      </w:r>
      <w:r w:rsidR="001F223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трех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со дня принятия решения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6DE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="005C13C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 адресу, указанному в инициативном проекте.</w:t>
      </w:r>
    </w:p>
    <w:p w:rsidR="00E337E5" w:rsidRPr="00DB17BB" w:rsidRDefault="00E337E5" w:rsidP="00145A9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E0913" w:rsidP="005C13C4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формирования и деятельности комиссии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проведению конкурсного отбора</w:t>
      </w:r>
      <w:r w:rsidR="005C13C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44E3" w:rsidRPr="00DB17BB" w:rsidRDefault="009E44E3" w:rsidP="00F840C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F840C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55E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40C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Проведение конкурсного отбора осуществляется конкурсной комиссией по проведению конкурсного отбора инициативных проектов на территории 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Комиссия).</w:t>
      </w:r>
    </w:p>
    <w:p w:rsidR="00E337E5" w:rsidRPr="00DB17BB" w:rsidRDefault="00E337E5" w:rsidP="00F840CB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 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формируется </w:t>
      </w:r>
      <w:r w:rsidR="00145A9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местной администрацией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462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половина от общего числа членов </w:t>
      </w:r>
      <w:r w:rsidR="00B75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E462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должна быть назначена на основе предложений представительного органа  муниципального образования.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Численность членов Комиссии должна составлять не менее 6 человек. В состав Комиссии могут входить представители </w:t>
      </w:r>
      <w:r w:rsidR="00F840C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местной 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администрации,</w:t>
      </w:r>
      <w:r w:rsidR="00F840C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подведомственных учреждений, общественных организаций</w:t>
      </w:r>
      <w:r w:rsidR="00F840C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депутаты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В заседаниях Комиссии могут участвовать приглашенные лица, не являющиеся ее членами.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Инициаторы проектов и их представители вправе принять участие в заседании Комиссии для изложения своей позиции по инициативным проектам, рассматриваемым на заседании.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Комиссия осуществляет следующие функции: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рассматривает, оценивает представленные для участия в конкурсном отборе инициативные проекты в соответствии с </w:t>
      </w:r>
      <w:hyperlink w:anchor="P721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Критериями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оценки инициативных проектов, установленными в приложении </w:t>
      </w:r>
      <w:r w:rsidR="00145A9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BF2FB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Порядку;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формирует итоговую оценку инициативных проектов;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принимает решение о признании инициативного проекта прошедшим или не прошедшим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конкурсный отбор.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Комиссия состоит из председателя, заместителя председателя, секретаря и ее членов.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Полномочия членов Комиссии: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.1. Председатель Комиссии: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руководит деятельностью Комиссии, организует ее работу;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ведет заседания Комиссии, подписывает протоколы заседаний;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осуществляет общий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реализацией принятых Комиссией решений;</w:t>
      </w:r>
    </w:p>
    <w:p w:rsidR="00897386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участвует в работе Комиссии в качестве ее члена</w:t>
      </w:r>
      <w:r w:rsidR="0089738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897386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5)дает поручение членам конкурсной комиссии в рамках засед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ния конкурсной комиссии.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.2. Заместитель председателя Комиссии: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в отсутствие председателя Комиссии исполняет его полномочия;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участвует в работе Комиссии в качестве ее члена.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.3. Секретарь Комиссии: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формирует проект повестки заседания Комиссии</w:t>
      </w:r>
      <w:r w:rsidR="0089738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доводит его до  членов Комиссии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обеспечивает подготовку материалов к заседанию Комиссии;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оповещает членов Комиссии о планируемых заседаниях;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ведет и подписывает протоколы заседаний Комиссии;</w:t>
      </w:r>
    </w:p>
    <w:p w:rsidR="00897386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участвует в работе Комиссии в качестве ее члена</w:t>
      </w:r>
      <w:r w:rsidR="0089738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897386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6)осуществляет информационное и документальное обеспечение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.4. Член Комиссии: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осуществляют рассмотрение и оценку представленных инициативных проектов;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участвуют в голосовании и принятии решений о признании инициативного проекта прошедшим или не прошедшим конкурсный отбор</w:t>
      </w:r>
      <w:r w:rsidR="00897386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97386" w:rsidRPr="00DB17BB" w:rsidRDefault="00897386" w:rsidP="0089738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3)участвует в работе конкурсной комиссии, в том числе в заседаниях конкурсной комиссии;</w:t>
      </w:r>
    </w:p>
    <w:p w:rsidR="00897386" w:rsidRPr="00DB17BB" w:rsidRDefault="00897386" w:rsidP="0089738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4) вносит предложения по вопросам работы конкурсной комиссии;</w:t>
      </w:r>
    </w:p>
    <w:p w:rsidR="00897386" w:rsidRPr="00DB17BB" w:rsidRDefault="00897386" w:rsidP="0089738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знакомится с документами и материалами, рассматриваемыми на заседаниях конкурсной комиссии;</w:t>
      </w:r>
    </w:p>
    <w:p w:rsidR="00897386" w:rsidRPr="00DB17BB" w:rsidRDefault="00897386" w:rsidP="0089738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Комиссия вправе принимать решения, если в заседании участвует не менее половины от утвержденной численности ее состава.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Решение Комиссии об инициативных проектах принимается открытым голосованием простым большинством голосов от утвержденной численности ее состава.</w:t>
      </w:r>
    </w:p>
    <w:p w:rsidR="00E337E5" w:rsidRPr="00DB17BB" w:rsidRDefault="00E337E5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случае равенства голосов решающим является голос председательствующего на заседании Комиссии.</w:t>
      </w:r>
    </w:p>
    <w:p w:rsidR="00E337E5" w:rsidRPr="00DB17BB" w:rsidRDefault="00EE0913" w:rsidP="00145A99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Решения Комиссии оформляются </w:t>
      </w:r>
      <w:hyperlink w:anchor="P679">
        <w:r w:rsidR="00E337E5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протоколами</w:t>
        </w:r>
      </w:hyperlink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</w:t>
      </w:r>
      <w:r w:rsidR="00B75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риложению </w:t>
      </w:r>
      <w:r w:rsidR="00B75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BF2FB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Порядку в течение четырех рабочих дней со дня заседания Комиссии, подписываются председателем и секретарем Комиссии и направляются членам Комиссии в течение одного рабочего дня со дня подписания протокола.</w:t>
      </w:r>
    </w:p>
    <w:p w:rsidR="008F71FB" w:rsidRPr="00DB17BB" w:rsidRDefault="008F71FB" w:rsidP="008F71FB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Протокол заседания конкурсной комиссии д</w:t>
      </w:r>
      <w:r w:rsidR="001A7CE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олжен содержать следую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щие данные:</w:t>
      </w:r>
    </w:p>
    <w:p w:rsidR="008F71FB" w:rsidRPr="00DB17BB" w:rsidRDefault="008F71FB" w:rsidP="008F71FB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время, дату и место проведения заседания конкурсной комиссии;</w:t>
      </w:r>
    </w:p>
    <w:p w:rsidR="008F71FB" w:rsidRPr="00DB17BB" w:rsidRDefault="008F71FB" w:rsidP="008F71FB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фамилия и инициалы членов конкурсной комиссии и приглашенных на заседание конкурсной комиссии;</w:t>
      </w:r>
    </w:p>
    <w:p w:rsidR="00E337E5" w:rsidRPr="00DB17BB" w:rsidRDefault="008F71FB" w:rsidP="008F71FB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-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перечень рассмотренных на заседании вопросов и решения по ним.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E091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Порядок проведения конкурсного отбора </w:t>
      </w:r>
      <w:proofErr w:type="gram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</w:t>
      </w:r>
      <w:proofErr w:type="gramEnd"/>
    </w:p>
    <w:p w:rsidR="00E337E5" w:rsidRPr="00DB17BB" w:rsidRDefault="00E337E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проектов</w:t>
      </w: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E0913" w:rsidP="00B75D62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Оценка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инициативных проектов осуществляется в соответствии с </w:t>
      </w:r>
      <w:hyperlink w:anchor="P721">
        <w:r w:rsidR="00E337E5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критериями</w:t>
        </w:r>
      </w:hyperlink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оценки инициативных проектов, согласно приложению </w:t>
      </w:r>
      <w:r w:rsidR="00B75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BF2FB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Порядку.</w:t>
      </w:r>
    </w:p>
    <w:p w:rsidR="00A56D1E" w:rsidRPr="00DB17BB" w:rsidRDefault="00A56D1E" w:rsidP="00A56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Итоговая оценка инициативного проекта рассчитывается путем сложения набранных баллов по каждому критерию.</w:t>
      </w:r>
    </w:p>
    <w:p w:rsidR="00E337E5" w:rsidRPr="00DB17BB" w:rsidRDefault="00EE0913" w:rsidP="00B75D62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Оценка инициативного проекта осуществляется отдельно по каждому инициативному проекту.</w:t>
      </w:r>
    </w:p>
    <w:p w:rsidR="004E22E6" w:rsidRPr="00DB17BB" w:rsidRDefault="004E22E6" w:rsidP="00F20D6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Конкурсная комиссия формирует рейтинг (перечень) проектов инициативного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упорядоченный по убыванию общего количества итоговых баллов по каждому проекту инициативного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путем присвоения проекту инициативного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порядкового номера.</w:t>
      </w:r>
      <w:proofErr w:type="gramEnd"/>
    </w:p>
    <w:p w:rsidR="004E22E6" w:rsidRPr="00DB17BB" w:rsidRDefault="004E22E6" w:rsidP="00F20D6B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случае если два или более проектов инициативного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результатам конкурсной оценки набирают одинаковое количество итоговых баллов, более высокий рейтинг присваивается проекту инициативного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котором  доля инициативных платежей </w:t>
      </w:r>
      <w:r w:rsidR="00BF513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</w:p>
    <w:p w:rsidR="00BF513B" w:rsidRPr="00DB17BB" w:rsidRDefault="00BF513B" w:rsidP="00F20D6B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F20D6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0D6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Отобранными на конкурсной основе считаются проекты инициативного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бюджетирования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занявшие первое и последующие в порядке убывания места в рейтинге, общая сумма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стоимости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реализации которых не превышает объем бюджетных ассигнований, предусмотренных в местном бюджете</w:t>
      </w:r>
      <w:r w:rsidR="000F5FE0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5133D" w:rsidRPr="00DB17BB" w:rsidRDefault="00F20D6B" w:rsidP="00F20D6B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9.7.</w:t>
      </w:r>
      <w:r w:rsidR="004B5DBA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133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Заявки, приложенные к ним документы и материалы, представленные в конкурсную комиссию, инициативным группам не возвращаются.</w:t>
      </w:r>
    </w:p>
    <w:p w:rsidR="00E337E5" w:rsidRPr="00DB17BB" w:rsidRDefault="00EE0913" w:rsidP="00B75D62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0D6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Уполномоченный </w:t>
      </w:r>
      <w:r w:rsidR="00B0504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 не позднее пяти рабочих дней со дня получения протокола заседания Комиссии обеспечивает размещение информации об инициативных проектах, прошедших конкурсный отбор, с указанием присвоенных порядковых номеров на официальном </w:t>
      </w:r>
      <w:r w:rsidR="0084334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сайте </w:t>
      </w:r>
      <w:r w:rsidR="001A7CED" w:rsidRPr="00DB17BB">
        <w:rPr>
          <w:rFonts w:ascii="Times New Roman" w:hAnsi="Times New Roman" w:cs="Times New Roman"/>
          <w:sz w:val="24"/>
          <w:szCs w:val="24"/>
        </w:rPr>
        <w:t xml:space="preserve">местной администрации Прохладненского муниципального района КБР </w:t>
      </w:r>
      <w:hyperlink r:id="rId14" w:history="1"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A7CE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1A7CED" w:rsidRPr="00DB17B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A7CED" w:rsidRPr="00DB17BB"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37E5" w:rsidRPr="00DB17BB" w:rsidRDefault="00EE0913" w:rsidP="00B75D62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0D6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основании протокола Комиссии </w:t>
      </w:r>
      <w:r w:rsidR="0084334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местная администрация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издает </w:t>
      </w:r>
      <w:r w:rsidR="00750E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  <w:r w:rsidR="00B75D6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принятии к реализации </w:t>
      </w:r>
      <w:r w:rsidR="00162FD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 (инициативных проектов)</w:t>
      </w:r>
      <w:r w:rsidR="005C13C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37E5" w:rsidRPr="00DB17BB" w:rsidRDefault="00EE0913" w:rsidP="00B75D62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0D6B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0E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Правовой акт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принятии к реализации инициативных проектов подлежит официальному опубликованию (обнародованию).</w:t>
      </w:r>
    </w:p>
    <w:p w:rsidR="00E337E5" w:rsidRPr="00DB17BB" w:rsidRDefault="00E337E5" w:rsidP="00B75D62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E0913" w:rsidP="001A7CE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839"/>
      <w:bookmarkEnd w:id="4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750E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реализации инициативных проектов на территории </w:t>
      </w:r>
    </w:p>
    <w:p w:rsidR="00E337E5" w:rsidRPr="00DB17BB" w:rsidRDefault="001A7CE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</w:p>
    <w:p w:rsidR="00EA5A8E" w:rsidRPr="00DB17BB" w:rsidRDefault="00C47027" w:rsidP="00C47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:rsidR="00C47027" w:rsidRPr="00DB17BB" w:rsidRDefault="00EA5A8E" w:rsidP="00750EB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9E4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C4702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C4702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750E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702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Постановления о принятии к реализации инициативных проектов </w:t>
      </w:r>
      <w:r w:rsidR="00C4702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ется</w:t>
      </w:r>
      <w:r w:rsidR="00C4702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включение мероприятий по реализации инициативных проектов в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</w:t>
      </w:r>
      <w:r w:rsidR="004D1BD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на очередной финансовый год.</w:t>
      </w:r>
    </w:p>
    <w:p w:rsidR="00DF394A" w:rsidRPr="00DB17BB" w:rsidRDefault="00DF394A" w:rsidP="00750EB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</w:t>
      </w:r>
      <w:r w:rsidR="009E44E3" w:rsidRPr="00DB17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</w:t>
      </w:r>
      <w:r w:rsidR="009E44E3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EE0913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EE0913" w:rsidRPr="00DB17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EA5A8E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Реализация инициативных проектов осуществляется на условиях </w:t>
      </w:r>
      <w:proofErr w:type="spellStart"/>
      <w:r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софинансирования</w:t>
      </w:r>
      <w:proofErr w:type="spellEnd"/>
      <w:r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 счет средств местного бюджета</w:t>
      </w:r>
      <w:r w:rsidR="004D1BDD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Красносельское</w:t>
      </w:r>
      <w:r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инициативных платежей в объеме,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проектом.</w:t>
      </w:r>
    </w:p>
    <w:p w:rsidR="00DF394A" w:rsidRPr="00DB17BB" w:rsidRDefault="00EE0913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10.</w:t>
      </w:r>
      <w:r w:rsidR="00EA5A8E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DF394A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Инициатор проекта до начала его реализации обеспечивает внесение инициативных платежей в доход местного бюджета </w:t>
      </w:r>
      <w:r w:rsidR="004D1BDD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сельского поселения Красносельское</w:t>
      </w:r>
      <w:r w:rsidR="00DF394A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основании договора пожертвования, заключенного с </w:t>
      </w:r>
      <w:r w:rsidR="00162FD2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</w:t>
      </w:r>
      <w:r w:rsidR="00DF394A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естной администрацией</w:t>
      </w:r>
      <w:r w:rsidR="00E3441F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(Приложение № 7)</w:t>
      </w:r>
      <w:r w:rsidR="00DF394A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и (или) заключает с </w:t>
      </w:r>
      <w:r w:rsidR="00162FD2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</w:t>
      </w:r>
      <w:r w:rsidR="00DF394A" w:rsidRPr="00DB17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естной администрацией договор добровольного пожертвования имущества и (или) договор на безвозмездное оказание услуг/выполнение работ, по реализации инициативного проекта.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A5A8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Учет инициативных платежей осуществляется отдельно по каждому проекту.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A5A8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Источником финансового обеспечения реализации инициативных проектов являются предусмотренные решением </w:t>
      </w:r>
      <w:r w:rsidR="00C4702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бюджете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бюджетные ассигнования на реализацию инициативных проектов, формируемые, в том числе с учетом объемов инициативных платежей.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A5A8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Средства, предоставленные на реализацию инициативных проектов, носят целевой характер и не могут быть использованы на другие цели.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A5A8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Не допускается выделение финансовых средств из местного бюджета на</w:t>
      </w:r>
      <w:proofErr w:type="gramStart"/>
      <w:r w:rsidR="00162FD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proofErr w:type="gramEnd"/>
    </w:p>
    <w:p w:rsidR="001713AF" w:rsidRPr="00DB17BB" w:rsidRDefault="00E337E5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1713A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объекты федеральной, государственной и частной собственности (за исключением земельных участков многоквартирных жилых домов)</w:t>
      </w:r>
      <w:proofErr w:type="gramStart"/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,б</w:t>
      </w:r>
      <w:proofErr w:type="gramEnd"/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есхозяйные объекты</w:t>
      </w:r>
      <w:r w:rsidR="001713A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объекты, расположенные в садоводческих некоммерческих организациях, не находящихся в муниципальной собственности;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3) ремонт или строительство объектов культового и религиозного назначения;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проекты, которые могут иметь негативное воздействие на окружающую среду;</w:t>
      </w:r>
    </w:p>
    <w:p w:rsidR="00C23C04" w:rsidRPr="00DB17BB" w:rsidRDefault="00E337E5" w:rsidP="0080756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5)</w:t>
      </w:r>
      <w:r w:rsidR="00C23C04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объекты муниципальной собственности, предоставленные в пользование и (или) во владение гражданам и (или) юридическим лицам;</w:t>
      </w:r>
    </w:p>
    <w:p w:rsidR="00C23C04" w:rsidRPr="00DB17BB" w:rsidRDefault="00C23C04" w:rsidP="00807561">
      <w:pPr>
        <w:autoSpaceDE w:val="0"/>
        <w:autoSpaceDN w:val="0"/>
        <w:adjustRightInd w:val="0"/>
        <w:spacing w:after="0" w:line="240" w:lineRule="atLeast"/>
        <w:ind w:firstLine="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EC32EA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80756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проекты,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требующие прохождения государственной экспертизы</w:t>
      </w:r>
      <w:r w:rsidR="00162FD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37E5" w:rsidRPr="00DB17BB" w:rsidRDefault="00C47027" w:rsidP="00750EB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EA5A8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В случае не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внесения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заинтересованными лицами инициативных платежей на </w:t>
      </w:r>
      <w:proofErr w:type="spell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софинансирование</w:t>
      </w:r>
      <w:proofErr w:type="spellEnd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инициативного проекта, соответствующий инициативный проект не реализуется.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A5A8E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Определение исполнителей (подрядчиков, поставщиков) для реализации инициативного проекта осуществляется в соответствии с требованиями Федерального </w:t>
      </w:r>
      <w:hyperlink r:id="rId15">
        <w:r w:rsidR="00E337E5"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05 апреля 2013 года N 44-ФЗ "О контрактной системе в сфере закупок товаров, работ, услуг для обеспечения государственных и муниципальных нужд" после перечисления инициативных платежей в местный бюджет в полном объеме.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Главный распорядитель бюджетных средств, осуществляющий управление в сфере деятельности, к которой относится инициативный проект, обеспечивает его реализацию, в том числе разработку проектно-сметной документации, в соответствии с требованиями законодательства Российской Федерации о контрактной системе в сфере закупок товаров, работ, услуг для государственных и муниципальных нужд.</w:t>
      </w:r>
    </w:p>
    <w:p w:rsidR="00E337E5" w:rsidRPr="00DB17BB" w:rsidRDefault="00B36932" w:rsidP="00750EB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реализации инициативных проектов, в том числе об использовании денежных средств, об имущественном и (или) трудовом участии заинтересованных в его реализации лиц, подлежит официальному опубликованию (обнародованию)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размещению на официальном сайте </w:t>
      </w:r>
      <w:r w:rsidR="004D1BDD" w:rsidRPr="00DB17BB">
        <w:rPr>
          <w:rFonts w:ascii="Times New Roman" w:hAnsi="Times New Roman" w:cs="Times New Roman"/>
          <w:sz w:val="24"/>
          <w:szCs w:val="24"/>
        </w:rPr>
        <w:t xml:space="preserve">местной администрации Прохладненского муниципального района КБР </w:t>
      </w:r>
      <w:hyperlink r:id="rId16" w:history="1"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4D1BDD" w:rsidRPr="00DB17B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D1BDD" w:rsidRPr="00DB17BB"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срока реализации инициативного проекта.</w:t>
      </w:r>
      <w:proofErr w:type="gramEnd"/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B5182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12.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Отчет 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местной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4D1BD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итогах реализации инициативного проекта подлежит официальному опубликованию (обнародованию) 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размещению на официальном сайте </w:t>
      </w:r>
      <w:r w:rsidR="004D1BDD" w:rsidRPr="00DB17BB">
        <w:rPr>
          <w:rFonts w:ascii="Times New Roman" w:hAnsi="Times New Roman" w:cs="Times New Roman"/>
          <w:sz w:val="24"/>
          <w:szCs w:val="24"/>
        </w:rPr>
        <w:t xml:space="preserve">местной администрации Прохладненского муниципального района КБР </w:t>
      </w:r>
      <w:hyperlink r:id="rId17" w:history="1"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D1BDD" w:rsidRPr="00DB17B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4D1BDD" w:rsidRPr="00DB17B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D1BDD" w:rsidRPr="00DB17BB"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30 календарных дней со дня завершения реализации инициативного проекта и должен содержать: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1) информацию о территории (части территории) муниципального образования, на которой был реализован инициативный проект;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2) описание работ (мероприятий), которые были выполнены при реализации инициативного проекта;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объем средств 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местного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бюджета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которые были израсходованы на реализацию инициативного проекта;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4) общий размер внесенных инициативных платежей (в случае внесения инициативных платежей);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5) сведения об имущественном участии заинтересованных лиц в реализации инициативного проекта (в случае имущественного участия заинтересованных лиц в реализации инициативного проекта);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6) сведения о трудовом участии заинтересованных лиц в реализации инициативного проекта (в случае трудового участия заинтересованных лиц в реализации инициативного проекта).</w:t>
      </w:r>
    </w:p>
    <w:p w:rsidR="00B36932" w:rsidRPr="00DB17BB" w:rsidRDefault="00EE0913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B5182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целевым расходованием инициативных платежей осуществляется в соответствии с бюджетным законодательством Российской Федерации.</w:t>
      </w:r>
    </w:p>
    <w:p w:rsidR="00B36932" w:rsidRPr="00DB17BB" w:rsidRDefault="00EE0913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B5182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Контроль за ходом реализации инициативного проекта осуществл</w:t>
      </w:r>
      <w:r w:rsidR="00B5182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яет местная администрация</w:t>
      </w:r>
      <w:proofErr w:type="gramStart"/>
      <w:r w:rsidR="00B5182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B36932" w:rsidRPr="00DB17BB" w:rsidRDefault="00B36932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Инициаторы проекта, другие граждане, проживающие на территории </w:t>
      </w:r>
      <w:r w:rsidR="004D1BD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уполномоченные 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B36932" w:rsidRPr="00DB17BB" w:rsidRDefault="00EE0913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B5182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Инициаторы проекта или их представители принимают обязательное участие в приемке результатов поставки товаров, выполнения работ, оказания услуг.</w:t>
      </w:r>
      <w:r w:rsidR="001D4C4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932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Члены  комиссии имеют право на участие в приемке результатов поставки товаров, выполнения работ, оказания услуг.</w:t>
      </w:r>
    </w:p>
    <w:p w:rsidR="00E337E5" w:rsidRPr="00DB17BB" w:rsidRDefault="00E337E5" w:rsidP="00750EB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E091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962"/>
      <w:bookmarkEnd w:id="5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11.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50EB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орядок расчета и возврата сумм инициативных платежей</w:t>
      </w:r>
    </w:p>
    <w:p w:rsidR="00750EB9" w:rsidRPr="00DB17BB" w:rsidRDefault="00750EB9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6B6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В случае если инициативный проект не был реализован</w:t>
      </w:r>
      <w:proofErr w:type="gram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6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либо в случае наличия по итогам реализации инициативного проекта остатка инициативных платежей, не использованных в целях реализации инициативного проекта,</w:t>
      </w:r>
      <w:r w:rsidR="004D538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когда использование пожертвования по целевому назначению становится невозможным вследствие изменившихся обстоятельств,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инициативные платежи подлежат возврату лицам (в том числе организациям), осуществившим их перечисление в 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местный бюджет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денежные средства, подлежащие возврату).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Размер денежных средств, подлежащих возврату, в случае если инициативный проект не был реализован,</w:t>
      </w:r>
      <w:r w:rsidR="004D538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когда использование пожертвования по целевому назначению становится невозможным вследствие изменившихся, обстоятельств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равен сумме внесенного лицом (в том числе организацией) инициативного платежа.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Размер денежных средств, подлежащих возврату лицу (в том числе организации),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E337E5" w:rsidRPr="00DB17BB" w:rsidRDefault="00E337E5" w:rsidP="00750EB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в</w:t>
      </w:r>
      <w:proofErr w:type="spellEnd"/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п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фр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где</w:t>
      </w:r>
    </w:p>
    <w:p w:rsidR="00E337E5" w:rsidRPr="00DB17BB" w:rsidRDefault="00E337E5" w:rsidP="00750EB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в</w:t>
      </w:r>
      <w:proofErr w:type="spellEnd"/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размер денежных средств, подлежащих возврату;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п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размер инициативных платежей, поступивших в 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местный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бюджет, от инициатора проекта (представителя инициатора проекта);</w:t>
      </w:r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фр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размер фактических расходов на реализацию инициативного проекта, осуществленных за счет инициативных платежей, поступивших в 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местный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бюджет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</w:p>
    <w:p w:rsidR="00E337E5" w:rsidRPr="00DB17BB" w:rsidRDefault="00E337E5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поступления инициативных платежей от нескольких лиц (в том числе организаций), размер денежных средств, подлежащих возврату, рассчитывается пропорционально размеру внесенных инициативных платежей.</w:t>
      </w:r>
    </w:p>
    <w:p w:rsidR="00750EB9" w:rsidRPr="00DB17BB" w:rsidRDefault="00750EB9" w:rsidP="00750EB9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Для осуществления возврата лицо (в том числе организация), внесшее инициативный платеж в бюджет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</w:t>
      </w:r>
      <w:proofErr w:type="gramStart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в </w:t>
      </w:r>
      <w:r w:rsidR="006B64E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местную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Красносельское 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заявление на возврат денежных средств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 заявлению о возврате платежей прилагаются:</w:t>
      </w:r>
    </w:p>
    <w:p w:rsidR="00750EB9" w:rsidRPr="00DB17BB" w:rsidRDefault="00750EB9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копия документа, удостоверяющего личность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  <w:proofErr w:type="gramEnd"/>
    </w:p>
    <w:p w:rsidR="00750EB9" w:rsidRPr="00DB17BB" w:rsidRDefault="00750EB9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документ, подтверждающий полномочия (в случае, если с заявлением обращается представитель плательщика);</w:t>
      </w:r>
    </w:p>
    <w:p w:rsidR="00750EB9" w:rsidRPr="00DB17BB" w:rsidRDefault="00750EB9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копии  документов, подтверждающих внесение инициативных платежей;</w:t>
      </w:r>
    </w:p>
    <w:p w:rsidR="00750EB9" w:rsidRPr="00DB17BB" w:rsidRDefault="00750EB9" w:rsidP="00750EB9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сведения о банковских реквизитах для перечисления возврата сумм инициативных платежей.</w:t>
      </w:r>
    </w:p>
    <w:p w:rsidR="00E337E5" w:rsidRPr="00DB17BB" w:rsidRDefault="00EE0913" w:rsidP="00750EB9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Возврат денежных средств осуществляется в течение </w:t>
      </w:r>
      <w:r w:rsidR="004D5388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E337E5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со дня поступления заявления на возврат денежных средств.</w:t>
      </w:r>
    </w:p>
    <w:p w:rsidR="006B64E3" w:rsidRPr="00DB17BB" w:rsidRDefault="006B64E3" w:rsidP="00A56D1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EE0913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1C571D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. Расходы, понесенные плательщиком при перечислении инициативных платежей, не подлежат возмещению из местного бюджета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</w:p>
    <w:p w:rsidR="006B64E3" w:rsidRPr="00DB17BB" w:rsidRDefault="006B64E3" w:rsidP="00750EB9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750EB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7E5" w:rsidRPr="00DB17BB" w:rsidRDefault="00E337E5" w:rsidP="00750EB9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750EB9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9D5" w:rsidRDefault="005949D5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DB17BB" w:rsidRPr="00DB17BB" w:rsidRDefault="00DB17BB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2B721F" w:rsidRPr="00DB17BB" w:rsidRDefault="002B721F" w:rsidP="002B721F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1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2B721F" w:rsidRPr="00DB17BB" w:rsidRDefault="00382A51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158"/>
      <w:bookmarkEnd w:id="6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сельского поселения Красносельское</w:t>
      </w:r>
      <w:r w:rsidR="002B721F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419"/>
        <w:gridCol w:w="1247"/>
        <w:gridCol w:w="1499"/>
        <w:gridCol w:w="1425"/>
        <w:gridCol w:w="1835"/>
        <w:gridCol w:w="2268"/>
      </w:tblGrid>
      <w:tr w:rsidR="002B1449" w:rsidRPr="00DB17BB" w:rsidTr="003C74F0">
        <w:tc>
          <w:tcPr>
            <w:tcW w:w="4930" w:type="dxa"/>
            <w:gridSpan w:val="5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3" w:type="dxa"/>
            <w:gridSpan w:val="2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3C74F0">
        <w:tc>
          <w:tcPr>
            <w:tcW w:w="9033" w:type="dxa"/>
            <w:gridSpan w:val="7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определении территории, на которой планируется реализовывать инициативный проект, с описанием ее границ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со </w:t>
            </w:r>
            <w:hyperlink r:id="rId18" w:history="1">
              <w:r w:rsidRPr="00DB17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26.1</w:t>
              </w:r>
            </w:hyperlink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Федерации",  в целях реализации инициативного проекта _________________________________________________________________________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инициативного проекта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просим определить следующую территорию для его реализации: _________________________________________________________________________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_________________________________________________________________________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описание границ территории </w:t>
            </w:r>
          </w:p>
        </w:tc>
      </w:tr>
      <w:tr w:rsidR="002B1449" w:rsidRPr="00DB17BB" w:rsidTr="003C74F0">
        <w:tc>
          <w:tcPr>
            <w:tcW w:w="340" w:type="dxa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gridSpan w:val="2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Приложение:</w:t>
            </w:r>
          </w:p>
        </w:tc>
        <w:tc>
          <w:tcPr>
            <w:tcW w:w="7027" w:type="dxa"/>
            <w:gridSpan w:val="4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3C74F0">
        <w:tc>
          <w:tcPr>
            <w:tcW w:w="340" w:type="dxa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9" w:type="dxa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8274" w:type="dxa"/>
            <w:gridSpan w:val="5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Краткое описание инициативного проекта.</w:t>
            </w:r>
          </w:p>
        </w:tc>
      </w:tr>
      <w:tr w:rsidR="002B1449" w:rsidRPr="00DB17BB" w:rsidTr="003C74F0">
        <w:tc>
          <w:tcPr>
            <w:tcW w:w="340" w:type="dxa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9" w:type="dxa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8274" w:type="dxa"/>
            <w:gridSpan w:val="5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протокола собрания инициативной группы о принятии решения о внесении инициативного проекта и определении территории, на которой планируется его реализация.</w:t>
            </w:r>
          </w:p>
        </w:tc>
      </w:tr>
      <w:tr w:rsidR="002B721F" w:rsidRPr="00DB17BB" w:rsidTr="003C74F0">
        <w:tc>
          <w:tcPr>
            <w:tcW w:w="3505" w:type="dxa"/>
            <w:gridSpan w:val="4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Инициато</w:t>
            </w:r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р(</w:t>
            </w:r>
            <w:proofErr w:type="spellStart"/>
            <w:proofErr w:type="gram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proofErr w:type="spell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проекта</w:t>
            </w: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</w:t>
            </w:r>
          </w:p>
        </w:tc>
        <w:tc>
          <w:tcPr>
            <w:tcW w:w="2268" w:type="dxa"/>
          </w:tcPr>
          <w:p w:rsidR="002B721F" w:rsidRPr="00DB17BB" w:rsidRDefault="002B721F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</w:t>
            </w:r>
          </w:p>
        </w:tc>
      </w:tr>
    </w:tbl>
    <w:p w:rsidR="002B721F" w:rsidRPr="00DB17BB" w:rsidRDefault="002B721F" w:rsidP="002B7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9D5" w:rsidRPr="00DB17BB" w:rsidRDefault="005949D5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2B721F" w:rsidRPr="00DB17BB" w:rsidRDefault="002B721F" w:rsidP="002B721F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2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2B721F" w:rsidRPr="00DB17BB" w:rsidRDefault="002B721F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2B721F" w:rsidRPr="00DB17BB" w:rsidRDefault="00382A51" w:rsidP="002B721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263"/>
      <w:bookmarkEnd w:id="7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ИНИЦИАТИВНЫЙ ПРОЕКТ</w:t>
      </w: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1. Наименование инициативного проекта: 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2.Информация об инициаторе проекта (Ф.И.О. для физических лиц, наименование для юридических лиц)__________________________________________________________________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 Территория (часть территории) в границах которой будет реализовываться инициативный проект: 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4. Описание проблемы, на решение которой направлен инициативный проект: 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5.Ожидаемые результаты от реализации инициативного проекта:________________________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6. Обоснование предложений по решению проблемы: 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7. Расчет необходимых расходов на реализацию инициативного проекта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531"/>
        <w:gridCol w:w="1814"/>
        <w:gridCol w:w="1421"/>
        <w:gridCol w:w="3742"/>
      </w:tblGrid>
      <w:tr w:rsidR="002B1449" w:rsidRPr="00DB17BB" w:rsidTr="003C74F0">
        <w:tc>
          <w:tcPr>
            <w:tcW w:w="567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31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работ (услуг)</w:t>
            </w:r>
          </w:p>
        </w:tc>
        <w:tc>
          <w:tcPr>
            <w:tcW w:w="1814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Планируемые сроки реализации</w:t>
            </w:r>
          </w:p>
        </w:tc>
        <w:tc>
          <w:tcPr>
            <w:tcW w:w="1421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Полная стоимость (руб.)</w:t>
            </w:r>
          </w:p>
        </w:tc>
        <w:tc>
          <w:tcPr>
            <w:tcW w:w="3742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(при наличии - локальных сметных расчетов, коммерческих предложений и т.д.)</w:t>
            </w:r>
          </w:p>
        </w:tc>
      </w:tr>
      <w:tr w:rsidR="002B1449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42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721F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42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8. Планируемые источники финансирования мероприятий инициативного проекта:</w:t>
      </w: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025"/>
        <w:gridCol w:w="1191"/>
        <w:gridCol w:w="3288"/>
      </w:tblGrid>
      <w:tr w:rsidR="002B1449" w:rsidRPr="00DB17BB" w:rsidTr="003C74F0">
        <w:tc>
          <w:tcPr>
            <w:tcW w:w="567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5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источников</w:t>
            </w:r>
          </w:p>
        </w:tc>
        <w:tc>
          <w:tcPr>
            <w:tcW w:w="1191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 (руб.)</w:t>
            </w:r>
          </w:p>
        </w:tc>
        <w:tc>
          <w:tcPr>
            <w:tcW w:w="3288" w:type="dxa"/>
            <w:vAlign w:val="center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(наличие согласия граждан, гарантийных писем организаций и т.д.)</w:t>
            </w:r>
          </w:p>
        </w:tc>
      </w:tr>
      <w:tr w:rsidR="002B1449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025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Бюджетные средства</w:t>
            </w:r>
          </w:p>
        </w:tc>
        <w:tc>
          <w:tcPr>
            <w:tcW w:w="119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8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25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заинтересованных лиц</w:t>
            </w:r>
          </w:p>
        </w:tc>
        <w:tc>
          <w:tcPr>
            <w:tcW w:w="119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8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5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19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8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5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денежные средства юридических лиц и индивидуальных предпринимателей</w:t>
            </w:r>
          </w:p>
        </w:tc>
        <w:tc>
          <w:tcPr>
            <w:tcW w:w="119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8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5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денежные средства граждан</w:t>
            </w:r>
          </w:p>
        </w:tc>
        <w:tc>
          <w:tcPr>
            <w:tcW w:w="119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8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721F" w:rsidRPr="00DB17BB" w:rsidTr="003C74F0">
        <w:tc>
          <w:tcPr>
            <w:tcW w:w="567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5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191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8" w:type="dxa"/>
          </w:tcPr>
          <w:p w:rsidR="002B721F" w:rsidRPr="00DB17BB" w:rsidRDefault="002B721F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9.Обьем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неденежного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вклада, обеспечиваемый инициатором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проекта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,в</w:t>
      </w:r>
      <w:proofErr w:type="spellEnd"/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 числе: </w:t>
      </w: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Неденежный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вклад граждан (добровольное имущественное участие, трудовое участие)</w:t>
      </w: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</w:t>
      </w: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Неденежный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вклад юридических лиц, индивидуальных предпринимателей (добровольное имущественное участие, трудовое участие)______________________________________________________________________________</w:t>
      </w:r>
    </w:p>
    <w:p w:rsidR="002B721F" w:rsidRPr="00DB17BB" w:rsidRDefault="002B721F" w:rsidP="002B721F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10. Социальная эффективность от реализации инициативного проекта: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10.1.Прямые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благополучатели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инициативного проекта, в том числе их количественный состав (описание групп населения, которые регулярно будут пользоваться результатами выполненного инициативного проекта:</w:t>
      </w:r>
      <w:proofErr w:type="gramEnd"/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11. Планируемые сроки реализации инициативного проекта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: ____________________________________________________________________________________</w:t>
      </w:r>
      <w:proofErr w:type="gramEnd"/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____________________________________________________________________________________.</w:t>
      </w:r>
    </w:p>
    <w:p w:rsidR="002B721F" w:rsidRPr="00DB17BB" w:rsidRDefault="002B721F" w:rsidP="002B7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Приложения:</w:t>
      </w:r>
    </w:p>
    <w:p w:rsidR="002B721F" w:rsidRPr="00DB17BB" w:rsidRDefault="002B721F" w:rsidP="002B721F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инициативному проекту могут быть приложены : проектно-сметная (сметная) документация, коммерческие предложения, чертежи, макеты, графические материалы, презентационные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</w:t>
      </w:r>
      <w:proofErr w:type="gramStart"/>
      <w:r w:rsidR="00145A9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,ф</w:t>
      </w:r>
      <w:proofErr w:type="gramEnd"/>
      <w:r w:rsidR="00145A99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отографии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т.д.</w:t>
      </w: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Инициато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р(</w:t>
      </w:r>
      <w:proofErr w:type="spellStart"/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)проекта</w:t>
      </w: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(представитель инициатора)    _________________    ______________________________</w:t>
      </w: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(подпись)                   (Ф.И.О.)</w:t>
      </w:r>
    </w:p>
    <w:p w:rsidR="002B721F" w:rsidRPr="00DB17BB" w:rsidRDefault="002B721F" w:rsidP="002B721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"___" __________ 20__ г.</w:t>
      </w:r>
    </w:p>
    <w:p w:rsidR="002B721F" w:rsidRPr="00DB17BB" w:rsidRDefault="002B721F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5B3969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5949D5" w:rsidP="00DB17BB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3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805917" w:rsidRPr="00DB17BB" w:rsidRDefault="00382A51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сельского поселения Красносельское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Подписной лист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Мы, нижеподписавшиеся, поддерживаем инициативный проект: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проекта)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665"/>
        <w:gridCol w:w="1417"/>
        <w:gridCol w:w="2266"/>
        <w:gridCol w:w="2246"/>
      </w:tblGrid>
      <w:tr w:rsidR="002B1449" w:rsidRPr="00DB17BB" w:rsidTr="006912B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Фамилия, имя, </w:t>
            </w:r>
            <w:hyperlink w:anchor="Par57" w:history="1">
              <w:r w:rsidRPr="00DB17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&lt;*&gt;</w:t>
              </w:r>
            </w:hyperlink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&lt;*&gt; рождения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места &lt;*&gt; жительства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 и дата подписания листа</w:t>
            </w:r>
          </w:p>
        </w:tc>
      </w:tr>
      <w:tr w:rsidR="002B1449" w:rsidRPr="00DB17BB" w:rsidTr="006912B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6912B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6912B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6912B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05917" w:rsidRPr="00DB17BB" w:rsidTr="006912B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69"/>
        <w:gridCol w:w="974"/>
        <w:gridCol w:w="3328"/>
        <w:gridCol w:w="2700"/>
      </w:tblGrid>
      <w:tr w:rsidR="002B1449" w:rsidRPr="00DB17BB" w:rsidTr="006912BE">
        <w:tc>
          <w:tcPr>
            <w:tcW w:w="2069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Подписи заверяю</w:t>
            </w:r>
          </w:p>
        </w:tc>
        <w:tc>
          <w:tcPr>
            <w:tcW w:w="7002" w:type="dxa"/>
            <w:gridSpan w:val="3"/>
            <w:tcBorders>
              <w:bottom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6912BE">
        <w:tc>
          <w:tcPr>
            <w:tcW w:w="2069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2" w:type="dxa"/>
            <w:gridSpan w:val="3"/>
            <w:tcBorders>
              <w:top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(Ф.И.О., дата рождения, адрес места жительства лица, осуществляющего сбор подписей)</w:t>
            </w:r>
          </w:p>
        </w:tc>
      </w:tr>
      <w:tr w:rsidR="002B1449" w:rsidRPr="00DB17BB" w:rsidTr="006912BE">
        <w:tc>
          <w:tcPr>
            <w:tcW w:w="9071" w:type="dxa"/>
            <w:gridSpan w:val="4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05917" w:rsidRPr="00DB17BB" w:rsidTr="006912BE">
        <w:tc>
          <w:tcPr>
            <w:tcW w:w="3043" w:type="dxa"/>
            <w:gridSpan w:val="2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"__" __________ 20__ г.</w:t>
            </w:r>
          </w:p>
        </w:tc>
        <w:tc>
          <w:tcPr>
            <w:tcW w:w="3328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00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(подпись)</w:t>
            </w:r>
          </w:p>
        </w:tc>
      </w:tr>
    </w:tbl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</w:t>
      </w:r>
    </w:p>
    <w:p w:rsidR="00805917" w:rsidRPr="00DB17BB" w:rsidRDefault="00805917" w:rsidP="008059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ar57"/>
      <w:bookmarkEnd w:id="8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&lt;*&gt; Обработка персональных данных осуществляется в соответствии с требованиями Федерального </w:t>
      </w:r>
      <w:hyperlink r:id="rId19" w:history="1">
        <w:r w:rsidRPr="00DB17B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27 июля 2006 года N 152-ФЗ "О персональных данных".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0EB9" w:rsidRPr="00DB17BB" w:rsidRDefault="00750EB9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9D5" w:rsidRPr="00DB17BB" w:rsidRDefault="005949D5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805917" w:rsidRPr="00DB17BB" w:rsidRDefault="00805917" w:rsidP="00805917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4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805917" w:rsidRPr="00DB17BB" w:rsidRDefault="00805917" w:rsidP="0080591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805917" w:rsidRPr="00DB17BB" w:rsidRDefault="00382A51" w:rsidP="008059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Красносельское</w:t>
      </w: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F71FB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984"/>
        <w:gridCol w:w="735"/>
        <w:gridCol w:w="850"/>
        <w:gridCol w:w="210"/>
        <w:gridCol w:w="375"/>
        <w:gridCol w:w="2646"/>
      </w:tblGrid>
      <w:tr w:rsidR="002B1449" w:rsidRPr="00DB17BB" w:rsidTr="006912BE">
        <w:tc>
          <w:tcPr>
            <w:tcW w:w="9068" w:type="dxa"/>
            <w:gridSpan w:val="7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Протокол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итогах сбора подписей граждан в поддержку инициативного проекта _________________________________________________________________________.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(наименование инициативного проекта)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Территория, в границах которой осуществлялся сбор подписей, является территорией, на которой может реализовываться инициативный проект - _________________________________________________________________________.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жителей, проживающих на указанной территории _________________________________________________________________________.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подписных листов - __________________________________________.</w:t>
            </w:r>
          </w:p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подписей в подписных листах в поддержку инициативного проекта - _________________________________________________________________________.</w:t>
            </w:r>
          </w:p>
        </w:tc>
      </w:tr>
      <w:tr w:rsidR="002B1449" w:rsidRPr="00DB17BB" w:rsidTr="006912BE">
        <w:tc>
          <w:tcPr>
            <w:tcW w:w="2268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Инициатор проекта</w:t>
            </w:r>
          </w:p>
        </w:tc>
        <w:tc>
          <w:tcPr>
            <w:tcW w:w="2719" w:type="dxa"/>
            <w:gridSpan w:val="2"/>
            <w:tcBorders>
              <w:bottom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gridSpan w:val="3"/>
            <w:tcBorders>
              <w:bottom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6912BE">
        <w:tc>
          <w:tcPr>
            <w:tcW w:w="2268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850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(Ф.И.О.)</w:t>
            </w:r>
          </w:p>
        </w:tc>
      </w:tr>
      <w:tr w:rsidR="002B1449" w:rsidRPr="00DB17BB" w:rsidTr="006912BE">
        <w:tc>
          <w:tcPr>
            <w:tcW w:w="9068" w:type="dxa"/>
            <w:gridSpan w:val="7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или</w:t>
            </w:r>
          </w:p>
        </w:tc>
      </w:tr>
      <w:tr w:rsidR="002B1449" w:rsidRPr="00DB17BB" w:rsidTr="006912BE">
        <w:tc>
          <w:tcPr>
            <w:tcW w:w="4252" w:type="dxa"/>
            <w:gridSpan w:val="2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инициативной группы проекта</w:t>
            </w:r>
          </w:p>
        </w:tc>
        <w:tc>
          <w:tcPr>
            <w:tcW w:w="1795" w:type="dxa"/>
            <w:gridSpan w:val="3"/>
            <w:tcBorders>
              <w:bottom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05917" w:rsidRPr="00DB17BB" w:rsidTr="006912BE">
        <w:tc>
          <w:tcPr>
            <w:tcW w:w="4252" w:type="dxa"/>
            <w:gridSpan w:val="2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375" w:type="dxa"/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805917" w:rsidRPr="00DB17BB" w:rsidRDefault="00805917" w:rsidP="00691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(Ф.И.О.)</w:t>
            </w:r>
          </w:p>
        </w:tc>
      </w:tr>
    </w:tbl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5917" w:rsidRPr="00DB17BB" w:rsidRDefault="00805917" w:rsidP="00805917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0EB9" w:rsidRPr="00DB17BB" w:rsidRDefault="00750EB9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0EB9" w:rsidRPr="00DB17BB" w:rsidRDefault="00750EB9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0EB9" w:rsidRPr="00DB17BB" w:rsidRDefault="00750EB9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32EA" w:rsidRPr="00DB17BB" w:rsidRDefault="00EC32EA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3C4" w:rsidRPr="00DB17BB" w:rsidRDefault="005C13C4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9D5" w:rsidRPr="00DB17BB" w:rsidRDefault="005949D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145A99" w:rsidRPr="00DB17BB" w:rsidRDefault="00145A99" w:rsidP="00145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145A99" w:rsidRPr="00DB17BB" w:rsidRDefault="00382A51" w:rsidP="00145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сельского поселения Красносельское</w:t>
      </w:r>
    </w:p>
    <w:p w:rsidR="00145A99" w:rsidRPr="00DB17BB" w:rsidRDefault="00145A99" w:rsidP="00145A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145A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145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A99" w:rsidRPr="00DB17BB" w:rsidRDefault="00145A99" w:rsidP="00145A99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КРИТЕРИИ</w:t>
      </w:r>
    </w:p>
    <w:p w:rsidR="00145A99" w:rsidRPr="00DB17BB" w:rsidRDefault="00145A99" w:rsidP="00145A99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ОЦЕНКИ ИНИЦИАТИВНЫХ ПРОЕКТОВ</w:t>
      </w:r>
    </w:p>
    <w:p w:rsidR="00145A99" w:rsidRPr="00DB17BB" w:rsidRDefault="00145A99" w:rsidP="00145A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139"/>
        <w:gridCol w:w="3231"/>
        <w:gridCol w:w="1134"/>
      </w:tblGrid>
      <w:tr w:rsidR="002B1449" w:rsidRPr="00DB17BB" w:rsidTr="003C74F0">
        <w:tc>
          <w:tcPr>
            <w:tcW w:w="567" w:type="dxa"/>
            <w:vAlign w:val="center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39" w:type="dxa"/>
            <w:vAlign w:val="center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Критерии оценки</w:t>
            </w:r>
          </w:p>
        </w:tc>
        <w:tc>
          <w:tcPr>
            <w:tcW w:w="3231" w:type="dxa"/>
            <w:vAlign w:val="center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критериев оценки</w:t>
            </w:r>
          </w:p>
        </w:tc>
        <w:tc>
          <w:tcPr>
            <w:tcW w:w="1134" w:type="dxa"/>
            <w:vAlign w:val="center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Баллы</w:t>
            </w:r>
          </w:p>
        </w:tc>
      </w:tr>
      <w:tr w:rsidR="002B1449" w:rsidRPr="00DB17BB" w:rsidTr="003C74F0"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9" w:type="dxa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31" w:type="dxa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1449" w:rsidRPr="00DB17BB" w:rsidTr="003C74F0"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8504" w:type="dxa"/>
            <w:gridSpan w:val="3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и экономическая эффективность реализации инициативного проекта</w:t>
            </w:r>
          </w:p>
        </w:tc>
      </w:tr>
      <w:tr w:rsidR="002B1449" w:rsidRPr="00DB17BB" w:rsidTr="003C74F0"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4139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благополучателей</w:t>
            </w:r>
            <w:proofErr w:type="spell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общей численности населения муниципального образования </w:t>
            </w:r>
          </w:p>
        </w:tc>
        <w:tc>
          <w:tcPr>
            <w:tcW w:w="3231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100 человек</w:t>
            </w:r>
          </w:p>
        </w:tc>
        <w:tc>
          <w:tcPr>
            <w:tcW w:w="1134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100 до 500 человек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500 до 1000 человек</w:t>
            </w:r>
          </w:p>
        </w:tc>
        <w:tc>
          <w:tcPr>
            <w:tcW w:w="1134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2B1449" w:rsidRPr="00DB17BB" w:rsidTr="003C74F0"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4139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"Срок жизни" результатов инициативного проекта</w:t>
            </w:r>
          </w:p>
        </w:tc>
        <w:tc>
          <w:tcPr>
            <w:tcW w:w="3231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 года до 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более 5 лет</w:t>
            </w:r>
          </w:p>
        </w:tc>
        <w:tc>
          <w:tcPr>
            <w:tcW w:w="1134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4139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Возможность содержания и эксплуатации объекта, возведенного в результате реализации инициативного проекта, за счет средств местного бюджета </w:t>
            </w:r>
          </w:p>
        </w:tc>
        <w:tc>
          <w:tcPr>
            <w:tcW w:w="3231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1449" w:rsidRPr="00DB17BB" w:rsidTr="003C74F0"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1449" w:rsidRPr="00DB17BB" w:rsidTr="003C74F0"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8504" w:type="dxa"/>
            <w:gridSpan w:val="3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Степень участия населения в определении и решении проблемы, заявленной в инициативном проекте</w:t>
            </w:r>
          </w:p>
        </w:tc>
      </w:tr>
      <w:tr w:rsidR="002B1449" w:rsidRPr="00DB17BB" w:rsidTr="003C74F0"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4139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населения в определении проблемы, на решение которой направлен инициативный проект</w:t>
            </w:r>
          </w:p>
        </w:tc>
        <w:tc>
          <w:tcPr>
            <w:tcW w:w="3231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4139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 населения в процессе отбора приоритетной проблемы разработки инициативного проекта различными способами</w:t>
            </w:r>
          </w:p>
        </w:tc>
        <w:tc>
          <w:tcPr>
            <w:tcW w:w="3231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370" w:type="dxa"/>
            <w:gridSpan w:val="2"/>
            <w:tcBorders>
              <w:lef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Актуальность (острота) проблемы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1449" w:rsidRPr="00DB17BB" w:rsidTr="004E0290">
        <w:tblPrEx>
          <w:tblBorders>
            <w:insideH w:val="nil"/>
          </w:tblBorders>
        </w:tblPrEx>
        <w:trPr>
          <w:trHeight w:val="1228"/>
        </w:trPr>
        <w:tc>
          <w:tcPr>
            <w:tcW w:w="567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139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Отнесение проблемы к категории</w:t>
            </w:r>
          </w:p>
        </w:tc>
        <w:tc>
          <w:tcPr>
            <w:tcW w:w="3231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- проблема достаточно широко осознается целевой группой населения, ее решение может привести к улучшению качества жизни</w:t>
            </w:r>
          </w:p>
        </w:tc>
        <w:tc>
          <w:tcPr>
            <w:tcW w:w="1134" w:type="dxa"/>
            <w:tcBorders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высокая - отсутствие решения будет негативно сказываться на качестве жизни населения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очень </w:t>
            </w:r>
            <w:proofErr w:type="gram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высокая</w:t>
            </w:r>
            <w:proofErr w:type="gram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134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2B1449" w:rsidRPr="00DB17BB" w:rsidTr="003C74F0"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8504" w:type="dxa"/>
            <w:gridSpan w:val="3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Вклад участников реализации инициативного проекта в его финансирование</w:t>
            </w:r>
          </w:p>
        </w:tc>
      </w:tr>
      <w:tr w:rsidR="002B1449" w:rsidRPr="00DB17BB" w:rsidTr="003C74F0">
        <w:trPr>
          <w:trHeight w:val="716"/>
        </w:trPr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Уровень 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софинансирования</w:t>
            </w:r>
            <w:proofErr w:type="spell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инициативного проекта гражданами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10% стоимости инициативного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5-10%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1-5% от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0- 1%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1449" w:rsidRPr="00DB17BB" w:rsidTr="003C74F0">
        <w:trPr>
          <w:trHeight w:val="631"/>
        </w:trPr>
        <w:tc>
          <w:tcPr>
            <w:tcW w:w="567" w:type="dxa"/>
            <w:vMerge w:val="restart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Уровень </w:t>
            </w:r>
            <w:proofErr w:type="spellStart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софинансирования</w:t>
            </w:r>
            <w:proofErr w:type="spellEnd"/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10% стоимости инициативного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5-10%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1-5% от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B1449" w:rsidRPr="00DB17BB" w:rsidTr="003C74F0"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0- 1%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B1449" w:rsidRPr="00DB17BB" w:rsidTr="003C74F0">
        <w:trPr>
          <w:trHeight w:val="451"/>
        </w:trPr>
        <w:tc>
          <w:tcPr>
            <w:tcW w:w="567" w:type="dxa"/>
            <w:vMerge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99" w:rsidRPr="00DB17BB" w:rsidRDefault="00145A99" w:rsidP="003C7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1449" w:rsidRPr="00DB17BB" w:rsidTr="003C74F0">
        <w:trPr>
          <w:trHeight w:val="1445"/>
        </w:trPr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4139" w:type="dxa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Вклад заинтересованных лиц, изъявивших желание принять участие в реализации инициативного проекта в форме добровольного имущественного участия и (или) трудового участия </w:t>
            </w: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предусматривает</w:t>
            </w:r>
          </w:p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предусматривает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1449" w:rsidRPr="00DB17BB" w:rsidTr="003C74F0">
        <w:tblPrEx>
          <w:tblBorders>
            <w:insideH w:val="nil"/>
          </w:tblBorders>
        </w:tblPrEx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7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баллов: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45A99" w:rsidRPr="00DB17BB" w:rsidTr="003C74F0">
        <w:tblPrEx>
          <w:tblBorders>
            <w:insideH w:val="nil"/>
          </w:tblBorders>
        </w:tblPrEx>
        <w:tc>
          <w:tcPr>
            <w:tcW w:w="567" w:type="dxa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9" w:type="dxa"/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45A99" w:rsidRPr="00DB17BB" w:rsidRDefault="00145A99" w:rsidP="003C74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949D5" w:rsidRPr="00DB17BB" w:rsidRDefault="005949D5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B75D62" w:rsidRPr="00DB17BB" w:rsidRDefault="00B75D62" w:rsidP="00B75D62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</w:t>
      </w:r>
      <w:r w:rsidR="00805917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B75D62" w:rsidRPr="00DB17BB" w:rsidRDefault="00B75D62" w:rsidP="00B75D6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B75D62" w:rsidRPr="00DB17BB" w:rsidRDefault="00382A51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сельского поселения Красносельское</w:t>
      </w:r>
    </w:p>
    <w:p w:rsidR="00382A51" w:rsidRPr="00DB17BB" w:rsidRDefault="00382A51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2A51" w:rsidRPr="00DB17BB" w:rsidRDefault="00382A51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D62" w:rsidRPr="00DB17BB" w:rsidRDefault="00B75D62" w:rsidP="00B75D6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679"/>
      <w:bookmarkEnd w:id="9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ПРОТОКОЛ</w:t>
      </w:r>
    </w:p>
    <w:p w:rsidR="00B75D62" w:rsidRPr="00DB17BB" w:rsidRDefault="00B75D62" w:rsidP="00B75D6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заседания комиссии по проведению конкурсного отбора</w:t>
      </w:r>
    </w:p>
    <w:p w:rsidR="00B75D62" w:rsidRPr="00DB17BB" w:rsidRDefault="00B75D62" w:rsidP="00B75D6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</w:t>
      </w:r>
    </w:p>
    <w:p w:rsidR="00B75D62" w:rsidRPr="00DB17BB" w:rsidRDefault="00B75D62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D62" w:rsidRPr="00DB17BB" w:rsidRDefault="00B75D62" w:rsidP="00B75D6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Дата проведения заседания: "___" ____________ 20__ г.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Место проведения заседания: ________________________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Открытие заседания: ______ часов ______ минут.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Закрытие заседания: ______ часов ______ минут.</w:t>
      </w:r>
    </w:p>
    <w:p w:rsidR="00B75D62" w:rsidRPr="00DB17BB" w:rsidRDefault="00B75D62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D62" w:rsidRPr="00DB17BB" w:rsidRDefault="00B75D62" w:rsidP="00B75D6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Комиссии: (Ф.И.О.)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Секретарь Комиссии: (Ф.И.О.)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Члены Комиссии: (Ф.И.О.)</w:t>
      </w:r>
    </w:p>
    <w:p w:rsidR="00B75D62" w:rsidRPr="00DB17BB" w:rsidRDefault="00B75D62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D62" w:rsidRPr="00DB17BB" w:rsidRDefault="00B75D62" w:rsidP="00B75D6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ПОВЕСТКА ДНЯ: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краткая информация по инициативным проектам, заявленным к реализации на территории муниципального образования ……………..;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цели конкурсного отбора;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формы участия в реализации проектов.</w:t>
      </w:r>
    </w:p>
    <w:p w:rsidR="00B75D62" w:rsidRPr="00DB17BB" w:rsidRDefault="00B75D62" w:rsidP="00B75D6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D62" w:rsidRPr="00DB17BB" w:rsidRDefault="00B75D62" w:rsidP="00B75D6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ГОЛОСОВАЛИ: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"за" - голосов;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"против" - голосов;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"воздержались" - голосов.</w:t>
      </w:r>
    </w:p>
    <w:p w:rsidR="00B75D62" w:rsidRPr="00DB17BB" w:rsidRDefault="00B75D62" w:rsidP="00B75D6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 конкурсного отбора признается проекты, набравшие наибольшее количество баллов в соответствии с методикой оценки инициативных проектов и критериями оценки инициативных проектов.</w:t>
      </w:r>
    </w:p>
    <w:p w:rsidR="00B75D62" w:rsidRPr="00DB17BB" w:rsidRDefault="00B75D62" w:rsidP="00B75D62">
      <w:pPr>
        <w:pStyle w:val="ConsPlusNonformat"/>
        <w:spacing w:before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По итогам голосования наиболее важным является инициативный проект:</w:t>
      </w:r>
    </w:p>
    <w:p w:rsidR="00B75D62" w:rsidRPr="00DB17BB" w:rsidRDefault="00B75D62" w:rsidP="00B75D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"_________________________________________________________________________"</w:t>
      </w:r>
    </w:p>
    <w:p w:rsidR="00B75D62" w:rsidRPr="00DB17BB" w:rsidRDefault="00B75D62" w:rsidP="00B75D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(наименование проекта)</w:t>
      </w:r>
    </w:p>
    <w:p w:rsidR="00B75D62" w:rsidRPr="00DB17BB" w:rsidRDefault="00B75D62" w:rsidP="00B75D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D62" w:rsidRPr="00DB17BB" w:rsidRDefault="00B75D62" w:rsidP="00B75D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Комиссии:          _________________  ________________________</w:t>
      </w:r>
    </w:p>
    <w:p w:rsidR="00B75D62" w:rsidRPr="00DB17BB" w:rsidRDefault="00B75D62" w:rsidP="00B75D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(подпись)              (Ф.И.О.)</w:t>
      </w:r>
    </w:p>
    <w:p w:rsidR="00B75D62" w:rsidRPr="00DB17BB" w:rsidRDefault="00B75D62" w:rsidP="00B75D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Секретарь Комиссии:             _________________  ________________________</w:t>
      </w:r>
    </w:p>
    <w:p w:rsidR="004D5388" w:rsidRPr="00DB17BB" w:rsidRDefault="00B75D62" w:rsidP="00DB17B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(подпись)              (Ф.И.О.)</w:t>
      </w:r>
    </w:p>
    <w:p w:rsidR="00402B81" w:rsidRDefault="00402B81" w:rsidP="00DB17BB">
      <w:pPr>
        <w:pStyle w:val="ConsPlusNormal"/>
        <w:outlineLvl w:val="1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DB17BB" w:rsidRPr="00DB17BB" w:rsidRDefault="00DB17BB" w:rsidP="00DB17BB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5388" w:rsidRPr="00DB17BB" w:rsidRDefault="004D5388" w:rsidP="004D538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7</w:t>
      </w:r>
    </w:p>
    <w:p w:rsidR="004D5388" w:rsidRPr="00DB17BB" w:rsidRDefault="004D5388" w:rsidP="004D538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Порядку выдвижения, внесения, </w:t>
      </w:r>
    </w:p>
    <w:p w:rsidR="004D5388" w:rsidRPr="00DB17BB" w:rsidRDefault="004D5388" w:rsidP="004D538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обсуждения, рассмотрения</w:t>
      </w:r>
    </w:p>
    <w:p w:rsidR="004D5388" w:rsidRPr="00DB17BB" w:rsidRDefault="004D5388" w:rsidP="004D538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инициативных проектов, а также проведения</w:t>
      </w:r>
    </w:p>
    <w:p w:rsidR="004D5388" w:rsidRPr="00DB17BB" w:rsidRDefault="004D5388" w:rsidP="004D538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их конкурсного отбора на территории</w:t>
      </w:r>
    </w:p>
    <w:p w:rsidR="004D5388" w:rsidRPr="00DB17BB" w:rsidRDefault="00382A51" w:rsidP="004D5388">
      <w:pPr>
        <w:pStyle w:val="10"/>
        <w:keepNext/>
        <w:keepLines/>
        <w:shd w:val="clear" w:color="auto" w:fill="auto"/>
        <w:spacing w:before="0"/>
        <w:ind w:right="140"/>
        <w:rPr>
          <w:b w:val="0"/>
          <w:sz w:val="24"/>
          <w:szCs w:val="24"/>
        </w:rPr>
      </w:pPr>
      <w:r w:rsidRPr="00DB17BB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Pr="00DB17BB">
        <w:rPr>
          <w:b w:val="0"/>
          <w:color w:val="000000" w:themeColor="text1"/>
          <w:sz w:val="24"/>
          <w:szCs w:val="24"/>
        </w:rPr>
        <w:t>сельского поселения Красносельское</w:t>
      </w:r>
      <w:r w:rsidR="004D5388" w:rsidRPr="00DB17BB">
        <w:rPr>
          <w:b w:val="0"/>
          <w:sz w:val="24"/>
          <w:szCs w:val="24"/>
        </w:rPr>
        <w:t xml:space="preserve"> </w:t>
      </w:r>
    </w:p>
    <w:p w:rsidR="004D5388" w:rsidRPr="00DB17BB" w:rsidRDefault="004D5388" w:rsidP="004D5388">
      <w:pPr>
        <w:pStyle w:val="10"/>
        <w:keepNext/>
        <w:keepLines/>
        <w:shd w:val="clear" w:color="auto" w:fill="auto"/>
        <w:spacing w:before="0"/>
        <w:ind w:right="140"/>
        <w:rPr>
          <w:sz w:val="24"/>
          <w:szCs w:val="24"/>
        </w:rPr>
      </w:pPr>
    </w:p>
    <w:p w:rsidR="004D5388" w:rsidRPr="00DB17BB" w:rsidRDefault="004D5388" w:rsidP="004D5388">
      <w:pPr>
        <w:pStyle w:val="10"/>
        <w:keepNext/>
        <w:keepLines/>
        <w:shd w:val="clear" w:color="auto" w:fill="auto"/>
        <w:spacing w:before="0"/>
        <w:ind w:right="14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Типовая форма</w:t>
      </w:r>
    </w:p>
    <w:p w:rsidR="004D5388" w:rsidRPr="00DB17BB" w:rsidRDefault="004D5388" w:rsidP="004D5388">
      <w:pPr>
        <w:pStyle w:val="30"/>
        <w:shd w:val="clear" w:color="auto" w:fill="auto"/>
        <w:spacing w:after="335" w:line="324" w:lineRule="exact"/>
        <w:ind w:right="140"/>
        <w:jc w:val="center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 xml:space="preserve">договора о внесении в бюджет </w:t>
      </w:r>
      <w:r w:rsidR="00382A51" w:rsidRPr="00DB17BB">
        <w:rPr>
          <w:color w:val="000000" w:themeColor="text1"/>
          <w:sz w:val="24"/>
          <w:szCs w:val="24"/>
        </w:rPr>
        <w:t>сельского поселения Красносельское</w:t>
      </w:r>
      <w:r w:rsidRPr="00DB17BB">
        <w:rPr>
          <w:color w:val="000000"/>
          <w:sz w:val="24"/>
          <w:szCs w:val="24"/>
          <w:lang w:eastAsia="ru-RU" w:bidi="ru-RU"/>
        </w:rPr>
        <w:br/>
        <w:t>инициативных платежей, предназначенных для реализации</w:t>
      </w:r>
      <w:r w:rsidRPr="00DB17BB">
        <w:rPr>
          <w:color w:val="000000"/>
          <w:sz w:val="24"/>
          <w:szCs w:val="24"/>
          <w:lang w:eastAsia="ru-RU" w:bidi="ru-RU"/>
        </w:rPr>
        <w:br/>
        <w:t xml:space="preserve">инициативных проектов </w:t>
      </w:r>
    </w:p>
    <w:p w:rsidR="004D5388" w:rsidRPr="00DB17BB" w:rsidRDefault="004D5388" w:rsidP="004D5388">
      <w:pPr>
        <w:pStyle w:val="150"/>
        <w:shd w:val="clear" w:color="auto" w:fill="auto"/>
        <w:tabs>
          <w:tab w:val="left" w:pos="6697"/>
          <w:tab w:val="left" w:leader="underscore" w:pos="7359"/>
          <w:tab w:val="left" w:leader="underscore" w:pos="9248"/>
          <w:tab w:val="left" w:leader="underscore" w:pos="9987"/>
        </w:tabs>
        <w:spacing w:after="163" w:line="280" w:lineRule="exact"/>
        <w:ind w:left="80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населенный пункт</w:t>
      </w:r>
      <w:r w:rsidRPr="00DB17BB">
        <w:rPr>
          <w:color w:val="000000"/>
          <w:sz w:val="24"/>
          <w:szCs w:val="24"/>
          <w:lang w:eastAsia="ru-RU" w:bidi="ru-RU"/>
        </w:rPr>
        <w:tab/>
        <w:t>"</w:t>
      </w:r>
      <w:r w:rsidRPr="00DB17BB">
        <w:rPr>
          <w:color w:val="000000"/>
          <w:sz w:val="24"/>
          <w:szCs w:val="24"/>
          <w:lang w:eastAsia="ru-RU" w:bidi="ru-RU"/>
        </w:rPr>
        <w:tab/>
        <w:t>"</w:t>
      </w:r>
      <w:r w:rsidRPr="00DB17BB">
        <w:rPr>
          <w:color w:val="000000"/>
          <w:sz w:val="24"/>
          <w:szCs w:val="24"/>
          <w:lang w:eastAsia="ru-RU" w:bidi="ru-RU"/>
        </w:rPr>
        <w:tab/>
        <w:t>20г.</w:t>
      </w:r>
    </w:p>
    <w:p w:rsidR="004D5388" w:rsidRPr="00DB17BB" w:rsidRDefault="004D5388" w:rsidP="004D5388">
      <w:pPr>
        <w:pStyle w:val="150"/>
        <w:shd w:val="clear" w:color="auto" w:fill="auto"/>
        <w:tabs>
          <w:tab w:val="left" w:pos="6697"/>
          <w:tab w:val="left" w:leader="underscore" w:pos="7359"/>
          <w:tab w:val="left" w:leader="underscore" w:pos="9248"/>
          <w:tab w:val="left" w:leader="underscore" w:pos="9987"/>
        </w:tabs>
        <w:spacing w:after="163" w:line="280" w:lineRule="exact"/>
        <w:ind w:left="800"/>
        <w:rPr>
          <w:sz w:val="24"/>
          <w:szCs w:val="24"/>
        </w:rPr>
      </w:pPr>
    </w:p>
    <w:p w:rsidR="004D5388" w:rsidRPr="00DB17BB" w:rsidRDefault="004D5388" w:rsidP="004D5388">
      <w:pPr>
        <w:tabs>
          <w:tab w:val="left" w:leader="underscore" w:pos="1000"/>
          <w:tab w:val="left" w:leader="underscore" w:pos="10333"/>
        </w:tabs>
        <w:spacing w:line="200" w:lineRule="exact"/>
        <w:ind w:left="800"/>
        <w:rPr>
          <w:rFonts w:ascii="Times New Roman" w:hAnsi="Times New Roman" w:cs="Times New Roman"/>
          <w:sz w:val="24"/>
          <w:szCs w:val="24"/>
        </w:rPr>
      </w:pPr>
      <w:r w:rsidRPr="00DB17BB">
        <w:rPr>
          <w:rStyle w:val="130"/>
          <w:rFonts w:eastAsiaTheme="minorHAnsi"/>
          <w:sz w:val="24"/>
          <w:szCs w:val="24"/>
          <w:lang w:eastAsia="ru-RU" w:bidi="ru-RU"/>
        </w:rPr>
        <w:tab/>
      </w:r>
      <w:r w:rsidRPr="00DB17BB">
        <w:rPr>
          <w:rStyle w:val="130"/>
          <w:rFonts w:eastAsiaTheme="minorHAnsi"/>
          <w:sz w:val="24"/>
          <w:szCs w:val="24"/>
          <w:lang w:eastAsia="ru-RU" w:bidi="ru-RU"/>
        </w:rPr>
        <w:tab/>
      </w:r>
    </w:p>
    <w:p w:rsidR="004D5388" w:rsidRPr="00DB17BB" w:rsidRDefault="004D5388" w:rsidP="004D5388">
      <w:pPr>
        <w:pStyle w:val="20"/>
        <w:shd w:val="clear" w:color="auto" w:fill="auto"/>
        <w:spacing w:before="0" w:after="242" w:line="252" w:lineRule="exact"/>
        <w:ind w:right="140"/>
        <w:rPr>
          <w:sz w:val="24"/>
          <w:szCs w:val="24"/>
        </w:rPr>
      </w:pPr>
      <w:r w:rsidRPr="00DB17BB">
        <w:rPr>
          <w:rStyle w:val="211pt"/>
          <w:sz w:val="24"/>
          <w:szCs w:val="24"/>
        </w:rPr>
        <w:t>(фамилия, имя, отчество физического лица/руководителя юридического лица/</w:t>
      </w:r>
      <w:r w:rsidRPr="00DB17BB">
        <w:rPr>
          <w:rStyle w:val="211pt"/>
          <w:sz w:val="24"/>
          <w:szCs w:val="24"/>
        </w:rPr>
        <w:br/>
        <w:t>индивидуального предпринимателя/руководителя инициативной группы,</w:t>
      </w:r>
      <w:r w:rsidRPr="00DB17BB">
        <w:rPr>
          <w:rStyle w:val="211pt"/>
          <w:sz w:val="24"/>
          <w:szCs w:val="24"/>
        </w:rPr>
        <w:br/>
        <w:t xml:space="preserve">определенного протоколом собрания инициативной группы (победитель конкурсного отбора </w:t>
      </w:r>
      <w:proofErr w:type="spellStart"/>
      <w:r w:rsidRPr="00DB17BB">
        <w:rPr>
          <w:rStyle w:val="211pt"/>
          <w:sz w:val="24"/>
          <w:szCs w:val="24"/>
        </w:rPr>
        <w:t>иници</w:t>
      </w:r>
      <w:proofErr w:type="gramStart"/>
      <w:r w:rsidRPr="00DB17BB">
        <w:rPr>
          <w:rStyle w:val="211pt"/>
          <w:sz w:val="24"/>
          <w:szCs w:val="24"/>
        </w:rPr>
        <w:t>а</w:t>
      </w:r>
      <w:proofErr w:type="spellEnd"/>
      <w:r w:rsidRPr="00DB17BB">
        <w:rPr>
          <w:rStyle w:val="211pt"/>
          <w:sz w:val="24"/>
          <w:szCs w:val="24"/>
        </w:rPr>
        <w:t>-</w:t>
      </w:r>
      <w:proofErr w:type="gramEnd"/>
      <w:r w:rsidRPr="00DB17BB">
        <w:rPr>
          <w:rStyle w:val="211pt"/>
          <w:sz w:val="24"/>
          <w:szCs w:val="24"/>
        </w:rPr>
        <w:br/>
      </w:r>
      <w:proofErr w:type="spellStart"/>
      <w:r w:rsidRPr="00DB17BB">
        <w:rPr>
          <w:rStyle w:val="211pt"/>
          <w:sz w:val="24"/>
          <w:szCs w:val="24"/>
        </w:rPr>
        <w:t>тивных</w:t>
      </w:r>
      <w:proofErr w:type="spellEnd"/>
      <w:r w:rsidRPr="00DB17BB">
        <w:rPr>
          <w:rStyle w:val="211pt"/>
          <w:sz w:val="24"/>
          <w:szCs w:val="24"/>
        </w:rPr>
        <w:t xml:space="preserve"> проектов, определенный протоколом заседания конкурсной комиссии по проведению кон-</w:t>
      </w:r>
      <w:r w:rsidRPr="00DB17BB">
        <w:rPr>
          <w:rStyle w:val="211pt"/>
          <w:sz w:val="24"/>
          <w:szCs w:val="24"/>
        </w:rPr>
        <w:br/>
      </w:r>
      <w:proofErr w:type="spellStart"/>
      <w:r w:rsidRPr="00DB17BB">
        <w:rPr>
          <w:rStyle w:val="211pt"/>
          <w:sz w:val="24"/>
          <w:szCs w:val="24"/>
        </w:rPr>
        <w:t>курсного</w:t>
      </w:r>
      <w:proofErr w:type="spellEnd"/>
      <w:r w:rsidRPr="00DB17BB">
        <w:rPr>
          <w:rStyle w:val="211pt"/>
          <w:sz w:val="24"/>
          <w:szCs w:val="24"/>
        </w:rPr>
        <w:t xml:space="preserve"> отбора инициативных проектов)</w:t>
      </w:r>
    </w:p>
    <w:p w:rsidR="004D5388" w:rsidRPr="00DB17BB" w:rsidRDefault="004D5388" w:rsidP="004D5388">
      <w:pPr>
        <w:pStyle w:val="150"/>
        <w:shd w:val="clear" w:color="auto" w:fill="auto"/>
        <w:spacing w:line="324" w:lineRule="exact"/>
        <w:ind w:left="284" w:right="14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именуемы</w:t>
      </w:r>
      <w:proofErr w:type="gramStart"/>
      <w:r w:rsidRPr="00DB17BB">
        <w:rPr>
          <w:color w:val="000000"/>
          <w:sz w:val="24"/>
          <w:szCs w:val="24"/>
          <w:lang w:eastAsia="ru-RU" w:bidi="ru-RU"/>
        </w:rPr>
        <w:t>й(</w:t>
      </w:r>
      <w:proofErr w:type="spellStart"/>
      <w:proofErr w:type="gramEnd"/>
      <w:r w:rsidRPr="00DB17BB">
        <w:rPr>
          <w:color w:val="000000"/>
          <w:sz w:val="24"/>
          <w:szCs w:val="24"/>
          <w:lang w:eastAsia="ru-RU" w:bidi="ru-RU"/>
        </w:rPr>
        <w:t>ая</w:t>
      </w:r>
      <w:proofErr w:type="spellEnd"/>
      <w:r w:rsidRPr="00DB17BB">
        <w:rPr>
          <w:color w:val="000000"/>
          <w:sz w:val="24"/>
          <w:szCs w:val="24"/>
          <w:lang w:eastAsia="ru-RU" w:bidi="ru-RU"/>
        </w:rPr>
        <w:t>) в дальнейшем «</w:t>
      </w:r>
      <w:r w:rsidRPr="00DB17BB">
        <w:rPr>
          <w:sz w:val="24"/>
          <w:szCs w:val="24"/>
        </w:rPr>
        <w:t>Жертвователь</w:t>
      </w:r>
      <w:r w:rsidRPr="00DB17BB">
        <w:rPr>
          <w:color w:val="000000"/>
          <w:sz w:val="24"/>
          <w:szCs w:val="24"/>
          <w:lang w:eastAsia="ru-RU" w:bidi="ru-RU"/>
        </w:rPr>
        <w:t>», с одной стороны, и администрация муниципального образования, именуемая в дальнейшем</w:t>
      </w:r>
      <w:r w:rsidRPr="00DB17BB">
        <w:rPr>
          <w:sz w:val="24"/>
          <w:szCs w:val="24"/>
        </w:rPr>
        <w:t xml:space="preserve"> </w:t>
      </w:r>
      <w:r w:rsidRPr="00DB17BB">
        <w:rPr>
          <w:color w:val="000000"/>
          <w:sz w:val="24"/>
          <w:szCs w:val="24"/>
          <w:lang w:eastAsia="ru-RU" w:bidi="ru-RU"/>
        </w:rPr>
        <w:t>«</w:t>
      </w:r>
      <w:r w:rsidRPr="00DB17BB">
        <w:rPr>
          <w:sz w:val="24"/>
          <w:szCs w:val="24"/>
        </w:rPr>
        <w:t>Получатель</w:t>
      </w:r>
      <w:r w:rsidRPr="00DB17BB">
        <w:rPr>
          <w:color w:val="000000"/>
          <w:sz w:val="24"/>
          <w:szCs w:val="24"/>
          <w:lang w:eastAsia="ru-RU" w:bidi="ru-RU"/>
        </w:rPr>
        <w:t xml:space="preserve">», в лице </w:t>
      </w:r>
      <w:r w:rsidRPr="00DB17BB">
        <w:rPr>
          <w:sz w:val="24"/>
          <w:szCs w:val="24"/>
        </w:rPr>
        <w:t>_______________________</w:t>
      </w:r>
      <w:r w:rsidRPr="00DB17BB">
        <w:rPr>
          <w:color w:val="000000"/>
          <w:sz w:val="24"/>
          <w:szCs w:val="24"/>
          <w:lang w:eastAsia="ru-RU" w:bidi="ru-RU"/>
        </w:rPr>
        <w:tab/>
        <w:t>,действующего на основании</w:t>
      </w:r>
      <w:r w:rsidRPr="00DB17BB">
        <w:rPr>
          <w:color w:val="000000"/>
          <w:sz w:val="24"/>
          <w:szCs w:val="24"/>
          <w:lang w:eastAsia="ru-RU" w:bidi="ru-RU"/>
        </w:rPr>
        <w:tab/>
      </w:r>
      <w:r w:rsidRPr="00DB17BB">
        <w:rPr>
          <w:sz w:val="24"/>
          <w:szCs w:val="24"/>
        </w:rPr>
        <w:t>_______________</w:t>
      </w:r>
      <w:r w:rsidRPr="00DB17BB">
        <w:rPr>
          <w:color w:val="000000"/>
          <w:sz w:val="24"/>
          <w:szCs w:val="24"/>
          <w:lang w:eastAsia="ru-RU" w:bidi="ru-RU"/>
        </w:rPr>
        <w:t>, с другой</w:t>
      </w:r>
      <w:r w:rsidRPr="00DB17BB">
        <w:rPr>
          <w:sz w:val="24"/>
          <w:szCs w:val="24"/>
        </w:rPr>
        <w:t xml:space="preserve"> </w:t>
      </w:r>
      <w:r w:rsidRPr="00DB17BB">
        <w:rPr>
          <w:color w:val="000000"/>
          <w:sz w:val="24"/>
          <w:szCs w:val="24"/>
          <w:lang w:eastAsia="ru-RU" w:bidi="ru-RU"/>
        </w:rPr>
        <w:t>стороны, вместе именуемые «Стороны», заключили настоящий договор (далее - договор) о нижеследующем:</w:t>
      </w:r>
    </w:p>
    <w:p w:rsidR="004D5388" w:rsidRPr="00DB17BB" w:rsidRDefault="004D5388" w:rsidP="004D5388">
      <w:pPr>
        <w:pStyle w:val="150"/>
        <w:shd w:val="clear" w:color="auto" w:fill="auto"/>
        <w:tabs>
          <w:tab w:val="left" w:leader="underscore" w:pos="9248"/>
        </w:tabs>
        <w:spacing w:line="324" w:lineRule="exact"/>
        <w:ind w:left="800"/>
        <w:rPr>
          <w:sz w:val="24"/>
          <w:szCs w:val="24"/>
        </w:rPr>
      </w:pPr>
    </w:p>
    <w:p w:rsidR="004D5388" w:rsidRPr="00DB17BB" w:rsidRDefault="004D5388" w:rsidP="004D538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684"/>
        </w:tabs>
        <w:spacing w:before="0" w:after="300" w:line="280" w:lineRule="exact"/>
        <w:ind w:left="4340"/>
        <w:jc w:val="both"/>
        <w:rPr>
          <w:sz w:val="24"/>
          <w:szCs w:val="24"/>
        </w:rPr>
      </w:pPr>
      <w:bookmarkStart w:id="10" w:name="bookmark1"/>
      <w:r w:rsidRPr="00DB17BB">
        <w:rPr>
          <w:color w:val="000000"/>
          <w:sz w:val="24"/>
          <w:szCs w:val="24"/>
          <w:lang w:eastAsia="ru-RU" w:bidi="ru-RU"/>
        </w:rPr>
        <w:t>Предмет договора</w:t>
      </w:r>
      <w:bookmarkEnd w:id="10"/>
    </w:p>
    <w:p w:rsidR="004D5388" w:rsidRPr="00DB17BB" w:rsidRDefault="004D5388" w:rsidP="004D5388">
      <w:pPr>
        <w:pStyle w:val="150"/>
        <w:numPr>
          <w:ilvl w:val="0"/>
          <w:numId w:val="2"/>
        </w:numPr>
        <w:shd w:val="clear" w:color="auto" w:fill="auto"/>
        <w:tabs>
          <w:tab w:val="left" w:pos="2144"/>
        </w:tabs>
        <w:spacing w:line="328" w:lineRule="exact"/>
        <w:ind w:left="284" w:right="140" w:firstLine="720"/>
        <w:rPr>
          <w:sz w:val="24"/>
          <w:szCs w:val="24"/>
        </w:rPr>
      </w:pPr>
      <w:r w:rsidRPr="00DB17BB">
        <w:rPr>
          <w:sz w:val="24"/>
          <w:szCs w:val="24"/>
        </w:rPr>
        <w:t>Жертвователь</w:t>
      </w:r>
      <w:r w:rsidRPr="00DB17BB">
        <w:rPr>
          <w:color w:val="000000"/>
          <w:sz w:val="24"/>
          <w:szCs w:val="24"/>
          <w:lang w:eastAsia="ru-RU" w:bidi="ru-RU"/>
        </w:rPr>
        <w:t xml:space="preserve"> безвозмездно на добровольной основе вносит в бюджет муниципального образования денежные средства в виде инициативного платежа (далее - пожертвование) на цели, указанные в пункте 1.2 договора. </w:t>
      </w:r>
      <w:r w:rsidRPr="00DB17BB">
        <w:rPr>
          <w:sz w:val="24"/>
          <w:szCs w:val="24"/>
        </w:rPr>
        <w:t>Получатель</w:t>
      </w:r>
      <w:r w:rsidRPr="00DB17BB">
        <w:rPr>
          <w:color w:val="000000"/>
          <w:sz w:val="24"/>
          <w:szCs w:val="24"/>
          <w:lang w:eastAsia="ru-RU" w:bidi="ru-RU"/>
        </w:rPr>
        <w:t xml:space="preserve"> принимает пожертвование, обеспечивает его целевое использование.</w:t>
      </w:r>
    </w:p>
    <w:p w:rsidR="004D5388" w:rsidRPr="00DB17BB" w:rsidRDefault="004D5388" w:rsidP="004D5388">
      <w:pPr>
        <w:pStyle w:val="150"/>
        <w:numPr>
          <w:ilvl w:val="0"/>
          <w:numId w:val="2"/>
        </w:numPr>
        <w:shd w:val="clear" w:color="auto" w:fill="auto"/>
        <w:tabs>
          <w:tab w:val="left" w:pos="2144"/>
        </w:tabs>
        <w:spacing w:line="328" w:lineRule="exact"/>
        <w:ind w:left="284" w:firstLine="720"/>
        <w:rPr>
          <w:sz w:val="24"/>
          <w:szCs w:val="24"/>
        </w:rPr>
      </w:pPr>
      <w:r w:rsidRPr="00DB17BB">
        <w:rPr>
          <w:sz w:val="24"/>
          <w:szCs w:val="24"/>
        </w:rPr>
        <w:t>Жертвователь</w:t>
      </w:r>
      <w:r w:rsidRPr="00DB17BB">
        <w:rPr>
          <w:color w:val="000000"/>
          <w:sz w:val="24"/>
          <w:szCs w:val="24"/>
          <w:lang w:eastAsia="ru-RU" w:bidi="ru-RU"/>
        </w:rPr>
        <w:t xml:space="preserve"> передает </w:t>
      </w:r>
      <w:r w:rsidRPr="00DB17BB">
        <w:rPr>
          <w:sz w:val="24"/>
          <w:szCs w:val="24"/>
        </w:rPr>
        <w:t>Получателю</w:t>
      </w:r>
      <w:r w:rsidRPr="00DB17BB">
        <w:rPr>
          <w:color w:val="000000"/>
          <w:sz w:val="24"/>
          <w:szCs w:val="24"/>
          <w:lang w:eastAsia="ru-RU" w:bidi="ru-RU"/>
        </w:rPr>
        <w:t xml:space="preserve"> пожертвование </w:t>
      </w:r>
      <w:proofErr w:type="gramStart"/>
      <w:r w:rsidRPr="00DB17BB">
        <w:rPr>
          <w:color w:val="000000"/>
          <w:sz w:val="24"/>
          <w:szCs w:val="24"/>
          <w:lang w:eastAsia="ru-RU" w:bidi="ru-RU"/>
        </w:rPr>
        <w:t>на</w:t>
      </w:r>
      <w:proofErr w:type="gramEnd"/>
    </w:p>
    <w:p w:rsidR="004D5388" w:rsidRPr="00DB17BB" w:rsidRDefault="004D5388" w:rsidP="004D5388">
      <w:pPr>
        <w:pStyle w:val="150"/>
        <w:shd w:val="clear" w:color="auto" w:fill="auto"/>
        <w:tabs>
          <w:tab w:val="left" w:leader="underscore" w:pos="9248"/>
        </w:tabs>
        <w:spacing w:line="328" w:lineRule="exact"/>
        <w:ind w:left="284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 xml:space="preserve">реализацию следующего инициативного проекта: </w:t>
      </w:r>
      <w:r w:rsidRPr="00DB17BB">
        <w:rPr>
          <w:color w:val="000000"/>
          <w:sz w:val="24"/>
          <w:szCs w:val="24"/>
          <w:lang w:eastAsia="ru-RU" w:bidi="ru-RU"/>
        </w:rPr>
        <w:tab/>
        <w:t xml:space="preserve"> (далее </w:t>
      </w:r>
      <w:proofErr w:type="gramStart"/>
      <w:r w:rsidRPr="00DB17BB">
        <w:rPr>
          <w:color w:val="000000"/>
          <w:sz w:val="24"/>
          <w:szCs w:val="24"/>
          <w:lang w:eastAsia="ru-RU" w:bidi="ru-RU"/>
        </w:rPr>
        <w:t>-п</w:t>
      </w:r>
      <w:proofErr w:type="gramEnd"/>
      <w:r w:rsidRPr="00DB17BB">
        <w:rPr>
          <w:color w:val="000000"/>
          <w:sz w:val="24"/>
          <w:szCs w:val="24"/>
          <w:lang w:eastAsia="ru-RU" w:bidi="ru-RU"/>
        </w:rPr>
        <w:t>роект).</w:t>
      </w:r>
    </w:p>
    <w:p w:rsidR="004D5388" w:rsidRPr="00DB17BB" w:rsidRDefault="004D5388" w:rsidP="004D5388">
      <w:pPr>
        <w:pStyle w:val="150"/>
        <w:shd w:val="clear" w:color="auto" w:fill="auto"/>
        <w:tabs>
          <w:tab w:val="left" w:leader="underscore" w:pos="9248"/>
        </w:tabs>
        <w:spacing w:line="328" w:lineRule="exact"/>
        <w:ind w:left="284"/>
        <w:rPr>
          <w:sz w:val="24"/>
          <w:szCs w:val="24"/>
        </w:rPr>
      </w:pPr>
    </w:p>
    <w:p w:rsidR="004D5388" w:rsidRPr="00DB17BB" w:rsidRDefault="004D5388" w:rsidP="004D538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379"/>
        </w:tabs>
        <w:spacing w:before="0" w:after="296" w:line="280" w:lineRule="exact"/>
        <w:ind w:left="1920"/>
        <w:jc w:val="both"/>
        <w:rPr>
          <w:sz w:val="24"/>
          <w:szCs w:val="24"/>
        </w:rPr>
      </w:pPr>
      <w:bookmarkStart w:id="11" w:name="bookmark2"/>
      <w:r w:rsidRPr="00DB17BB">
        <w:rPr>
          <w:color w:val="000000"/>
          <w:sz w:val="24"/>
          <w:szCs w:val="24"/>
          <w:lang w:eastAsia="ru-RU" w:bidi="ru-RU"/>
        </w:rPr>
        <w:t>Общая сумма и порядок перечисления пожертвования</w:t>
      </w:r>
      <w:bookmarkEnd w:id="11"/>
    </w:p>
    <w:p w:rsidR="004D5388" w:rsidRPr="00DB17BB" w:rsidRDefault="004D5388" w:rsidP="004D5388">
      <w:pPr>
        <w:pStyle w:val="150"/>
        <w:numPr>
          <w:ilvl w:val="0"/>
          <w:numId w:val="3"/>
        </w:numPr>
        <w:shd w:val="clear" w:color="auto" w:fill="auto"/>
        <w:tabs>
          <w:tab w:val="left" w:pos="2144"/>
          <w:tab w:val="left" w:leader="underscore" w:pos="9248"/>
        </w:tabs>
        <w:spacing w:line="328" w:lineRule="exact"/>
        <w:ind w:left="284" w:firstLine="709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Общая сумма пожертвования составляет</w:t>
      </w:r>
      <w:r w:rsidRPr="00DB17BB">
        <w:rPr>
          <w:color w:val="000000"/>
          <w:sz w:val="24"/>
          <w:szCs w:val="24"/>
          <w:lang w:eastAsia="ru-RU" w:bidi="ru-RU"/>
        </w:rPr>
        <w:tab/>
        <w:t>рублей.</w:t>
      </w:r>
    </w:p>
    <w:p w:rsidR="004D5388" w:rsidRPr="00DB17BB" w:rsidRDefault="004D5388" w:rsidP="004D5388">
      <w:pPr>
        <w:pStyle w:val="150"/>
        <w:numPr>
          <w:ilvl w:val="0"/>
          <w:numId w:val="3"/>
        </w:numPr>
        <w:shd w:val="clear" w:color="auto" w:fill="auto"/>
        <w:tabs>
          <w:tab w:val="left" w:pos="2144"/>
        </w:tabs>
        <w:spacing w:line="328" w:lineRule="exact"/>
        <w:ind w:left="284" w:right="140" w:firstLine="709"/>
        <w:rPr>
          <w:sz w:val="24"/>
          <w:szCs w:val="24"/>
        </w:rPr>
      </w:pPr>
      <w:r w:rsidRPr="00DB17BB">
        <w:rPr>
          <w:sz w:val="24"/>
          <w:szCs w:val="24"/>
        </w:rPr>
        <w:t>Жертвователь</w:t>
      </w:r>
      <w:r w:rsidRPr="00DB17BB">
        <w:rPr>
          <w:color w:val="000000"/>
          <w:sz w:val="24"/>
          <w:szCs w:val="24"/>
          <w:lang w:eastAsia="ru-RU" w:bidi="ru-RU"/>
        </w:rPr>
        <w:t xml:space="preserve"> перечисляет сумму пожертвования, указанную в пункте 2.1 договора, в бюджет муниципального образования в течение 7 (семи) </w:t>
      </w:r>
      <w:r w:rsidRPr="00DB17BB">
        <w:rPr>
          <w:sz w:val="24"/>
          <w:szCs w:val="24"/>
        </w:rPr>
        <w:t>рабочих</w:t>
      </w:r>
      <w:r w:rsidRPr="00DB17BB">
        <w:rPr>
          <w:color w:val="000000"/>
          <w:sz w:val="24"/>
          <w:szCs w:val="24"/>
          <w:lang w:eastAsia="ru-RU" w:bidi="ru-RU"/>
        </w:rPr>
        <w:t xml:space="preserve"> дней </w:t>
      </w:r>
      <w:proofErr w:type="gramStart"/>
      <w:r w:rsidRPr="00DB17BB">
        <w:rPr>
          <w:color w:val="000000"/>
          <w:sz w:val="24"/>
          <w:szCs w:val="24"/>
          <w:lang w:eastAsia="ru-RU" w:bidi="ru-RU"/>
        </w:rPr>
        <w:t>с даты заключения</w:t>
      </w:r>
      <w:proofErr w:type="gramEnd"/>
      <w:r w:rsidRPr="00DB17BB">
        <w:rPr>
          <w:color w:val="000000"/>
          <w:sz w:val="24"/>
          <w:szCs w:val="24"/>
          <w:lang w:eastAsia="ru-RU" w:bidi="ru-RU"/>
        </w:rPr>
        <w:t xml:space="preserve"> договора.</w:t>
      </w:r>
    </w:p>
    <w:p w:rsidR="004D5388" w:rsidRPr="00DB17BB" w:rsidRDefault="004D5388" w:rsidP="004D5388">
      <w:pPr>
        <w:pStyle w:val="150"/>
        <w:numPr>
          <w:ilvl w:val="0"/>
          <w:numId w:val="3"/>
        </w:numPr>
        <w:shd w:val="clear" w:color="auto" w:fill="auto"/>
        <w:tabs>
          <w:tab w:val="left" w:pos="2144"/>
        </w:tabs>
        <w:spacing w:line="328" w:lineRule="exact"/>
        <w:ind w:left="284" w:right="140" w:firstLine="709"/>
        <w:rPr>
          <w:sz w:val="24"/>
          <w:szCs w:val="24"/>
        </w:rPr>
      </w:pPr>
      <w:r w:rsidRPr="00DB17BB">
        <w:rPr>
          <w:sz w:val="24"/>
          <w:szCs w:val="24"/>
        </w:rPr>
        <w:t>Жертвователем</w:t>
      </w:r>
      <w:r w:rsidRPr="00DB17BB">
        <w:rPr>
          <w:color w:val="000000"/>
          <w:sz w:val="24"/>
          <w:szCs w:val="24"/>
          <w:lang w:eastAsia="ru-RU" w:bidi="ru-RU"/>
        </w:rPr>
        <w:t xml:space="preserve"> самостоятельно вносятся денежные средства в бюджет муниципального образования путем:</w:t>
      </w:r>
    </w:p>
    <w:p w:rsidR="004D5388" w:rsidRPr="00DB17BB" w:rsidRDefault="004D5388" w:rsidP="004D5388">
      <w:pPr>
        <w:pStyle w:val="150"/>
        <w:shd w:val="clear" w:color="auto" w:fill="auto"/>
        <w:spacing w:line="328" w:lineRule="exact"/>
        <w:ind w:left="284" w:firstLine="709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1) перечисления  денежных средств по следующим реквизитам:</w:t>
      </w:r>
    </w:p>
    <w:p w:rsidR="004D5388" w:rsidRPr="00DB17BB" w:rsidRDefault="004D5388" w:rsidP="00F6560F">
      <w:pPr>
        <w:pStyle w:val="150"/>
        <w:shd w:val="clear" w:color="auto" w:fill="auto"/>
        <w:tabs>
          <w:tab w:val="left" w:leader="underscore" w:pos="3197"/>
          <w:tab w:val="left" w:leader="underscore" w:pos="10332"/>
        </w:tabs>
        <w:spacing w:line="240" w:lineRule="auto"/>
        <w:ind w:left="782" w:firstLine="6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lastRenderedPageBreak/>
        <w:t>Получатель:</w:t>
      </w:r>
      <w:r w:rsidR="00D9754E" w:rsidRPr="00DB17BB">
        <w:rPr>
          <w:color w:val="000000"/>
          <w:sz w:val="24"/>
          <w:szCs w:val="24"/>
          <w:lang w:eastAsia="ru-RU" w:bidi="ru-RU"/>
        </w:rPr>
        <w:t>___________________________________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_______________</w:t>
      </w:r>
      <w:r w:rsidR="00D9754E" w:rsidRPr="00DB17BB">
        <w:rPr>
          <w:color w:val="000000"/>
          <w:sz w:val="24"/>
          <w:szCs w:val="24"/>
          <w:lang w:eastAsia="ru-RU" w:bidi="ru-RU"/>
        </w:rPr>
        <w:t>_</w:t>
      </w:r>
    </w:p>
    <w:p w:rsidR="004D5388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ИНН/КПП______________________________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_______________</w:t>
      </w:r>
      <w:r w:rsidRPr="00DB17BB">
        <w:rPr>
          <w:color w:val="000000"/>
          <w:sz w:val="24"/>
          <w:szCs w:val="24"/>
          <w:lang w:eastAsia="ru-RU" w:bidi="ru-RU"/>
        </w:rPr>
        <w:t>________</w:t>
      </w:r>
    </w:p>
    <w:p w:rsidR="004D5388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color w:val="000000"/>
          <w:sz w:val="24"/>
          <w:szCs w:val="24"/>
          <w:lang w:eastAsia="ru-RU" w:bidi="ru-RU"/>
        </w:rPr>
      </w:pPr>
      <w:r w:rsidRPr="00DB17BB">
        <w:rPr>
          <w:color w:val="000000"/>
          <w:sz w:val="24"/>
          <w:szCs w:val="24"/>
          <w:lang w:eastAsia="ru-RU" w:bidi="ru-RU"/>
        </w:rPr>
        <w:t>Счет___________________________________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_______________</w:t>
      </w:r>
      <w:r w:rsidRPr="00DB17BB">
        <w:rPr>
          <w:color w:val="000000"/>
          <w:sz w:val="24"/>
          <w:szCs w:val="24"/>
          <w:lang w:eastAsia="ru-RU" w:bidi="ru-RU"/>
        </w:rPr>
        <w:t>________</w:t>
      </w:r>
    </w:p>
    <w:p w:rsidR="00D9754E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КБК________</w:t>
      </w:r>
      <w:r w:rsidRPr="00DB17BB">
        <w:rPr>
          <w:color w:val="000000"/>
          <w:sz w:val="24"/>
          <w:szCs w:val="24"/>
          <w:lang w:eastAsia="ru-RU" w:bidi="ru-RU"/>
        </w:rPr>
        <w:tab/>
      </w:r>
      <w:r w:rsidRPr="00DB17BB">
        <w:rPr>
          <w:color w:val="000000"/>
          <w:sz w:val="24"/>
          <w:szCs w:val="24"/>
          <w:lang w:eastAsia="ru-RU" w:bidi="ru-RU"/>
        </w:rPr>
        <w:tab/>
      </w:r>
    </w:p>
    <w:p w:rsidR="00D9754E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color w:val="000000"/>
          <w:sz w:val="24"/>
          <w:szCs w:val="24"/>
          <w:lang w:eastAsia="ru-RU" w:bidi="ru-RU"/>
        </w:rPr>
      </w:pPr>
      <w:r w:rsidRPr="00DB17BB">
        <w:rPr>
          <w:color w:val="000000"/>
          <w:sz w:val="24"/>
          <w:szCs w:val="24"/>
          <w:lang w:eastAsia="ru-RU" w:bidi="ru-RU"/>
        </w:rPr>
        <w:t>ОКТМО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______________________________________________________</w:t>
      </w:r>
    </w:p>
    <w:p w:rsidR="00F6560F" w:rsidRPr="00DB17BB" w:rsidRDefault="00F6560F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color w:val="000000"/>
          <w:sz w:val="24"/>
          <w:szCs w:val="24"/>
          <w:lang w:eastAsia="ru-RU" w:bidi="ru-RU"/>
        </w:rPr>
      </w:pPr>
      <w:r w:rsidRPr="00DB17BB">
        <w:rPr>
          <w:color w:val="000000"/>
          <w:sz w:val="24"/>
          <w:szCs w:val="24"/>
          <w:lang w:eastAsia="ru-RU" w:bidi="ru-RU"/>
        </w:rPr>
        <w:t>Назначение платежа____________________________________________</w:t>
      </w:r>
    </w:p>
    <w:p w:rsidR="004D5388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Банк получателя: ____________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</w:t>
      </w:r>
      <w:r w:rsidRPr="00DB17BB">
        <w:rPr>
          <w:color w:val="000000"/>
          <w:sz w:val="24"/>
          <w:szCs w:val="24"/>
          <w:lang w:eastAsia="ru-RU" w:bidi="ru-RU"/>
        </w:rPr>
        <w:t>____________________</w:t>
      </w:r>
    </w:p>
    <w:p w:rsidR="00F6560F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БИК_______________________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</w:t>
      </w:r>
      <w:r w:rsidRPr="00DB17BB">
        <w:rPr>
          <w:color w:val="000000"/>
          <w:sz w:val="24"/>
          <w:szCs w:val="24"/>
          <w:lang w:eastAsia="ru-RU" w:bidi="ru-RU"/>
        </w:rPr>
        <w:t>_____________________</w:t>
      </w:r>
    </w:p>
    <w:p w:rsidR="004D5388" w:rsidRPr="00DB17BB" w:rsidRDefault="00D9754E" w:rsidP="00F6560F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Счет __</w:t>
      </w:r>
      <w:r w:rsidR="00F6560F" w:rsidRPr="00DB17BB">
        <w:rPr>
          <w:color w:val="000000"/>
          <w:sz w:val="24"/>
          <w:szCs w:val="24"/>
          <w:lang w:eastAsia="ru-RU" w:bidi="ru-RU"/>
        </w:rPr>
        <w:t>_______________________________________________________</w:t>
      </w:r>
    </w:p>
    <w:p w:rsidR="004D5388" w:rsidRPr="00DB17BB" w:rsidRDefault="004D5388" w:rsidP="004D5388">
      <w:pPr>
        <w:pStyle w:val="30"/>
        <w:numPr>
          <w:ilvl w:val="0"/>
          <w:numId w:val="1"/>
        </w:numPr>
        <w:shd w:val="clear" w:color="auto" w:fill="auto"/>
        <w:tabs>
          <w:tab w:val="left" w:pos="3431"/>
        </w:tabs>
        <w:spacing w:after="289" w:line="280" w:lineRule="exact"/>
        <w:ind w:left="286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Порядок расходования пожертвования</w:t>
      </w:r>
    </w:p>
    <w:p w:rsidR="004D5388" w:rsidRPr="00DB17BB" w:rsidRDefault="004D5388" w:rsidP="004D5388">
      <w:pPr>
        <w:pStyle w:val="150"/>
        <w:numPr>
          <w:ilvl w:val="0"/>
          <w:numId w:val="4"/>
        </w:numPr>
        <w:shd w:val="clear" w:color="auto" w:fill="auto"/>
        <w:spacing w:line="324" w:lineRule="exact"/>
        <w:ind w:right="160" w:firstLine="567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Стороны договорились, что пожертвование должно расходоваться в соответствии с целевым назначением, указанным в пункте 1.2 Договора.</w:t>
      </w:r>
    </w:p>
    <w:p w:rsidR="004D5388" w:rsidRPr="00DB17BB" w:rsidRDefault="004D5388" w:rsidP="004D5388">
      <w:pPr>
        <w:pStyle w:val="ConsPlusNormal"/>
        <w:numPr>
          <w:ilvl w:val="0"/>
          <w:numId w:val="4"/>
        </w:numPr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случае:</w:t>
      </w:r>
    </w:p>
    <w:p w:rsidR="004D5388" w:rsidRPr="00DB17BB" w:rsidRDefault="004D5388" w:rsidP="004D538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 если инициативный проект не был реализован;</w:t>
      </w:r>
    </w:p>
    <w:p w:rsidR="004D5388" w:rsidRPr="00DB17BB" w:rsidRDefault="004D5388" w:rsidP="004D538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 наличия по итогам реализации инициативного проекта остатка инициативных платежей, не использованных в целях реализации инициативного проекта; </w:t>
      </w:r>
    </w:p>
    <w:p w:rsidR="004D5388" w:rsidRPr="00DB17BB" w:rsidRDefault="004D5388" w:rsidP="004D538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когда использование пожертвования по целевому назначению становится невозможным вследствие изменившихся обстоятельств, инициативные платежи подлежат возврату лицам (в том числе организациям), осуществившим их перечисление в местный бюджет (далее - денежные средства, подлежащие возврату).</w:t>
      </w:r>
    </w:p>
    <w:p w:rsidR="004D5388" w:rsidRPr="00DB17BB" w:rsidRDefault="004D5388" w:rsidP="004D538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3.3. Размер денежных средств, подлежащих возврату, в случае если инициативный проект не был реализован, равен сумме внесенного лицом (в том числе организацией) инициативного платежа.</w:t>
      </w:r>
    </w:p>
    <w:p w:rsidR="004D5388" w:rsidRPr="00DB17BB" w:rsidRDefault="004D5388" w:rsidP="00DB17BB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Размер денежных средств, подлежащих возврату лицу (в том числе организации),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4D5388" w:rsidRPr="00DB17BB" w:rsidRDefault="004D5388" w:rsidP="00DB17BB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в</w:t>
      </w:r>
      <w:proofErr w:type="spellEnd"/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п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фр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, где</w:t>
      </w:r>
    </w:p>
    <w:p w:rsidR="004D5388" w:rsidRPr="00DB17BB" w:rsidRDefault="004D5388" w:rsidP="004D538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в</w:t>
      </w:r>
      <w:proofErr w:type="spellEnd"/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размер денежных средств, подлежащих возврату;</w:t>
      </w:r>
    </w:p>
    <w:p w:rsidR="004D5388" w:rsidRPr="00DB17BB" w:rsidRDefault="004D5388" w:rsidP="004D538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п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размер инициативных платежей, поступивших в местный бюджет, от инициатора проекта (представителя инициатора проекта);</w:t>
      </w:r>
    </w:p>
    <w:p w:rsidR="004D5388" w:rsidRPr="00DB17BB" w:rsidRDefault="004D5388" w:rsidP="004D538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фр</w:t>
      </w:r>
      <w:proofErr w:type="spell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размер фактических расходов на реализацию инициативного проекта, осуществленных за счет инициативных платежей, поступивших в местный бюджет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</w:p>
    <w:p w:rsidR="004D5388" w:rsidRPr="00DB17BB" w:rsidRDefault="004D5388" w:rsidP="004D538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поступления инициативных платежей от нескольких лиц (в том числе организаций), размер денежных средств, подлежащих возврату, рассчитывается пропорционально размеру внесенных инициативных платежей.</w:t>
      </w:r>
    </w:p>
    <w:p w:rsidR="004D5388" w:rsidRPr="00DB17BB" w:rsidRDefault="004D5388" w:rsidP="004D538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3.4. Для осуществления возврата лицо (в том числе организация), внесшее инициативный платеж в бюджет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Красносельское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в местную администрацию </w:t>
      </w:r>
      <w:r w:rsidR="00382A51"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Красносельское </w:t>
      </w: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заявление на возврат денежных средств. К заявлению о возврате платежей прилагаются:</w:t>
      </w:r>
    </w:p>
    <w:p w:rsidR="004D5388" w:rsidRPr="00DB17BB" w:rsidRDefault="004D5388" w:rsidP="004D538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копия документа, удостоверяющего личность</w:t>
      </w:r>
      <w:proofErr w:type="gramStart"/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  <w:proofErr w:type="gramEnd"/>
    </w:p>
    <w:p w:rsidR="004D5388" w:rsidRPr="00DB17BB" w:rsidRDefault="004D5388" w:rsidP="004D538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документ, подтверждающий полномочия (в случае, если с заявлением обращается представитель плательщика);</w:t>
      </w:r>
    </w:p>
    <w:p w:rsidR="004D5388" w:rsidRPr="00DB17BB" w:rsidRDefault="004D5388" w:rsidP="004D538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>-  копии документов, подтверждающих внесение инициативных платежей;</w:t>
      </w:r>
    </w:p>
    <w:p w:rsidR="004D5388" w:rsidRPr="00DB17BB" w:rsidRDefault="004D5388" w:rsidP="004D538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сведения о банковских реквизитах для перечисления возврата сумм инициативных платежей.</w:t>
      </w:r>
    </w:p>
    <w:p w:rsidR="004D5388" w:rsidRPr="00DB17BB" w:rsidRDefault="004D5388" w:rsidP="004D5388">
      <w:pPr>
        <w:pStyle w:val="150"/>
        <w:shd w:val="clear" w:color="auto" w:fill="auto"/>
        <w:spacing w:line="324" w:lineRule="exact"/>
        <w:ind w:right="160" w:firstLine="709"/>
        <w:rPr>
          <w:sz w:val="24"/>
          <w:szCs w:val="24"/>
        </w:rPr>
      </w:pPr>
      <w:r w:rsidRPr="00DB17BB">
        <w:rPr>
          <w:color w:val="000000" w:themeColor="text1"/>
          <w:sz w:val="24"/>
          <w:szCs w:val="24"/>
        </w:rPr>
        <w:t>3.5. Возврат денежных средств осуществляется в течение 30 рабочих дней со дня поступления заявления на возврат денежных средств</w:t>
      </w:r>
      <w:r w:rsidRPr="00DB17BB">
        <w:rPr>
          <w:color w:val="000000"/>
          <w:sz w:val="24"/>
          <w:szCs w:val="24"/>
          <w:lang w:eastAsia="ru-RU" w:bidi="ru-RU"/>
        </w:rPr>
        <w:t>.</w:t>
      </w:r>
    </w:p>
    <w:p w:rsidR="004D5388" w:rsidRPr="00DB17BB" w:rsidRDefault="004D5388" w:rsidP="004D538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3.6. Расходы, понесенные плательщиком при перечислении инициативных платежей, не подлежат возмещению из местного бюджета .</w:t>
      </w:r>
    </w:p>
    <w:p w:rsidR="004D5388" w:rsidRPr="00DB17BB" w:rsidRDefault="004D5388" w:rsidP="004D5388">
      <w:pPr>
        <w:pStyle w:val="150"/>
        <w:shd w:val="clear" w:color="auto" w:fill="auto"/>
        <w:spacing w:line="324" w:lineRule="exact"/>
        <w:ind w:right="160" w:firstLine="709"/>
        <w:rPr>
          <w:sz w:val="24"/>
          <w:szCs w:val="24"/>
        </w:rPr>
      </w:pPr>
      <w:r w:rsidRPr="00DB17BB">
        <w:rPr>
          <w:sz w:val="24"/>
          <w:szCs w:val="24"/>
        </w:rPr>
        <w:t xml:space="preserve"> 3.7. Получатель</w:t>
      </w:r>
      <w:r w:rsidRPr="00DB17BB">
        <w:rPr>
          <w:color w:val="000000"/>
          <w:sz w:val="24"/>
          <w:szCs w:val="24"/>
          <w:lang w:eastAsia="ru-RU" w:bidi="ru-RU"/>
        </w:rPr>
        <w:t xml:space="preserve"> обязуется:</w:t>
      </w:r>
    </w:p>
    <w:p w:rsidR="004D5388" w:rsidRPr="00DB17BB" w:rsidRDefault="004D5388" w:rsidP="004D5388">
      <w:pPr>
        <w:pStyle w:val="150"/>
        <w:shd w:val="clear" w:color="auto" w:fill="auto"/>
        <w:spacing w:line="324" w:lineRule="exact"/>
        <w:ind w:left="780" w:hanging="780"/>
        <w:jc w:val="left"/>
        <w:rPr>
          <w:sz w:val="24"/>
          <w:szCs w:val="24"/>
        </w:rPr>
      </w:pPr>
      <w:r w:rsidRPr="00DB17BB">
        <w:rPr>
          <w:sz w:val="24"/>
          <w:szCs w:val="24"/>
        </w:rPr>
        <w:t xml:space="preserve">            - </w:t>
      </w:r>
      <w:r w:rsidRPr="00DB17BB">
        <w:rPr>
          <w:color w:val="000000"/>
          <w:sz w:val="24"/>
          <w:szCs w:val="24"/>
          <w:lang w:eastAsia="ru-RU" w:bidi="ru-RU"/>
        </w:rPr>
        <w:t>вести обособленный учет всех операций по использованию пожертвования;</w:t>
      </w:r>
    </w:p>
    <w:p w:rsidR="004D5388" w:rsidRPr="00DB17BB" w:rsidRDefault="004D5388" w:rsidP="004D5388">
      <w:pPr>
        <w:pStyle w:val="150"/>
        <w:shd w:val="clear" w:color="auto" w:fill="auto"/>
        <w:spacing w:line="324" w:lineRule="exact"/>
        <w:ind w:right="160"/>
        <w:rPr>
          <w:sz w:val="24"/>
          <w:szCs w:val="24"/>
        </w:rPr>
      </w:pPr>
      <w:r w:rsidRPr="00DB17BB">
        <w:rPr>
          <w:sz w:val="24"/>
          <w:szCs w:val="24"/>
        </w:rPr>
        <w:t xml:space="preserve">            </w:t>
      </w:r>
      <w:r w:rsidRPr="00DB17BB">
        <w:rPr>
          <w:color w:val="000000"/>
          <w:sz w:val="24"/>
          <w:szCs w:val="24"/>
          <w:lang w:eastAsia="ru-RU" w:bidi="ru-RU"/>
        </w:rPr>
        <w:t xml:space="preserve">- по письменному запросу </w:t>
      </w:r>
      <w:r w:rsidRPr="00DB17BB">
        <w:rPr>
          <w:sz w:val="24"/>
          <w:szCs w:val="24"/>
        </w:rPr>
        <w:t>Жертвователя</w:t>
      </w:r>
      <w:r w:rsidRPr="00DB17BB">
        <w:rPr>
          <w:color w:val="000000"/>
          <w:sz w:val="24"/>
          <w:szCs w:val="24"/>
          <w:lang w:eastAsia="ru-RU" w:bidi="ru-RU"/>
        </w:rPr>
        <w:t xml:space="preserve"> представлять ему любую документацию, </w:t>
      </w:r>
      <w:r w:rsidRPr="00DB17BB">
        <w:rPr>
          <w:color w:val="000000"/>
          <w:sz w:val="24"/>
          <w:szCs w:val="24"/>
          <w:lang w:eastAsia="ru-RU" w:bidi="ru-RU"/>
        </w:rPr>
        <w:lastRenderedPageBreak/>
        <w:t>связанную с использованием пожертвования, для ознакомления.</w:t>
      </w:r>
    </w:p>
    <w:p w:rsidR="004D5388" w:rsidRPr="00DB17BB" w:rsidRDefault="004D5388" w:rsidP="005967A4">
      <w:pPr>
        <w:pStyle w:val="150"/>
        <w:numPr>
          <w:ilvl w:val="0"/>
          <w:numId w:val="8"/>
        </w:numPr>
        <w:shd w:val="clear" w:color="auto" w:fill="auto"/>
        <w:tabs>
          <w:tab w:val="left" w:pos="2048"/>
        </w:tabs>
        <w:spacing w:line="342" w:lineRule="exact"/>
        <w:ind w:firstLine="709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 xml:space="preserve">Пожертвование должно быть использовано </w:t>
      </w:r>
      <w:r w:rsidRPr="00DB17BB">
        <w:rPr>
          <w:sz w:val="24"/>
          <w:szCs w:val="24"/>
        </w:rPr>
        <w:t>Получателем</w:t>
      </w:r>
    </w:p>
    <w:p w:rsidR="004D5388" w:rsidRPr="00DB17BB" w:rsidRDefault="004D5388" w:rsidP="004D5388">
      <w:pPr>
        <w:pStyle w:val="150"/>
        <w:shd w:val="clear" w:color="auto" w:fill="auto"/>
        <w:tabs>
          <w:tab w:val="left" w:leader="underscore" w:pos="3334"/>
        </w:tabs>
        <w:spacing w:after="290" w:line="342" w:lineRule="exact"/>
        <w:ind w:left="780" w:hanging="7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до 31 декабря 20</w:t>
      </w:r>
      <w:r w:rsidRPr="00DB17BB">
        <w:rPr>
          <w:color w:val="000000"/>
          <w:sz w:val="24"/>
          <w:szCs w:val="24"/>
          <w:lang w:eastAsia="ru-RU" w:bidi="ru-RU"/>
        </w:rPr>
        <w:tab/>
        <w:t>года.</w:t>
      </w:r>
    </w:p>
    <w:p w:rsidR="004D5388" w:rsidRPr="00DB17BB" w:rsidRDefault="004D5388" w:rsidP="004D5388">
      <w:pPr>
        <w:pStyle w:val="30"/>
        <w:numPr>
          <w:ilvl w:val="0"/>
          <w:numId w:val="1"/>
        </w:numPr>
        <w:shd w:val="clear" w:color="auto" w:fill="auto"/>
        <w:tabs>
          <w:tab w:val="left" w:pos="4336"/>
        </w:tabs>
        <w:spacing w:after="0" w:line="280" w:lineRule="exact"/>
        <w:ind w:left="378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Срок действия Договора.</w:t>
      </w:r>
    </w:p>
    <w:p w:rsidR="004D5388" w:rsidRPr="00DB17BB" w:rsidRDefault="004D5388" w:rsidP="004D5388">
      <w:pPr>
        <w:pStyle w:val="30"/>
        <w:shd w:val="clear" w:color="auto" w:fill="auto"/>
        <w:spacing w:after="327" w:line="280" w:lineRule="exact"/>
        <w:ind w:left="2740"/>
        <w:jc w:val="left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Порядок изменения и расторжения Договора</w:t>
      </w:r>
    </w:p>
    <w:p w:rsidR="004D5388" w:rsidRPr="00DB17BB" w:rsidRDefault="004D5388" w:rsidP="004D5388">
      <w:pPr>
        <w:pStyle w:val="150"/>
        <w:numPr>
          <w:ilvl w:val="0"/>
          <w:numId w:val="5"/>
        </w:numPr>
        <w:shd w:val="clear" w:color="auto" w:fill="auto"/>
        <w:tabs>
          <w:tab w:val="left" w:pos="2052"/>
        </w:tabs>
        <w:spacing w:line="280" w:lineRule="exact"/>
        <w:ind w:firstLine="709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Договор вступает в силу с момента перечисления пожертвования</w:t>
      </w:r>
    </w:p>
    <w:p w:rsidR="004D5388" w:rsidRPr="00DB17BB" w:rsidRDefault="004D5388" w:rsidP="00F6560F">
      <w:pPr>
        <w:pStyle w:val="150"/>
        <w:shd w:val="clear" w:color="auto" w:fill="auto"/>
        <w:tabs>
          <w:tab w:val="left" w:leader="underscore" w:pos="4819"/>
        </w:tabs>
        <w:spacing w:line="324" w:lineRule="exact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и действует до 31 декабря 20</w:t>
      </w:r>
      <w:r w:rsidRPr="00DB17BB">
        <w:rPr>
          <w:color w:val="000000"/>
          <w:sz w:val="24"/>
          <w:szCs w:val="24"/>
          <w:lang w:eastAsia="ru-RU" w:bidi="ru-RU"/>
        </w:rPr>
        <w:tab/>
        <w:t>года. Обязательства, возникшие из Договора</w:t>
      </w:r>
      <w:r w:rsidR="00F6560F" w:rsidRPr="00DB17BB">
        <w:rPr>
          <w:sz w:val="24"/>
          <w:szCs w:val="24"/>
        </w:rPr>
        <w:t xml:space="preserve"> </w:t>
      </w:r>
      <w:r w:rsidRPr="00DB17BB">
        <w:rPr>
          <w:color w:val="000000"/>
          <w:sz w:val="24"/>
          <w:szCs w:val="24"/>
          <w:lang w:eastAsia="ru-RU" w:bidi="ru-RU"/>
        </w:rPr>
        <w:t>до даты его прекращения, подлежат исполнению в полном объеме.</w:t>
      </w:r>
    </w:p>
    <w:p w:rsidR="004D5388" w:rsidRPr="00DB17BB" w:rsidRDefault="004D5388" w:rsidP="004D5388">
      <w:pPr>
        <w:pStyle w:val="150"/>
        <w:numPr>
          <w:ilvl w:val="0"/>
          <w:numId w:val="5"/>
        </w:numPr>
        <w:shd w:val="clear" w:color="auto" w:fill="auto"/>
        <w:tabs>
          <w:tab w:val="left" w:pos="2051"/>
        </w:tabs>
        <w:spacing w:line="324" w:lineRule="exact"/>
        <w:ind w:right="160" w:firstLine="709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Изменение и расторжение договора возможно по соглашению Сторон. Соглашение об изменении или расторжении договора совершается в письменной форме и подписывается Сторонами.</w:t>
      </w:r>
    </w:p>
    <w:p w:rsidR="004D5388" w:rsidRPr="00DB17BB" w:rsidRDefault="004D5388" w:rsidP="004D538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608"/>
        </w:tabs>
        <w:spacing w:before="0" w:line="328" w:lineRule="exact"/>
        <w:ind w:left="4160"/>
        <w:jc w:val="both"/>
        <w:rPr>
          <w:sz w:val="24"/>
          <w:szCs w:val="24"/>
        </w:rPr>
      </w:pPr>
      <w:bookmarkStart w:id="12" w:name="bookmark3"/>
      <w:r w:rsidRPr="00DB17BB">
        <w:rPr>
          <w:color w:val="000000"/>
          <w:sz w:val="24"/>
          <w:szCs w:val="24"/>
          <w:lang w:eastAsia="ru-RU" w:bidi="ru-RU"/>
        </w:rPr>
        <w:t>Разрешение споров</w:t>
      </w:r>
      <w:bookmarkEnd w:id="12"/>
    </w:p>
    <w:p w:rsidR="004D5388" w:rsidRPr="00DB17BB" w:rsidRDefault="004D5388" w:rsidP="004D5388">
      <w:pPr>
        <w:pStyle w:val="150"/>
        <w:numPr>
          <w:ilvl w:val="0"/>
          <w:numId w:val="6"/>
        </w:numPr>
        <w:shd w:val="clear" w:color="auto" w:fill="auto"/>
        <w:tabs>
          <w:tab w:val="left" w:pos="2044"/>
        </w:tabs>
        <w:spacing w:line="328" w:lineRule="exact"/>
        <w:ind w:right="160" w:firstLine="70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Все споры и разногласия по заключению, изменению, расторжению и исполнению договора разрешаются Сторонами путем переговоров, а в случае не</w:t>
      </w:r>
      <w:r w:rsidR="00DB17BB">
        <w:rPr>
          <w:color w:val="000000"/>
          <w:sz w:val="24"/>
          <w:szCs w:val="24"/>
          <w:lang w:eastAsia="ru-RU" w:bidi="ru-RU"/>
        </w:rPr>
        <w:t xml:space="preserve"> </w:t>
      </w:r>
      <w:r w:rsidRPr="00DB17BB">
        <w:rPr>
          <w:color w:val="000000"/>
          <w:sz w:val="24"/>
          <w:szCs w:val="24"/>
          <w:lang w:eastAsia="ru-RU" w:bidi="ru-RU"/>
        </w:rPr>
        <w:t>достижения согласия - в судебном порядке.</w:t>
      </w:r>
    </w:p>
    <w:p w:rsidR="004D5388" w:rsidRPr="00DB17BB" w:rsidRDefault="004D5388" w:rsidP="004D5388">
      <w:pPr>
        <w:pStyle w:val="150"/>
        <w:numPr>
          <w:ilvl w:val="0"/>
          <w:numId w:val="6"/>
        </w:numPr>
        <w:shd w:val="clear" w:color="auto" w:fill="auto"/>
        <w:tabs>
          <w:tab w:val="left" w:pos="2051"/>
        </w:tabs>
        <w:spacing w:after="338" w:line="328" w:lineRule="exact"/>
        <w:ind w:right="160" w:firstLine="70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До передачи спора в суд должна быть заявлена претензия, срок рассмотрения которой не может превышать 30 (тридцати) календарных дней со дня ее отправления почтовой связью, с приложением подтверждающих ее требование документов.</w:t>
      </w:r>
    </w:p>
    <w:p w:rsidR="004D5388" w:rsidRPr="00DB17BB" w:rsidRDefault="004D5388" w:rsidP="004D538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873"/>
        </w:tabs>
        <w:spacing w:before="0" w:after="299" w:line="280" w:lineRule="exact"/>
        <w:ind w:left="4320"/>
        <w:jc w:val="both"/>
        <w:rPr>
          <w:sz w:val="24"/>
          <w:szCs w:val="24"/>
        </w:rPr>
      </w:pPr>
      <w:bookmarkStart w:id="13" w:name="bookmark4"/>
      <w:r w:rsidRPr="00DB17BB">
        <w:rPr>
          <w:color w:val="000000"/>
          <w:sz w:val="24"/>
          <w:szCs w:val="24"/>
          <w:lang w:eastAsia="ru-RU" w:bidi="ru-RU"/>
        </w:rPr>
        <w:t>Прочие условия</w:t>
      </w:r>
      <w:bookmarkEnd w:id="13"/>
    </w:p>
    <w:p w:rsidR="004D5388" w:rsidRPr="00DB17BB" w:rsidRDefault="004D5388" w:rsidP="004D5388">
      <w:pPr>
        <w:pStyle w:val="150"/>
        <w:numPr>
          <w:ilvl w:val="0"/>
          <w:numId w:val="7"/>
        </w:numPr>
        <w:shd w:val="clear" w:color="auto" w:fill="auto"/>
        <w:tabs>
          <w:tab w:val="left" w:pos="2047"/>
        </w:tabs>
        <w:spacing w:line="324" w:lineRule="exact"/>
        <w:ind w:right="160" w:firstLine="70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Договор составлен в 2 (двух) экземплярах, по одному для каждой из Сторон.</w:t>
      </w:r>
    </w:p>
    <w:p w:rsidR="004D5388" w:rsidRPr="00DB17BB" w:rsidRDefault="004D5388" w:rsidP="004D5388">
      <w:pPr>
        <w:pStyle w:val="150"/>
        <w:numPr>
          <w:ilvl w:val="0"/>
          <w:numId w:val="7"/>
        </w:numPr>
        <w:shd w:val="clear" w:color="auto" w:fill="auto"/>
        <w:tabs>
          <w:tab w:val="left" w:pos="2058"/>
        </w:tabs>
        <w:spacing w:line="324" w:lineRule="exact"/>
        <w:ind w:right="160" w:firstLine="70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Ни одна из Сторон не вправе передавать свои права по договору третьей стороне без письменного согласия другой Стороны.</w:t>
      </w:r>
    </w:p>
    <w:p w:rsidR="004D5388" w:rsidRPr="00DB17BB" w:rsidRDefault="004D5388" w:rsidP="004D5388">
      <w:pPr>
        <w:pStyle w:val="150"/>
        <w:numPr>
          <w:ilvl w:val="0"/>
          <w:numId w:val="7"/>
        </w:numPr>
        <w:shd w:val="clear" w:color="auto" w:fill="auto"/>
        <w:tabs>
          <w:tab w:val="left" w:pos="2047"/>
        </w:tabs>
        <w:spacing w:line="324" w:lineRule="exact"/>
        <w:ind w:right="160" w:firstLine="700"/>
        <w:rPr>
          <w:sz w:val="24"/>
          <w:szCs w:val="24"/>
        </w:rPr>
      </w:pPr>
      <w:r w:rsidRPr="00DB17BB">
        <w:rPr>
          <w:color w:val="000000"/>
          <w:sz w:val="24"/>
          <w:szCs w:val="24"/>
          <w:lang w:eastAsia="ru-RU" w:bidi="ru-RU"/>
        </w:rPr>
        <w:t>Во всем остальном, что не предусмотрено договором, Стороны руководствуются законодательством Российской Федерации.</w:t>
      </w:r>
    </w:p>
    <w:p w:rsidR="004D5388" w:rsidRPr="00DB17BB" w:rsidRDefault="004D5388" w:rsidP="004D538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84"/>
        </w:tabs>
        <w:spacing w:before="0" w:line="280" w:lineRule="exact"/>
        <w:ind w:left="3520"/>
        <w:jc w:val="both"/>
        <w:rPr>
          <w:sz w:val="24"/>
          <w:szCs w:val="24"/>
        </w:rPr>
      </w:pPr>
      <w:bookmarkStart w:id="14" w:name="bookmark5"/>
      <w:r w:rsidRPr="00DB17BB">
        <w:rPr>
          <w:color w:val="000000"/>
          <w:sz w:val="24"/>
          <w:szCs w:val="24"/>
          <w:lang w:eastAsia="ru-RU" w:bidi="ru-RU"/>
        </w:rPr>
        <w:t>Адреса и реквизиты Сторон</w:t>
      </w:r>
      <w:bookmarkEnd w:id="14"/>
    </w:p>
    <w:tbl>
      <w:tblPr>
        <w:tblOverlap w:val="never"/>
        <w:tblW w:w="990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54"/>
        <w:gridCol w:w="4954"/>
      </w:tblGrid>
      <w:tr w:rsidR="004D5388" w:rsidRPr="00DB17BB" w:rsidTr="00D9754E">
        <w:trPr>
          <w:trHeight w:hRule="exact" w:val="522"/>
          <w:jc w:val="center"/>
        </w:trPr>
        <w:tc>
          <w:tcPr>
            <w:tcW w:w="4954" w:type="dxa"/>
            <w:shd w:val="clear" w:color="auto" w:fill="FFFFFF"/>
            <w:vAlign w:val="center"/>
          </w:tcPr>
          <w:p w:rsidR="004D5388" w:rsidRPr="00DB17BB" w:rsidRDefault="004D5388" w:rsidP="00DB17BB">
            <w:pPr>
              <w:pStyle w:val="20"/>
              <w:shd w:val="clear" w:color="auto" w:fill="auto"/>
              <w:spacing w:before="0" w:after="0" w:line="20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0pt"/>
                <w:sz w:val="24"/>
                <w:szCs w:val="24"/>
              </w:rPr>
              <w:t>Жертвователь:</w:t>
            </w:r>
          </w:p>
        </w:tc>
        <w:tc>
          <w:tcPr>
            <w:tcW w:w="4954" w:type="dxa"/>
            <w:shd w:val="clear" w:color="auto" w:fill="FFFFFF"/>
            <w:vAlign w:val="center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0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0pt"/>
                <w:sz w:val="24"/>
                <w:szCs w:val="24"/>
              </w:rPr>
              <w:t>Получатель:</w:t>
            </w:r>
          </w:p>
        </w:tc>
      </w:tr>
      <w:tr w:rsidR="004D5388" w:rsidRPr="00DB17BB" w:rsidTr="00D9754E">
        <w:trPr>
          <w:trHeight w:hRule="exact" w:val="1789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 xml:space="preserve">(фамилия, имя, отчество физического </w:t>
            </w:r>
            <w:proofErr w:type="gramStart"/>
            <w:r w:rsidRPr="00DB17BB">
              <w:rPr>
                <w:rStyle w:val="211pt"/>
                <w:sz w:val="24"/>
                <w:szCs w:val="24"/>
              </w:rPr>
              <w:t>лица/ руководителя юридического лица/ индивидуального предпринимателя/руководителя инициативной</w:t>
            </w:r>
            <w:proofErr w:type="gramEnd"/>
            <w:r w:rsidRPr="00DB17BB">
              <w:rPr>
                <w:rStyle w:val="211pt"/>
                <w:sz w:val="24"/>
                <w:szCs w:val="24"/>
              </w:rPr>
              <w:t xml:space="preserve"> группы, определенного протоко</w:t>
            </w:r>
            <w:r w:rsidRPr="00DB17BB">
              <w:rPr>
                <w:rStyle w:val="211pt"/>
                <w:sz w:val="24"/>
                <w:szCs w:val="24"/>
              </w:rPr>
              <w:softHyphen/>
              <w:t>лом собрания инициативной группы)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Адрес: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ИНН</w:t>
            </w:r>
          </w:p>
        </w:tc>
        <w:tc>
          <w:tcPr>
            <w:tcW w:w="4954" w:type="dxa"/>
            <w:shd w:val="clear" w:color="auto" w:fill="FFFFFF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Наименование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24"/>
                <w:szCs w:val="24"/>
              </w:rPr>
            </w:pP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24"/>
                <w:szCs w:val="24"/>
              </w:rPr>
            </w:pP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24"/>
                <w:szCs w:val="24"/>
              </w:rPr>
            </w:pP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24"/>
                <w:szCs w:val="24"/>
              </w:rPr>
            </w:pP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Адрес: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4"/>
                <w:szCs w:val="24"/>
              </w:rPr>
            </w:pPr>
            <w:r w:rsidRPr="00DB17BB">
              <w:rPr>
                <w:sz w:val="24"/>
                <w:szCs w:val="24"/>
              </w:rPr>
              <w:t>ИНН</w:t>
            </w:r>
          </w:p>
        </w:tc>
      </w:tr>
      <w:tr w:rsidR="004D5388" w:rsidRPr="00DB17BB" w:rsidTr="00D9754E">
        <w:trPr>
          <w:trHeight w:hRule="exact" w:val="256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КПП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КПП</w:t>
            </w:r>
          </w:p>
        </w:tc>
      </w:tr>
      <w:tr w:rsidR="004D5388" w:rsidRPr="00DB17BB" w:rsidTr="00D9754E">
        <w:trPr>
          <w:trHeight w:hRule="exact" w:val="248"/>
          <w:jc w:val="center"/>
        </w:trPr>
        <w:tc>
          <w:tcPr>
            <w:tcW w:w="4954" w:type="dxa"/>
            <w:vMerge w:val="restart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2" w:lineRule="exact"/>
              <w:jc w:val="left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Банковские реквизиты: Расчетный счет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2" w:lineRule="exact"/>
              <w:jc w:val="left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Банковские реквизиты: Расчетный счет</w:t>
            </w:r>
          </w:p>
        </w:tc>
      </w:tr>
      <w:tr w:rsidR="004D5388" w:rsidRPr="00DB17BB" w:rsidTr="00D9754E">
        <w:trPr>
          <w:trHeight w:hRule="exact" w:val="252"/>
          <w:jc w:val="center"/>
        </w:trPr>
        <w:tc>
          <w:tcPr>
            <w:tcW w:w="4954" w:type="dxa"/>
            <w:vMerge/>
            <w:shd w:val="clear" w:color="auto" w:fill="FFFFFF"/>
            <w:vAlign w:val="bottom"/>
          </w:tcPr>
          <w:p w:rsidR="004D5388" w:rsidRPr="00DB17BB" w:rsidRDefault="004D5388" w:rsidP="00D9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388" w:rsidRPr="00DB17BB" w:rsidTr="00D9754E">
        <w:trPr>
          <w:trHeight w:hRule="exact" w:val="259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Корреспондентский счет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Корреспондентский счет</w:t>
            </w:r>
          </w:p>
        </w:tc>
      </w:tr>
      <w:tr w:rsidR="004D5388" w:rsidRPr="00DB17BB" w:rsidTr="00D9754E">
        <w:trPr>
          <w:trHeight w:hRule="exact" w:val="274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БИК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БИК</w:t>
            </w:r>
          </w:p>
        </w:tc>
      </w:tr>
      <w:tr w:rsidR="004D5388" w:rsidRPr="00DB17BB" w:rsidTr="00D9754E">
        <w:trPr>
          <w:trHeight w:hRule="exact" w:val="259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ОКОПФ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ОКОПФ</w:t>
            </w:r>
          </w:p>
        </w:tc>
      </w:tr>
      <w:tr w:rsidR="004D5388" w:rsidRPr="00DB17BB" w:rsidTr="00D9754E">
        <w:trPr>
          <w:trHeight w:hRule="exact" w:val="778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ОКПО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ОКПД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ОКАТО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ОКПО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ОКПД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ОКАТО</w:t>
            </w:r>
          </w:p>
        </w:tc>
      </w:tr>
      <w:tr w:rsidR="004D5388" w:rsidRPr="00DB17BB" w:rsidTr="00D9754E">
        <w:trPr>
          <w:trHeight w:hRule="exact" w:val="248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ОКТМО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ОКТМО</w:t>
            </w:r>
          </w:p>
        </w:tc>
      </w:tr>
      <w:tr w:rsidR="004D5388" w:rsidRPr="00DB17BB" w:rsidTr="00D9754E">
        <w:trPr>
          <w:trHeight w:hRule="exact" w:val="511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ind w:right="200"/>
              <w:jc w:val="right"/>
              <w:rPr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FFFFFF"/>
            <w:vAlign w:val="bottom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20" w:lineRule="exact"/>
              <w:ind w:right="200"/>
              <w:jc w:val="right"/>
              <w:rPr>
                <w:sz w:val="24"/>
                <w:szCs w:val="24"/>
              </w:rPr>
            </w:pPr>
          </w:p>
        </w:tc>
      </w:tr>
      <w:tr w:rsidR="004D5388" w:rsidRPr="00DB17BB" w:rsidTr="00D9754E">
        <w:trPr>
          <w:trHeight w:hRule="exact" w:val="540"/>
          <w:jc w:val="center"/>
        </w:trPr>
        <w:tc>
          <w:tcPr>
            <w:tcW w:w="4954" w:type="dxa"/>
            <w:shd w:val="clear" w:color="auto" w:fill="FFFFFF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rStyle w:val="211pt"/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 xml:space="preserve">(подпись) (фамилия, имя, отчество) 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М.П.</w:t>
            </w:r>
          </w:p>
        </w:tc>
        <w:tc>
          <w:tcPr>
            <w:tcW w:w="4954" w:type="dxa"/>
            <w:shd w:val="clear" w:color="auto" w:fill="FFFFFF"/>
          </w:tcPr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rStyle w:val="211pt"/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 xml:space="preserve">(подпись) (фамилия, имя, отчество) </w:t>
            </w:r>
          </w:p>
          <w:p w:rsidR="004D5388" w:rsidRPr="00DB17BB" w:rsidRDefault="004D5388" w:rsidP="00D9754E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sz w:val="24"/>
                <w:szCs w:val="24"/>
              </w:rPr>
            </w:pPr>
            <w:r w:rsidRPr="00DB17BB">
              <w:rPr>
                <w:rStyle w:val="211pt"/>
                <w:sz w:val="24"/>
                <w:szCs w:val="24"/>
              </w:rPr>
              <w:t>М.П.</w:t>
            </w:r>
          </w:p>
        </w:tc>
      </w:tr>
    </w:tbl>
    <w:p w:rsidR="004D5388" w:rsidRDefault="004D5388" w:rsidP="004D5388">
      <w:pPr>
        <w:framePr w:w="9767" w:wrap="notBeside" w:vAnchor="text" w:hAnchor="text" w:xAlign="center" w:y="1"/>
        <w:rPr>
          <w:sz w:val="2"/>
          <w:szCs w:val="2"/>
        </w:rPr>
      </w:pPr>
    </w:p>
    <w:p w:rsidR="004D5388" w:rsidRDefault="004D5388" w:rsidP="004D5388">
      <w:pPr>
        <w:rPr>
          <w:sz w:val="2"/>
          <w:szCs w:val="2"/>
        </w:rPr>
        <w:sectPr w:rsidR="004D5388" w:rsidSect="00D9754E">
          <w:headerReference w:type="default" r:id="rId20"/>
          <w:pgSz w:w="11900" w:h="16840"/>
          <w:pgMar w:top="851" w:right="595" w:bottom="851" w:left="1134" w:header="0" w:footer="6" w:gutter="0"/>
          <w:pgNumType w:start="2"/>
          <w:cols w:space="720"/>
          <w:noEndnote/>
          <w:docGrid w:linePitch="360"/>
        </w:sectPr>
      </w:pPr>
    </w:p>
    <w:p w:rsidR="004D5388" w:rsidRPr="002B1449" w:rsidRDefault="004D5388">
      <w:pPr>
        <w:rPr>
          <w:rFonts w:ascii="Times New Roman" w:hAnsi="Times New Roman" w:cs="Times New Roman"/>
          <w:color w:val="000000" w:themeColor="text1"/>
        </w:rPr>
      </w:pPr>
    </w:p>
    <w:sectPr w:rsidR="004D5388" w:rsidRPr="002B1449" w:rsidSect="00137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E26" w:rsidRDefault="00421E26">
      <w:pPr>
        <w:spacing w:after="0" w:line="240" w:lineRule="auto"/>
      </w:pPr>
      <w:r>
        <w:separator/>
      </w:r>
    </w:p>
  </w:endnote>
  <w:endnote w:type="continuationSeparator" w:id="0">
    <w:p w:rsidR="00421E26" w:rsidRDefault="0042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E26" w:rsidRDefault="00421E26">
      <w:pPr>
        <w:spacing w:after="0" w:line="240" w:lineRule="auto"/>
      </w:pPr>
      <w:r>
        <w:separator/>
      </w:r>
    </w:p>
  </w:footnote>
  <w:footnote w:type="continuationSeparator" w:id="0">
    <w:p w:rsidR="00421E26" w:rsidRDefault="0042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BB" w:rsidRDefault="00DB17BB">
    <w:pPr>
      <w:rPr>
        <w:sz w:val="2"/>
        <w:szCs w:val="2"/>
      </w:rPr>
    </w:pPr>
    <w:r w:rsidRPr="00794DC6"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4.35pt;margin-top:13.15pt;width:4.85pt;height:8.4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B17BB" w:rsidRDefault="00DB17BB">
                <w:pPr>
                  <w:pStyle w:val="a6"/>
                  <w:shd w:val="clear" w:color="auto" w:fill="auto"/>
                  <w:spacing w:line="240" w:lineRule="auto"/>
                </w:pPr>
                <w:r w:rsidRPr="00794DC6">
                  <w:fldChar w:fldCharType="begin"/>
                </w:r>
                <w:r>
                  <w:instrText xml:space="preserve"> PAGE \* MERGEFORMAT </w:instrText>
                </w:r>
                <w:r w:rsidRPr="00794DC6">
                  <w:fldChar w:fldCharType="separate"/>
                </w:r>
                <w:r w:rsidR="00C7011E" w:rsidRPr="00C7011E">
                  <w:rPr>
                    <w:rStyle w:val="TimesNewRoman12pt"/>
                    <w:rFonts w:eastAsia="Arial"/>
                    <w:noProof/>
                  </w:rPr>
                  <w:t>2</w:t>
                </w:r>
                <w:r>
                  <w:rPr>
                    <w:rStyle w:val="TimesNewRoman12pt"/>
                    <w:rFonts w:eastAsia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2E9C"/>
    <w:multiLevelType w:val="multilevel"/>
    <w:tmpl w:val="8D068FD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9619B7"/>
    <w:multiLevelType w:val="multilevel"/>
    <w:tmpl w:val="679640E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7A5480"/>
    <w:multiLevelType w:val="multilevel"/>
    <w:tmpl w:val="E0D295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C04E42"/>
    <w:multiLevelType w:val="multilevel"/>
    <w:tmpl w:val="AF34D096"/>
    <w:lvl w:ilvl="0">
      <w:start w:val="8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37684BFF"/>
    <w:multiLevelType w:val="multilevel"/>
    <w:tmpl w:val="71FAEF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8C7022"/>
    <w:multiLevelType w:val="multilevel"/>
    <w:tmpl w:val="1930884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B1716D"/>
    <w:multiLevelType w:val="multilevel"/>
    <w:tmpl w:val="842AE0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563993"/>
    <w:multiLevelType w:val="multilevel"/>
    <w:tmpl w:val="13A274F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337E5"/>
    <w:rsid w:val="0000537C"/>
    <w:rsid w:val="000103A7"/>
    <w:rsid w:val="00031963"/>
    <w:rsid w:val="000324C5"/>
    <w:rsid w:val="000333C3"/>
    <w:rsid w:val="000814A4"/>
    <w:rsid w:val="00081F8E"/>
    <w:rsid w:val="0008424E"/>
    <w:rsid w:val="000B6DE8"/>
    <w:rsid w:val="000E4B1D"/>
    <w:rsid w:val="000F5FE0"/>
    <w:rsid w:val="00110EC1"/>
    <w:rsid w:val="00137106"/>
    <w:rsid w:val="00145A99"/>
    <w:rsid w:val="00162FD2"/>
    <w:rsid w:val="001713AF"/>
    <w:rsid w:val="001A7CED"/>
    <w:rsid w:val="001C571D"/>
    <w:rsid w:val="001C6E3F"/>
    <w:rsid w:val="001D4C4D"/>
    <w:rsid w:val="001F0220"/>
    <w:rsid w:val="001F2238"/>
    <w:rsid w:val="002513B7"/>
    <w:rsid w:val="00283550"/>
    <w:rsid w:val="002A0D1A"/>
    <w:rsid w:val="002B1449"/>
    <w:rsid w:val="002B721F"/>
    <w:rsid w:val="00374CA8"/>
    <w:rsid w:val="00382A51"/>
    <w:rsid w:val="003A3066"/>
    <w:rsid w:val="003C74F0"/>
    <w:rsid w:val="003F6853"/>
    <w:rsid w:val="00402B81"/>
    <w:rsid w:val="00421E26"/>
    <w:rsid w:val="004B44A7"/>
    <w:rsid w:val="004B4DEF"/>
    <w:rsid w:val="004B5DBA"/>
    <w:rsid w:val="004C7610"/>
    <w:rsid w:val="004D1BDD"/>
    <w:rsid w:val="004D5388"/>
    <w:rsid w:val="004D7541"/>
    <w:rsid w:val="004E0290"/>
    <w:rsid w:val="004E22E6"/>
    <w:rsid w:val="004F012E"/>
    <w:rsid w:val="00513BEC"/>
    <w:rsid w:val="005424B5"/>
    <w:rsid w:val="00546701"/>
    <w:rsid w:val="0057679F"/>
    <w:rsid w:val="0059199B"/>
    <w:rsid w:val="005949D5"/>
    <w:rsid w:val="005967A4"/>
    <w:rsid w:val="005B3969"/>
    <w:rsid w:val="005C13C4"/>
    <w:rsid w:val="006302DB"/>
    <w:rsid w:val="00677F3D"/>
    <w:rsid w:val="006912BE"/>
    <w:rsid w:val="006B64E3"/>
    <w:rsid w:val="006E1F81"/>
    <w:rsid w:val="00750EB9"/>
    <w:rsid w:val="00763ABA"/>
    <w:rsid w:val="007655B5"/>
    <w:rsid w:val="0078073F"/>
    <w:rsid w:val="00794DC6"/>
    <w:rsid w:val="007B351E"/>
    <w:rsid w:val="007E474D"/>
    <w:rsid w:val="007F281C"/>
    <w:rsid w:val="00805917"/>
    <w:rsid w:val="00807561"/>
    <w:rsid w:val="008219E3"/>
    <w:rsid w:val="008233F9"/>
    <w:rsid w:val="0083470C"/>
    <w:rsid w:val="00836FC7"/>
    <w:rsid w:val="0084334B"/>
    <w:rsid w:val="00845B97"/>
    <w:rsid w:val="008929A4"/>
    <w:rsid w:val="008932C1"/>
    <w:rsid w:val="00894DFB"/>
    <w:rsid w:val="00897386"/>
    <w:rsid w:val="008F71FB"/>
    <w:rsid w:val="00960A33"/>
    <w:rsid w:val="0096244A"/>
    <w:rsid w:val="009831E0"/>
    <w:rsid w:val="009A6291"/>
    <w:rsid w:val="009E44E3"/>
    <w:rsid w:val="009F74AE"/>
    <w:rsid w:val="00A15C7E"/>
    <w:rsid w:val="00A56D1E"/>
    <w:rsid w:val="00A62EE2"/>
    <w:rsid w:val="00A8706E"/>
    <w:rsid w:val="00AC74B0"/>
    <w:rsid w:val="00AF0A74"/>
    <w:rsid w:val="00B0504B"/>
    <w:rsid w:val="00B1232D"/>
    <w:rsid w:val="00B36932"/>
    <w:rsid w:val="00B45D44"/>
    <w:rsid w:val="00B506B0"/>
    <w:rsid w:val="00B51829"/>
    <w:rsid w:val="00B562D6"/>
    <w:rsid w:val="00B577B3"/>
    <w:rsid w:val="00B75D62"/>
    <w:rsid w:val="00BB2396"/>
    <w:rsid w:val="00BB5ABB"/>
    <w:rsid w:val="00BE7268"/>
    <w:rsid w:val="00BF2F8E"/>
    <w:rsid w:val="00BF2FBD"/>
    <w:rsid w:val="00BF4800"/>
    <w:rsid w:val="00BF513B"/>
    <w:rsid w:val="00C00D62"/>
    <w:rsid w:val="00C23C04"/>
    <w:rsid w:val="00C333DC"/>
    <w:rsid w:val="00C47027"/>
    <w:rsid w:val="00C51CA2"/>
    <w:rsid w:val="00C62770"/>
    <w:rsid w:val="00C7011E"/>
    <w:rsid w:val="00C72856"/>
    <w:rsid w:val="00C839DF"/>
    <w:rsid w:val="00C97A69"/>
    <w:rsid w:val="00CB6BA2"/>
    <w:rsid w:val="00CE462B"/>
    <w:rsid w:val="00CE5B1A"/>
    <w:rsid w:val="00D14309"/>
    <w:rsid w:val="00D806A0"/>
    <w:rsid w:val="00D9754E"/>
    <w:rsid w:val="00DB17BB"/>
    <w:rsid w:val="00DC2192"/>
    <w:rsid w:val="00DC5B41"/>
    <w:rsid w:val="00DD056E"/>
    <w:rsid w:val="00DF394A"/>
    <w:rsid w:val="00E142B0"/>
    <w:rsid w:val="00E337E5"/>
    <w:rsid w:val="00E3441F"/>
    <w:rsid w:val="00E4064E"/>
    <w:rsid w:val="00E907EE"/>
    <w:rsid w:val="00EA55E2"/>
    <w:rsid w:val="00EA5664"/>
    <w:rsid w:val="00EA5A8E"/>
    <w:rsid w:val="00EB74F7"/>
    <w:rsid w:val="00EC0E43"/>
    <w:rsid w:val="00EC1CB3"/>
    <w:rsid w:val="00EC32EA"/>
    <w:rsid w:val="00EE0913"/>
    <w:rsid w:val="00EE587B"/>
    <w:rsid w:val="00F20D6B"/>
    <w:rsid w:val="00F5133D"/>
    <w:rsid w:val="00F6560F"/>
    <w:rsid w:val="00F840CB"/>
    <w:rsid w:val="00FB4CB9"/>
    <w:rsid w:val="00FC672B"/>
    <w:rsid w:val="00FE3088"/>
    <w:rsid w:val="00FE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337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337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37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337E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6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62D6"/>
    <w:rPr>
      <w:rFonts w:ascii="Segoe UI" w:hAnsi="Segoe UI" w:cs="Segoe UI"/>
      <w:sz w:val="18"/>
      <w:szCs w:val="18"/>
    </w:rPr>
  </w:style>
  <w:style w:type="character" w:customStyle="1" w:styleId="15">
    <w:name w:val="Основной текст (15)_"/>
    <w:basedOn w:val="a0"/>
    <w:link w:val="150"/>
    <w:rsid w:val="004D53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Колонтитул_"/>
    <w:basedOn w:val="a0"/>
    <w:link w:val="a6"/>
    <w:rsid w:val="004D5388"/>
    <w:rPr>
      <w:rFonts w:ascii="Arial" w:eastAsia="Arial" w:hAnsi="Arial" w:cs="Arial"/>
      <w:sz w:val="15"/>
      <w:szCs w:val="15"/>
      <w:shd w:val="clear" w:color="auto" w:fill="FFFFFF"/>
      <w:lang w:val="en-US" w:bidi="en-US"/>
    </w:rPr>
  </w:style>
  <w:style w:type="character" w:customStyle="1" w:styleId="TimesNewRoman12pt">
    <w:name w:val="Колонтитул + Times New Roman;12 pt"/>
    <w:basedOn w:val="a5"/>
    <w:rsid w:val="004D538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4D53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D53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3">
    <w:name w:val="Основной текст (13)_"/>
    <w:basedOn w:val="a0"/>
    <w:rsid w:val="004D53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0">
    <w:name w:val="Основной текст (13)"/>
    <w:basedOn w:val="13"/>
    <w:rsid w:val="004D53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4D53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4D538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4D53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4D5388"/>
    <w:pPr>
      <w:widowControl w:val="0"/>
      <w:shd w:val="clear" w:color="auto" w:fill="FFFFFF"/>
      <w:spacing w:after="0" w:line="33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rsid w:val="004D53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5"/>
      <w:szCs w:val="15"/>
      <w:lang w:val="en-US" w:bidi="en-US"/>
    </w:rPr>
  </w:style>
  <w:style w:type="paragraph" w:customStyle="1" w:styleId="10">
    <w:name w:val="Заголовок №1"/>
    <w:basedOn w:val="a"/>
    <w:link w:val="1"/>
    <w:rsid w:val="004D5388"/>
    <w:pPr>
      <w:widowControl w:val="0"/>
      <w:shd w:val="clear" w:color="auto" w:fill="FFFFFF"/>
      <w:spacing w:before="660" w:after="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4D5388"/>
    <w:pPr>
      <w:widowControl w:val="0"/>
      <w:shd w:val="clear" w:color="auto" w:fill="FFFFFF"/>
      <w:spacing w:after="9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4D5388"/>
    <w:pPr>
      <w:widowControl w:val="0"/>
      <w:shd w:val="clear" w:color="auto" w:fill="FFFFFF"/>
      <w:spacing w:before="960" w:after="960" w:line="331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ody Text"/>
    <w:basedOn w:val="a"/>
    <w:link w:val="a8"/>
    <w:semiHidden/>
    <w:unhideWhenUsed/>
    <w:rsid w:val="00EB74F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EB74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1">
    <w:name w:val="P1"/>
    <w:basedOn w:val="a"/>
    <w:uiPriority w:val="99"/>
    <w:rsid w:val="0000537C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A7CED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382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82A51"/>
  </w:style>
  <w:style w:type="paragraph" w:styleId="ac">
    <w:name w:val="footer"/>
    <w:basedOn w:val="a"/>
    <w:link w:val="ad"/>
    <w:uiPriority w:val="99"/>
    <w:semiHidden/>
    <w:unhideWhenUsed/>
    <w:rsid w:val="00382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82A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hladnenskiy.ru" TargetMode="External"/><Relationship Id="rId13" Type="http://schemas.openxmlformats.org/officeDocument/2006/relationships/hyperlink" Target="http://www.prohladnenskiy.ru" TargetMode="External"/><Relationship Id="rId18" Type="http://schemas.openxmlformats.org/officeDocument/2006/relationships/hyperlink" Target="consultantplus://offline/ref=412CD6F45DFF0B458313A0D785DFD2B22BA32E713E07E14E89A1BFF1850E57F47DFA55D9968AC5E0A615D9EB06CBE51F69B029DE9Cv6r3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87227552650A2E4867210EE36A07A4777BCB2462A2D5A2981A80D4A0DB2EBA04EC562DC5AB2A591626B64F6134A2015518CE670B6AD9DFA10670BFi7j4H" TargetMode="External"/><Relationship Id="rId17" Type="http://schemas.openxmlformats.org/officeDocument/2006/relationships/hyperlink" Target="http://www.prohladnenskiy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ohladnenskiy.r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7227552650A2E4867210EE36A07A4777BCB2462A2D5A2981A80D4A0DB2EBA04EC562DC5AB2A591626B7406234A2015518CE670B6AD9DFA10670BFi7j4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F67F2CBCF7EBE073A4CFFBF7210DC974A34055F252F9C230D23EEA1DE400220F86DCB748B2998898E88217757Y3p6H" TargetMode="External"/><Relationship Id="rId10" Type="http://schemas.openxmlformats.org/officeDocument/2006/relationships/hyperlink" Target="consultantplus://offline/ref=6F67F2CBCF7EBE073A4CFFBF7210DC974A34055D202F9C230D23EEA1DE400220F86DCB748B2998898E88217757Y3p6H" TargetMode="External"/><Relationship Id="rId19" Type="http://schemas.openxmlformats.org/officeDocument/2006/relationships/hyperlink" Target="consultantplus://offline/ref=AD6BA348665375731E5FB95B5FD9E8599E39D7346D75A593D094F76A3F18F6A1D97A969160E28F4CBF077A487DG6q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F67F2CBCF7EBE073A4CFFBF7210DC974A34055F252B9C230D23EEA1DE400220F86DCB748B2998898E88217757Y3p6H" TargetMode="External"/><Relationship Id="rId14" Type="http://schemas.openxmlformats.org/officeDocument/2006/relationships/hyperlink" Target="http://www.prohladnenskiy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3681</TotalTime>
  <Pages>1</Pages>
  <Words>8263</Words>
  <Characters>47100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55253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user</cp:lastModifiedBy>
  <cp:revision>25</cp:revision>
  <cp:lastPrinted>2023-12-08T13:25:00Z</cp:lastPrinted>
  <dcterms:created xsi:type="dcterms:W3CDTF">2023-09-25T07:41:00Z</dcterms:created>
  <dcterms:modified xsi:type="dcterms:W3CDTF">2023-12-08T13:29:00Z</dcterms:modified>
</cp:coreProperties>
</file>