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C0C" w:rsidRDefault="000B5C0C" w:rsidP="000B5C0C">
      <w:pPr>
        <w:pStyle w:val="a9"/>
        <w:spacing w:after="0"/>
        <w:ind w:left="0"/>
        <w:jc w:val="center"/>
        <w:rPr>
          <w:bCs/>
          <w:color w:val="FF0000"/>
        </w:rPr>
      </w:pPr>
      <w:r>
        <w:rPr>
          <w:noProof/>
          <w:color w:val="FF0000"/>
        </w:rPr>
        <w:drawing>
          <wp:inline distT="0" distB="0" distL="0" distR="0">
            <wp:extent cx="527050" cy="785495"/>
            <wp:effectExtent l="19050" t="0" r="6350"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4" cstate="print"/>
                    <a:srcRect/>
                    <a:stretch>
                      <a:fillRect/>
                    </a:stretch>
                  </pic:blipFill>
                  <pic:spPr bwMode="auto">
                    <a:xfrm flipH="1">
                      <a:off x="0" y="0"/>
                      <a:ext cx="527050" cy="785495"/>
                    </a:xfrm>
                    <a:prstGeom prst="rect">
                      <a:avLst/>
                    </a:prstGeom>
                    <a:noFill/>
                    <a:ln w="9525">
                      <a:noFill/>
                      <a:miter lim="800000"/>
                      <a:headEnd/>
                      <a:tailEnd/>
                    </a:ln>
                  </pic:spPr>
                </pic:pic>
              </a:graphicData>
            </a:graphic>
          </wp:inline>
        </w:drawing>
      </w:r>
    </w:p>
    <w:p w:rsidR="000B5C0C" w:rsidRDefault="000B5C0C" w:rsidP="000B5C0C">
      <w:pPr>
        <w:spacing w:after="0" w:line="0" w:lineRule="atLeast"/>
        <w:jc w:val="center"/>
        <w:rPr>
          <w:rFonts w:cs="Arial"/>
          <w:b/>
          <w:bCs/>
          <w:sz w:val="16"/>
          <w:szCs w:val="16"/>
        </w:rPr>
      </w:pPr>
      <w:r>
        <w:rPr>
          <w:rFonts w:cs="Arial"/>
          <w:b/>
          <w:sz w:val="16"/>
          <w:szCs w:val="16"/>
        </w:rPr>
        <w:t>МЕСТНАЯ АДМИНИСТРАЦИЯ СЕЛЬСКОГО ПОСЕЛЕНИЯ КРАСНОСЕЛЬСКОЕ</w:t>
      </w:r>
    </w:p>
    <w:p w:rsidR="000B5C0C" w:rsidRDefault="000B5C0C" w:rsidP="000B5C0C">
      <w:pPr>
        <w:spacing w:after="0" w:line="0" w:lineRule="atLeast"/>
        <w:jc w:val="center"/>
        <w:rPr>
          <w:rFonts w:cs="Arial"/>
          <w:b/>
          <w:sz w:val="16"/>
          <w:szCs w:val="16"/>
        </w:rPr>
      </w:pPr>
      <w:r>
        <w:rPr>
          <w:rFonts w:cs="Arial"/>
          <w:b/>
          <w:sz w:val="16"/>
          <w:szCs w:val="16"/>
        </w:rPr>
        <w:t>ПРОХЛАДНЕНСКОГО МУНИЦИПАЛЬНОГО РАЙОНА   КАБАРДИНО-БАЛКАРСКОЙ  РЕСПУБЛИКИ</w:t>
      </w:r>
    </w:p>
    <w:p w:rsidR="000B5C0C" w:rsidRDefault="000B5C0C" w:rsidP="000B5C0C">
      <w:pPr>
        <w:spacing w:after="0" w:line="0" w:lineRule="atLeast"/>
        <w:jc w:val="center"/>
        <w:rPr>
          <w:rFonts w:cs="Arial"/>
          <w:b/>
          <w:sz w:val="16"/>
          <w:szCs w:val="16"/>
        </w:rPr>
      </w:pPr>
    </w:p>
    <w:p w:rsidR="000B5C0C" w:rsidRDefault="000B5C0C" w:rsidP="000B5C0C">
      <w:pPr>
        <w:spacing w:after="0" w:line="0" w:lineRule="atLeast"/>
        <w:jc w:val="center"/>
        <w:rPr>
          <w:rFonts w:cs="Arial"/>
          <w:b/>
          <w:sz w:val="16"/>
          <w:szCs w:val="16"/>
        </w:rPr>
      </w:pPr>
      <w:r>
        <w:rPr>
          <w:rFonts w:cs="Arial"/>
          <w:b/>
          <w:sz w:val="16"/>
          <w:szCs w:val="16"/>
        </w:rPr>
        <w:t>КЪЭБЭРДЕЙ-БАЛЪКЪЭР РЕСБУБЛИКЭМ И ПРОХЛАДНЭ МУНИЦИПАЛЬНЭ</w:t>
      </w:r>
    </w:p>
    <w:p w:rsidR="000B5C0C" w:rsidRDefault="000B5C0C" w:rsidP="000B5C0C">
      <w:pPr>
        <w:spacing w:after="0" w:line="0" w:lineRule="atLeast"/>
        <w:jc w:val="center"/>
        <w:rPr>
          <w:rFonts w:cs="Arial"/>
          <w:b/>
          <w:sz w:val="16"/>
          <w:szCs w:val="16"/>
        </w:rPr>
      </w:pPr>
      <w:r>
        <w:rPr>
          <w:rFonts w:cs="Arial"/>
          <w:b/>
          <w:sz w:val="16"/>
          <w:szCs w:val="16"/>
        </w:rPr>
        <w:t>КУЕЙМ ЩЫЩ  КРАСНОСЕЛЬСКЭ  КЪУАЖЭМ   И Щ</w:t>
      </w:r>
      <w:proofErr w:type="gramStart"/>
      <w:r>
        <w:rPr>
          <w:rFonts w:cs="Arial"/>
          <w:b/>
          <w:sz w:val="16"/>
          <w:szCs w:val="16"/>
        </w:rPr>
        <w:t>I</w:t>
      </w:r>
      <w:proofErr w:type="gramEnd"/>
      <w:r>
        <w:rPr>
          <w:rFonts w:cs="Arial"/>
          <w:b/>
          <w:sz w:val="16"/>
          <w:szCs w:val="16"/>
        </w:rPr>
        <w:t>ЫПIЭ АДМИНИСТРАЦЭ</w:t>
      </w:r>
    </w:p>
    <w:p w:rsidR="000B5C0C" w:rsidRDefault="000B5C0C" w:rsidP="000B5C0C">
      <w:pPr>
        <w:spacing w:after="0" w:line="0" w:lineRule="atLeast"/>
        <w:jc w:val="center"/>
        <w:rPr>
          <w:rFonts w:cs="Arial"/>
          <w:b/>
          <w:sz w:val="16"/>
          <w:szCs w:val="16"/>
        </w:rPr>
      </w:pPr>
    </w:p>
    <w:p w:rsidR="000B5C0C" w:rsidRDefault="000B5C0C" w:rsidP="000B5C0C">
      <w:pPr>
        <w:spacing w:after="0" w:line="0" w:lineRule="atLeast"/>
        <w:jc w:val="center"/>
        <w:rPr>
          <w:rFonts w:cs="Arial"/>
          <w:b/>
          <w:sz w:val="16"/>
          <w:szCs w:val="16"/>
        </w:rPr>
      </w:pPr>
      <w:r>
        <w:rPr>
          <w:rFonts w:cs="Arial"/>
          <w:b/>
          <w:sz w:val="16"/>
          <w:szCs w:val="16"/>
        </w:rPr>
        <w:t>КЪАБАРТЫ-МАЛКАЪАР РЕСПУБЛИКАНЫ ПРОХЛАДНА  МУНИЦИПАЛЬНА</w:t>
      </w:r>
    </w:p>
    <w:p w:rsidR="000B5C0C" w:rsidRDefault="000B5C0C" w:rsidP="000B5C0C">
      <w:pPr>
        <w:spacing w:after="0" w:line="0" w:lineRule="atLeast"/>
        <w:jc w:val="center"/>
        <w:rPr>
          <w:rFonts w:cs="Arial"/>
          <w:b/>
          <w:sz w:val="16"/>
          <w:szCs w:val="16"/>
        </w:rPr>
      </w:pPr>
      <w:r>
        <w:rPr>
          <w:rFonts w:cs="Arial"/>
          <w:b/>
          <w:sz w:val="16"/>
          <w:szCs w:val="16"/>
        </w:rPr>
        <w:t>РАЙОНУНУ КРАСНОСЕЛЬСКОЕ   ЭЛ  ПОСЕЛЕНИЯСЫНЫ ЖЕР-ЖЕРЛИ АДМИНИСТРАЦИЯСЫ</w:t>
      </w:r>
    </w:p>
    <w:p w:rsidR="000B5C0C" w:rsidRDefault="000B5C0C" w:rsidP="000B5C0C">
      <w:pPr>
        <w:spacing w:after="0" w:line="0" w:lineRule="atLeast"/>
        <w:jc w:val="center"/>
        <w:rPr>
          <w:rFonts w:cs="Arial"/>
          <w:b/>
          <w:sz w:val="16"/>
          <w:szCs w:val="16"/>
        </w:rPr>
      </w:pPr>
    </w:p>
    <w:p w:rsidR="000B5C0C" w:rsidRDefault="000B5C0C" w:rsidP="000B5C0C">
      <w:pPr>
        <w:pStyle w:val="a5"/>
        <w:spacing w:after="0" w:line="0" w:lineRule="atLeast"/>
        <w:rPr>
          <w:sz w:val="18"/>
          <w:szCs w:val="18"/>
        </w:rPr>
      </w:pPr>
      <w:r>
        <w:rPr>
          <w:sz w:val="18"/>
          <w:szCs w:val="18"/>
        </w:rPr>
        <w:t xml:space="preserve">361012, КБР, </w:t>
      </w:r>
      <w:proofErr w:type="spellStart"/>
      <w:r>
        <w:rPr>
          <w:sz w:val="18"/>
          <w:szCs w:val="18"/>
        </w:rPr>
        <w:t>Прохладненский</w:t>
      </w:r>
      <w:proofErr w:type="spellEnd"/>
      <w:r>
        <w:rPr>
          <w:sz w:val="18"/>
          <w:szCs w:val="18"/>
        </w:rPr>
        <w:t xml:space="preserve">   район, с. Красносельское, ул. </w:t>
      </w:r>
      <w:proofErr w:type="gramStart"/>
      <w:r>
        <w:rPr>
          <w:sz w:val="18"/>
          <w:szCs w:val="18"/>
        </w:rPr>
        <w:t>Зеленая</w:t>
      </w:r>
      <w:proofErr w:type="gramEnd"/>
      <w:r>
        <w:rPr>
          <w:sz w:val="18"/>
          <w:szCs w:val="18"/>
        </w:rPr>
        <w:t xml:space="preserve"> 9, тел.- факс  8(86631) 92-3-86 ,92-2-42,92-3-72</w:t>
      </w:r>
    </w:p>
    <w:p w:rsidR="000B5C0C" w:rsidRDefault="000B5C0C" w:rsidP="000B5C0C">
      <w:pPr>
        <w:pBdr>
          <w:bottom w:val="single" w:sz="12" w:space="1" w:color="auto"/>
        </w:pBdr>
        <w:spacing w:after="0"/>
        <w:jc w:val="center"/>
      </w:pPr>
    </w:p>
    <w:p w:rsidR="000B5C0C" w:rsidRDefault="000B5C0C" w:rsidP="000B5C0C">
      <w:pPr>
        <w:spacing w:after="0"/>
        <w:jc w:val="center"/>
        <w:rPr>
          <w:rFonts w:ascii="Arial" w:hAnsi="Arial"/>
          <w:sz w:val="24"/>
          <w:szCs w:val="24"/>
        </w:rPr>
      </w:pPr>
    </w:p>
    <w:p w:rsidR="000B5C0C" w:rsidRPr="0065310F" w:rsidRDefault="00AB7C30" w:rsidP="000B5C0C">
      <w:pPr>
        <w:pStyle w:val="ab"/>
        <w:jc w:val="left"/>
        <w:rPr>
          <w:b/>
          <w:sz w:val="24"/>
          <w:szCs w:val="24"/>
        </w:rPr>
      </w:pPr>
      <w:r w:rsidRPr="00AB7C30">
        <w:rPr>
          <w:sz w:val="24"/>
          <w:szCs w:val="24"/>
        </w:rPr>
        <w:t xml:space="preserve">31 </w:t>
      </w:r>
      <w:r>
        <w:rPr>
          <w:sz w:val="24"/>
          <w:szCs w:val="24"/>
        </w:rPr>
        <w:t xml:space="preserve"> марта 2026 г.</w:t>
      </w:r>
      <w:r w:rsidR="000B5C0C" w:rsidRPr="0065310F">
        <w:rPr>
          <w:sz w:val="24"/>
          <w:szCs w:val="24"/>
        </w:rPr>
        <w:t xml:space="preserve">                                                                     </w:t>
      </w:r>
      <w:r>
        <w:rPr>
          <w:sz w:val="24"/>
          <w:szCs w:val="24"/>
        </w:rPr>
        <w:t xml:space="preserve">                    </w:t>
      </w:r>
      <w:r w:rsidR="000B5C0C" w:rsidRPr="0065310F">
        <w:rPr>
          <w:sz w:val="24"/>
          <w:szCs w:val="24"/>
        </w:rPr>
        <w:t xml:space="preserve"> </w:t>
      </w:r>
      <w:r w:rsidR="000B5C0C" w:rsidRPr="0065310F">
        <w:rPr>
          <w:b/>
          <w:sz w:val="24"/>
          <w:szCs w:val="24"/>
        </w:rPr>
        <w:t xml:space="preserve">ПОСТАНОВЛЕНИЕ № </w:t>
      </w:r>
      <w:r>
        <w:rPr>
          <w:b/>
          <w:sz w:val="24"/>
          <w:szCs w:val="24"/>
        </w:rPr>
        <w:t>43</w:t>
      </w:r>
    </w:p>
    <w:p w:rsidR="000B5C0C" w:rsidRPr="0065310F" w:rsidRDefault="000B5C0C" w:rsidP="000B5C0C">
      <w:pPr>
        <w:ind w:left="7560" w:hanging="180"/>
        <w:rPr>
          <w:b/>
          <w:sz w:val="24"/>
          <w:szCs w:val="24"/>
        </w:rPr>
      </w:pPr>
      <w:r w:rsidRPr="0065310F">
        <w:rPr>
          <w:b/>
          <w:sz w:val="24"/>
          <w:szCs w:val="24"/>
        </w:rPr>
        <w:t xml:space="preserve">                 УНАФЭ   №___ </w:t>
      </w:r>
    </w:p>
    <w:p w:rsidR="000B5C0C" w:rsidRPr="0065310F" w:rsidRDefault="000B5C0C" w:rsidP="000B5C0C">
      <w:pPr>
        <w:jc w:val="right"/>
        <w:rPr>
          <w:b/>
          <w:sz w:val="24"/>
          <w:szCs w:val="24"/>
        </w:rPr>
      </w:pPr>
      <w:r w:rsidRPr="0065310F">
        <w:rPr>
          <w:b/>
          <w:sz w:val="24"/>
          <w:szCs w:val="24"/>
        </w:rPr>
        <w:t xml:space="preserve">       </w:t>
      </w:r>
      <w:r w:rsidRPr="0065310F">
        <w:rPr>
          <w:b/>
          <w:sz w:val="24"/>
          <w:szCs w:val="24"/>
        </w:rPr>
        <w:tab/>
      </w:r>
      <w:r w:rsidRPr="0065310F">
        <w:rPr>
          <w:b/>
          <w:sz w:val="24"/>
          <w:szCs w:val="24"/>
        </w:rPr>
        <w:tab/>
        <w:t xml:space="preserve">                                                 БЕГИМИ   №___</w:t>
      </w:r>
    </w:p>
    <w:p w:rsidR="000B5C0C" w:rsidRPr="0065310F" w:rsidRDefault="000B5C0C" w:rsidP="000B5C0C">
      <w:pPr>
        <w:pStyle w:val="a7"/>
        <w:jc w:val="center"/>
        <w:rPr>
          <w:rFonts w:ascii="Times New Roman" w:hAnsi="Times New Roman"/>
          <w:b/>
          <w:sz w:val="24"/>
          <w:szCs w:val="24"/>
        </w:rPr>
      </w:pPr>
      <w:r w:rsidRPr="0065310F">
        <w:rPr>
          <w:rFonts w:ascii="Times New Roman" w:hAnsi="Times New Roman"/>
          <w:b/>
          <w:sz w:val="24"/>
          <w:szCs w:val="24"/>
        </w:rPr>
        <w:t>Об утверждении новой редакции Положения</w:t>
      </w:r>
    </w:p>
    <w:p w:rsidR="000B5C0C" w:rsidRPr="0065310F" w:rsidRDefault="000B5C0C" w:rsidP="000B5C0C">
      <w:pPr>
        <w:pStyle w:val="a7"/>
        <w:jc w:val="center"/>
        <w:rPr>
          <w:rFonts w:ascii="Times New Roman" w:hAnsi="Times New Roman"/>
          <w:b/>
          <w:sz w:val="24"/>
          <w:szCs w:val="24"/>
        </w:rPr>
      </w:pPr>
      <w:r w:rsidRPr="0065310F">
        <w:rPr>
          <w:rFonts w:ascii="Times New Roman" w:hAnsi="Times New Roman"/>
          <w:b/>
          <w:sz w:val="24"/>
          <w:szCs w:val="24"/>
        </w:rPr>
        <w:t xml:space="preserve">о представлении гражданином, претендующим на замещение должностей муниципальной службы, муниципальными служащими с.п. Красносельское </w:t>
      </w:r>
      <w:proofErr w:type="spellStart"/>
      <w:r w:rsidRPr="0065310F">
        <w:rPr>
          <w:rFonts w:ascii="Times New Roman" w:hAnsi="Times New Roman"/>
          <w:b/>
          <w:sz w:val="24"/>
          <w:szCs w:val="24"/>
        </w:rPr>
        <w:t>Прохладненского</w:t>
      </w:r>
      <w:proofErr w:type="spellEnd"/>
      <w:r w:rsidRPr="0065310F">
        <w:rPr>
          <w:rFonts w:ascii="Times New Roman" w:hAnsi="Times New Roman"/>
          <w:b/>
          <w:sz w:val="24"/>
          <w:szCs w:val="24"/>
        </w:rPr>
        <w:t xml:space="preserve"> муниципального района  сведений о доходах,  расходах,</w:t>
      </w:r>
      <w:r w:rsidRPr="0065310F">
        <w:rPr>
          <w:rFonts w:ascii="Times New Roman" w:hAnsi="Times New Roman"/>
          <w:sz w:val="24"/>
          <w:szCs w:val="24"/>
        </w:rPr>
        <w:t xml:space="preserve"> </w:t>
      </w:r>
      <w:r w:rsidRPr="0065310F">
        <w:rPr>
          <w:rFonts w:ascii="Times New Roman" w:hAnsi="Times New Roman"/>
          <w:b/>
          <w:sz w:val="24"/>
          <w:szCs w:val="24"/>
        </w:rPr>
        <w:t>об имуществе и обязательствах имущественного характера</w:t>
      </w:r>
    </w:p>
    <w:p w:rsidR="000B5C0C" w:rsidRPr="0065310F" w:rsidRDefault="000B5C0C" w:rsidP="000B5C0C">
      <w:pPr>
        <w:pStyle w:val="a7"/>
        <w:jc w:val="center"/>
        <w:rPr>
          <w:b/>
          <w:sz w:val="24"/>
          <w:szCs w:val="24"/>
        </w:rPr>
      </w:pPr>
    </w:p>
    <w:p w:rsidR="000B5C0C" w:rsidRPr="0065310F" w:rsidRDefault="000B5C0C" w:rsidP="000B5C0C">
      <w:pPr>
        <w:pStyle w:val="a7"/>
        <w:jc w:val="both"/>
        <w:rPr>
          <w:b/>
          <w:sz w:val="24"/>
          <w:szCs w:val="24"/>
        </w:rPr>
      </w:pPr>
      <w:r w:rsidRPr="0065310F">
        <w:rPr>
          <w:sz w:val="24"/>
          <w:szCs w:val="24"/>
        </w:rPr>
        <w:t xml:space="preserve">             </w:t>
      </w:r>
      <w:proofErr w:type="gramStart"/>
      <w:r w:rsidRPr="0065310F">
        <w:rPr>
          <w:rFonts w:ascii="Times New Roman" w:hAnsi="Times New Roman"/>
          <w:sz w:val="24"/>
          <w:szCs w:val="24"/>
        </w:rPr>
        <w:t xml:space="preserve">В соответствии с  Федеральным законом </w:t>
      </w:r>
      <w:r w:rsidRPr="0065310F">
        <w:rPr>
          <w:rFonts w:ascii="Times New Roman" w:hAnsi="Times New Roman"/>
          <w:color w:val="000000"/>
          <w:sz w:val="24"/>
          <w:szCs w:val="24"/>
        </w:rPr>
        <w:t xml:space="preserve">от 28.12. 2025 года </w:t>
      </w:r>
      <w:r w:rsidRPr="0065310F">
        <w:rPr>
          <w:rFonts w:ascii="Times New Roman" w:hAnsi="Times New Roman"/>
          <w:bCs/>
          <w:color w:val="000000"/>
          <w:sz w:val="24"/>
          <w:szCs w:val="24"/>
        </w:rPr>
        <w:t xml:space="preserve"> № 505-ФЗ «</w:t>
      </w:r>
      <w:r w:rsidRPr="0065310F">
        <w:rPr>
          <w:rFonts w:ascii="Times New Roman" w:hAnsi="Times New Roman"/>
          <w:color w:val="333333"/>
          <w:sz w:val="24"/>
          <w:szCs w:val="24"/>
          <w:shd w:val="clear" w:color="auto" w:fill="FFFFFF"/>
        </w:rPr>
        <w:t>О внесении изменений в отдельные законодательные акты Российской Федерации»</w:t>
      </w:r>
      <w:r w:rsidRPr="0065310F">
        <w:rPr>
          <w:rFonts w:ascii="Times New Roman" w:hAnsi="Times New Roman"/>
          <w:sz w:val="24"/>
          <w:szCs w:val="24"/>
        </w:rPr>
        <w:t>,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w:t>
      </w:r>
      <w:proofErr w:type="gramEnd"/>
      <w:r w:rsidRPr="0065310F">
        <w:rPr>
          <w:rFonts w:ascii="Times New Roman" w:hAnsi="Times New Roman"/>
          <w:sz w:val="24"/>
          <w:szCs w:val="24"/>
        </w:rPr>
        <w:t>»,</w:t>
      </w:r>
      <w:r w:rsidRPr="0065310F">
        <w:rPr>
          <w:rFonts w:ascii="Arial" w:hAnsi="Arial" w:cs="Arial"/>
          <w:color w:val="333333"/>
          <w:sz w:val="24"/>
          <w:szCs w:val="24"/>
          <w:shd w:val="clear" w:color="auto" w:fill="FFFFFF"/>
        </w:rPr>
        <w:t xml:space="preserve"> </w:t>
      </w:r>
      <w:r w:rsidRPr="0065310F">
        <w:rPr>
          <w:rStyle w:val="a4"/>
          <w:rFonts w:ascii="Times New Roman" w:hAnsi="Times New Roman"/>
          <w:b w:val="0"/>
          <w:color w:val="333333"/>
          <w:sz w:val="24"/>
          <w:szCs w:val="24"/>
          <w:shd w:val="clear" w:color="auto" w:fill="FFFFFF"/>
        </w:rPr>
        <w:t>Законом Кабардино-Балкарской Республики от 4 июля 1998 года №8-РЗ «О муниципальной службе в Кабардино-Балкарской Республике</w:t>
      </w:r>
      <w:r w:rsidRPr="0065310F">
        <w:rPr>
          <w:rStyle w:val="a4"/>
          <w:rFonts w:ascii="Times New Roman" w:hAnsi="Times New Roman"/>
          <w:color w:val="333333"/>
          <w:sz w:val="24"/>
          <w:szCs w:val="24"/>
          <w:shd w:val="clear" w:color="auto" w:fill="FFFFFF"/>
        </w:rPr>
        <w:t>»</w:t>
      </w:r>
      <w:r w:rsidRPr="0065310F">
        <w:rPr>
          <w:rFonts w:ascii="Times New Roman" w:hAnsi="Times New Roman"/>
          <w:sz w:val="24"/>
          <w:szCs w:val="24"/>
        </w:rPr>
        <w:t>, в</w:t>
      </w:r>
      <w:r w:rsidRPr="0065310F">
        <w:rPr>
          <w:rFonts w:ascii="Times New Roman" w:hAnsi="Times New Roman"/>
          <w:b/>
          <w:sz w:val="24"/>
          <w:szCs w:val="24"/>
        </w:rPr>
        <w:t xml:space="preserve"> </w:t>
      </w:r>
      <w:r w:rsidRPr="0065310F">
        <w:rPr>
          <w:rFonts w:ascii="Times New Roman" w:hAnsi="Times New Roman"/>
          <w:sz w:val="24"/>
          <w:szCs w:val="24"/>
        </w:rPr>
        <w:t xml:space="preserve">целях обеспечения мер по противодействию коррупции, местная администрация сельского поселения Красносельское </w:t>
      </w:r>
      <w:proofErr w:type="spellStart"/>
      <w:r w:rsidRPr="0065310F">
        <w:rPr>
          <w:rFonts w:ascii="Times New Roman" w:hAnsi="Times New Roman"/>
          <w:sz w:val="24"/>
          <w:szCs w:val="24"/>
        </w:rPr>
        <w:t>Прохладненского</w:t>
      </w:r>
      <w:proofErr w:type="spellEnd"/>
      <w:r w:rsidRPr="0065310F">
        <w:rPr>
          <w:rFonts w:ascii="Times New Roman" w:hAnsi="Times New Roman"/>
          <w:sz w:val="24"/>
          <w:szCs w:val="24"/>
        </w:rPr>
        <w:t xml:space="preserve"> муниципального района КБР, </w:t>
      </w:r>
      <w:proofErr w:type="spellStart"/>
      <w:proofErr w:type="gramStart"/>
      <w:r w:rsidRPr="0065310F">
        <w:rPr>
          <w:rFonts w:ascii="Times New Roman" w:hAnsi="Times New Roman"/>
          <w:b/>
          <w:sz w:val="24"/>
          <w:szCs w:val="24"/>
        </w:rPr>
        <w:t>п</w:t>
      </w:r>
      <w:proofErr w:type="spellEnd"/>
      <w:proofErr w:type="gramEnd"/>
      <w:r w:rsidRPr="0065310F">
        <w:rPr>
          <w:rFonts w:ascii="Times New Roman" w:hAnsi="Times New Roman"/>
          <w:b/>
          <w:sz w:val="24"/>
          <w:szCs w:val="24"/>
        </w:rPr>
        <w:t xml:space="preserve"> о с т а </w:t>
      </w:r>
      <w:proofErr w:type="spellStart"/>
      <w:r w:rsidRPr="0065310F">
        <w:rPr>
          <w:rFonts w:ascii="Times New Roman" w:hAnsi="Times New Roman"/>
          <w:b/>
          <w:sz w:val="24"/>
          <w:szCs w:val="24"/>
        </w:rPr>
        <w:t>н</w:t>
      </w:r>
      <w:proofErr w:type="spellEnd"/>
      <w:r w:rsidRPr="0065310F">
        <w:rPr>
          <w:rFonts w:ascii="Times New Roman" w:hAnsi="Times New Roman"/>
          <w:b/>
          <w:sz w:val="24"/>
          <w:szCs w:val="24"/>
        </w:rPr>
        <w:t xml:space="preserve"> о в л я е т:</w:t>
      </w:r>
    </w:p>
    <w:p w:rsidR="000B5C0C" w:rsidRPr="0065310F" w:rsidRDefault="000B5C0C" w:rsidP="000B5C0C">
      <w:pPr>
        <w:pStyle w:val="a7"/>
        <w:jc w:val="both"/>
        <w:rPr>
          <w:rFonts w:ascii="Times New Roman" w:hAnsi="Times New Roman"/>
          <w:sz w:val="24"/>
          <w:szCs w:val="24"/>
        </w:rPr>
      </w:pPr>
      <w:r w:rsidRPr="0065310F">
        <w:rPr>
          <w:rFonts w:ascii="Times New Roman" w:hAnsi="Times New Roman"/>
          <w:color w:val="292D24"/>
          <w:sz w:val="24"/>
          <w:szCs w:val="24"/>
        </w:rPr>
        <w:t>1.Утвердить новую редакцию</w:t>
      </w:r>
      <w:r w:rsidRPr="0065310F">
        <w:rPr>
          <w:rFonts w:ascii="Times New Roman" w:hAnsi="Times New Roman"/>
          <w:sz w:val="24"/>
          <w:szCs w:val="24"/>
        </w:rPr>
        <w:t xml:space="preserve"> Положения о представлении гражданином, претендующим на замещение должностей муниципальной службы, муниципальными служащими с.п. Красносельское </w:t>
      </w:r>
      <w:proofErr w:type="spellStart"/>
      <w:r w:rsidRPr="0065310F">
        <w:rPr>
          <w:rFonts w:ascii="Times New Roman" w:hAnsi="Times New Roman"/>
          <w:sz w:val="24"/>
          <w:szCs w:val="24"/>
        </w:rPr>
        <w:t>Прохладненского</w:t>
      </w:r>
      <w:proofErr w:type="spellEnd"/>
      <w:r w:rsidRPr="0065310F">
        <w:rPr>
          <w:rFonts w:ascii="Times New Roman" w:hAnsi="Times New Roman"/>
          <w:sz w:val="24"/>
          <w:szCs w:val="24"/>
        </w:rPr>
        <w:t xml:space="preserve"> муниципального района сведений о доходах, расходах, об имуществе и обязательствах имущественного характера.</w:t>
      </w:r>
    </w:p>
    <w:p w:rsidR="000B5C0C" w:rsidRPr="0065310F" w:rsidRDefault="000B5C0C" w:rsidP="000B5C0C">
      <w:pPr>
        <w:pStyle w:val="a7"/>
        <w:jc w:val="both"/>
        <w:rPr>
          <w:rFonts w:ascii="Times New Roman" w:hAnsi="Times New Roman"/>
          <w:color w:val="292D24"/>
          <w:sz w:val="24"/>
          <w:szCs w:val="24"/>
        </w:rPr>
      </w:pPr>
      <w:r w:rsidRPr="0065310F">
        <w:rPr>
          <w:rFonts w:ascii="Times New Roman" w:hAnsi="Times New Roman"/>
          <w:color w:val="292D24"/>
          <w:sz w:val="24"/>
          <w:szCs w:val="24"/>
        </w:rPr>
        <w:t>2. Постановление от 29.03.2024 г. № 31 «</w:t>
      </w:r>
      <w:r w:rsidRPr="0065310F">
        <w:rPr>
          <w:rStyle w:val="a4"/>
          <w:rFonts w:ascii="Times New Roman" w:hAnsi="Times New Roman"/>
          <w:b w:val="0"/>
          <w:sz w:val="24"/>
          <w:szCs w:val="24"/>
        </w:rPr>
        <w:t>Об утверждении Положения</w:t>
      </w:r>
      <w:r w:rsidRPr="0065310F">
        <w:rPr>
          <w:rStyle w:val="a4"/>
          <w:rFonts w:ascii="Times New Roman" w:hAnsi="Times New Roman"/>
          <w:sz w:val="24"/>
          <w:szCs w:val="24"/>
        </w:rPr>
        <w:t xml:space="preserve"> </w:t>
      </w:r>
      <w:r w:rsidRPr="0065310F">
        <w:rPr>
          <w:rStyle w:val="a4"/>
          <w:rFonts w:ascii="Times New Roman" w:hAnsi="Times New Roman"/>
          <w:b w:val="0"/>
          <w:sz w:val="24"/>
          <w:szCs w:val="24"/>
        </w:rPr>
        <w:t>о</w:t>
      </w:r>
      <w:r w:rsidRPr="0065310F">
        <w:rPr>
          <w:rFonts w:ascii="Times New Roman" w:hAnsi="Times New Roman"/>
          <w:b/>
          <w:color w:val="1A1A1A"/>
          <w:sz w:val="24"/>
          <w:szCs w:val="24"/>
        </w:rPr>
        <w:t xml:space="preserve"> </w:t>
      </w:r>
      <w:r w:rsidRPr="0065310F">
        <w:rPr>
          <w:rFonts w:ascii="Times New Roman" w:hAnsi="Times New Roman"/>
          <w:color w:val="1A1A1A"/>
          <w:sz w:val="24"/>
          <w:szCs w:val="24"/>
        </w:rPr>
        <w:t xml:space="preserve">представлении </w:t>
      </w:r>
      <w:r w:rsidRPr="0065310F">
        <w:rPr>
          <w:rFonts w:ascii="Times New Roman" w:hAnsi="Times New Roman"/>
          <w:sz w:val="24"/>
          <w:szCs w:val="24"/>
        </w:rPr>
        <w:t xml:space="preserve">гражданами, претендующими на замещение должностей муниципальной службы и муниципальными служащими с.п. Красносельское </w:t>
      </w:r>
      <w:proofErr w:type="spellStart"/>
      <w:r w:rsidRPr="0065310F">
        <w:rPr>
          <w:rFonts w:ascii="Times New Roman" w:hAnsi="Times New Roman"/>
          <w:sz w:val="24"/>
          <w:szCs w:val="24"/>
        </w:rPr>
        <w:t>Прохладненского</w:t>
      </w:r>
      <w:proofErr w:type="spellEnd"/>
      <w:r w:rsidRPr="0065310F">
        <w:rPr>
          <w:rFonts w:ascii="Times New Roman" w:hAnsi="Times New Roman"/>
          <w:sz w:val="24"/>
          <w:szCs w:val="24"/>
        </w:rPr>
        <w:t xml:space="preserve"> муниципального района сведений о  доходах, расходах, об имуществе,  и об обязательствах имущественного характера» считать утратившим  силу.</w:t>
      </w:r>
    </w:p>
    <w:p w:rsidR="000B5C0C" w:rsidRPr="0065310F" w:rsidRDefault="000B5C0C" w:rsidP="000B5C0C">
      <w:pPr>
        <w:spacing w:after="0"/>
        <w:jc w:val="both"/>
        <w:rPr>
          <w:rFonts w:ascii="Times New Roman" w:hAnsi="Times New Roman"/>
          <w:sz w:val="24"/>
          <w:szCs w:val="24"/>
        </w:rPr>
      </w:pPr>
      <w:r w:rsidRPr="0065310F">
        <w:rPr>
          <w:rFonts w:ascii="Times New Roman" w:hAnsi="Times New Roman"/>
          <w:sz w:val="24"/>
          <w:szCs w:val="24"/>
        </w:rPr>
        <w:t xml:space="preserve">3. Настоящее Постановление подлежит официальному обнародованию в порядке, установленном Уставом сельского поселения Красносельское </w:t>
      </w:r>
      <w:proofErr w:type="spellStart"/>
      <w:r w:rsidRPr="0065310F">
        <w:rPr>
          <w:rFonts w:ascii="Times New Roman" w:hAnsi="Times New Roman"/>
          <w:sz w:val="24"/>
          <w:szCs w:val="24"/>
        </w:rPr>
        <w:t>Прохладненского</w:t>
      </w:r>
      <w:proofErr w:type="spellEnd"/>
      <w:r w:rsidRPr="0065310F">
        <w:rPr>
          <w:rFonts w:ascii="Times New Roman" w:hAnsi="Times New Roman"/>
          <w:sz w:val="24"/>
          <w:szCs w:val="24"/>
        </w:rPr>
        <w:t xml:space="preserve"> муниципального района КБР с одновременным размещением  на  странице с.п. Красносельское на официальном сайте </w:t>
      </w:r>
      <w:proofErr w:type="spellStart"/>
      <w:r w:rsidRPr="0065310F">
        <w:rPr>
          <w:rFonts w:ascii="Times New Roman" w:hAnsi="Times New Roman"/>
          <w:sz w:val="24"/>
          <w:szCs w:val="24"/>
        </w:rPr>
        <w:t>Прохладненского</w:t>
      </w:r>
      <w:proofErr w:type="spellEnd"/>
      <w:r w:rsidRPr="0065310F">
        <w:rPr>
          <w:rFonts w:ascii="Times New Roman" w:hAnsi="Times New Roman"/>
          <w:sz w:val="24"/>
          <w:szCs w:val="24"/>
        </w:rPr>
        <w:t xml:space="preserve"> муниципального района КБР https://prohla</w:t>
      </w:r>
      <w:proofErr w:type="spellStart"/>
      <w:r w:rsidRPr="0065310F">
        <w:rPr>
          <w:rFonts w:ascii="Times New Roman" w:hAnsi="Times New Roman"/>
          <w:sz w:val="24"/>
          <w:szCs w:val="24"/>
          <w:lang w:val="en-US"/>
        </w:rPr>
        <w:t>dnenskiy</w:t>
      </w:r>
      <w:proofErr w:type="spellEnd"/>
      <w:r w:rsidRPr="0065310F">
        <w:rPr>
          <w:rFonts w:ascii="Times New Roman" w:hAnsi="Times New Roman"/>
          <w:sz w:val="24"/>
          <w:szCs w:val="24"/>
        </w:rPr>
        <w:t>.</w:t>
      </w:r>
      <w:proofErr w:type="spellStart"/>
      <w:r w:rsidRPr="0065310F">
        <w:rPr>
          <w:rFonts w:ascii="Times New Roman" w:hAnsi="Times New Roman"/>
          <w:sz w:val="24"/>
          <w:szCs w:val="24"/>
          <w:lang w:val="en-US"/>
        </w:rPr>
        <w:t>kbr</w:t>
      </w:r>
      <w:proofErr w:type="spellEnd"/>
      <w:r w:rsidRPr="0065310F">
        <w:rPr>
          <w:rFonts w:ascii="Times New Roman" w:hAnsi="Times New Roman"/>
          <w:sz w:val="24"/>
          <w:szCs w:val="24"/>
        </w:rPr>
        <w:t>.</w:t>
      </w:r>
      <w:proofErr w:type="spellStart"/>
      <w:r w:rsidRPr="0065310F">
        <w:rPr>
          <w:rFonts w:ascii="Times New Roman" w:hAnsi="Times New Roman"/>
          <w:sz w:val="24"/>
          <w:szCs w:val="24"/>
          <w:lang w:val="en-US"/>
        </w:rPr>
        <w:t>ru</w:t>
      </w:r>
      <w:proofErr w:type="spellEnd"/>
      <w:r w:rsidRPr="0065310F">
        <w:rPr>
          <w:rFonts w:ascii="Times New Roman" w:hAnsi="Times New Roman"/>
          <w:sz w:val="24"/>
          <w:szCs w:val="24"/>
        </w:rPr>
        <w:t>.</w:t>
      </w:r>
    </w:p>
    <w:p w:rsidR="000B5C0C" w:rsidRPr="0065310F" w:rsidRDefault="000B5C0C" w:rsidP="000B5C0C">
      <w:pPr>
        <w:spacing w:after="0"/>
        <w:jc w:val="both"/>
        <w:rPr>
          <w:rFonts w:ascii="Times New Roman" w:hAnsi="Times New Roman"/>
          <w:color w:val="292D24"/>
          <w:sz w:val="24"/>
          <w:szCs w:val="24"/>
        </w:rPr>
      </w:pPr>
      <w:r w:rsidRPr="0065310F">
        <w:rPr>
          <w:rFonts w:ascii="Times New Roman" w:hAnsi="Times New Roman"/>
          <w:color w:val="292D24"/>
          <w:sz w:val="24"/>
          <w:szCs w:val="24"/>
        </w:rPr>
        <w:t xml:space="preserve">4. </w:t>
      </w:r>
      <w:proofErr w:type="gramStart"/>
      <w:r w:rsidRPr="0065310F">
        <w:rPr>
          <w:rFonts w:ascii="Times New Roman" w:hAnsi="Times New Roman"/>
          <w:color w:val="292D24"/>
          <w:sz w:val="24"/>
          <w:szCs w:val="24"/>
        </w:rPr>
        <w:t>Контроль за</w:t>
      </w:r>
      <w:proofErr w:type="gramEnd"/>
      <w:r w:rsidRPr="0065310F">
        <w:rPr>
          <w:rFonts w:ascii="Times New Roman" w:hAnsi="Times New Roman"/>
          <w:color w:val="292D24"/>
          <w:sz w:val="24"/>
          <w:szCs w:val="24"/>
        </w:rPr>
        <w:t xml:space="preserve"> исполнением настоящего постановления оставляю за собой.</w:t>
      </w:r>
    </w:p>
    <w:p w:rsidR="000B5C0C" w:rsidRPr="0065310F" w:rsidRDefault="000B5C0C" w:rsidP="000B5C0C">
      <w:pPr>
        <w:spacing w:after="0"/>
        <w:jc w:val="both"/>
        <w:rPr>
          <w:rFonts w:ascii="Times New Roman" w:hAnsi="Times New Roman"/>
          <w:color w:val="292D24"/>
          <w:sz w:val="24"/>
          <w:szCs w:val="24"/>
        </w:rPr>
      </w:pPr>
      <w:r w:rsidRPr="0065310F">
        <w:rPr>
          <w:rFonts w:ascii="Times New Roman" w:hAnsi="Times New Roman"/>
          <w:color w:val="292D24"/>
          <w:sz w:val="24"/>
          <w:szCs w:val="24"/>
        </w:rPr>
        <w:t>5. Постановление вступает в силу со дня его официального обнародования и распространяется на правоотношения, возникшие с 1 января 2026 года.</w:t>
      </w:r>
    </w:p>
    <w:p w:rsidR="000B5C0C" w:rsidRDefault="000B5C0C" w:rsidP="000B5C0C">
      <w:pPr>
        <w:pStyle w:val="a7"/>
        <w:rPr>
          <w:rFonts w:ascii="Times New Roman" w:hAnsi="Times New Roman"/>
          <w:sz w:val="24"/>
          <w:szCs w:val="24"/>
        </w:rPr>
      </w:pPr>
    </w:p>
    <w:p w:rsidR="000B5C0C" w:rsidRPr="0065310F" w:rsidRDefault="000B5C0C" w:rsidP="000B5C0C">
      <w:pPr>
        <w:pStyle w:val="a7"/>
        <w:rPr>
          <w:rFonts w:ascii="Times New Roman" w:hAnsi="Times New Roman"/>
          <w:sz w:val="24"/>
          <w:szCs w:val="24"/>
        </w:rPr>
      </w:pPr>
      <w:r w:rsidRPr="0065310F">
        <w:rPr>
          <w:rFonts w:ascii="Times New Roman" w:hAnsi="Times New Roman"/>
          <w:sz w:val="24"/>
          <w:szCs w:val="24"/>
        </w:rPr>
        <w:t>Глава местной администрации</w:t>
      </w:r>
    </w:p>
    <w:p w:rsidR="000B5C0C" w:rsidRPr="0065310F" w:rsidRDefault="000B5C0C" w:rsidP="000B5C0C">
      <w:pPr>
        <w:pStyle w:val="a7"/>
        <w:rPr>
          <w:rFonts w:ascii="Times New Roman" w:hAnsi="Times New Roman"/>
          <w:sz w:val="24"/>
          <w:szCs w:val="24"/>
        </w:rPr>
      </w:pPr>
      <w:r w:rsidRPr="0065310F">
        <w:rPr>
          <w:rFonts w:ascii="Times New Roman" w:hAnsi="Times New Roman"/>
          <w:sz w:val="24"/>
          <w:szCs w:val="24"/>
        </w:rPr>
        <w:t>сельского поселения Красносельское</w:t>
      </w:r>
    </w:p>
    <w:p w:rsidR="000B5C0C" w:rsidRPr="0065310F" w:rsidRDefault="000B5C0C" w:rsidP="000B5C0C">
      <w:pPr>
        <w:pStyle w:val="a7"/>
        <w:rPr>
          <w:rFonts w:ascii="Times New Roman" w:hAnsi="Times New Roman"/>
          <w:sz w:val="24"/>
          <w:szCs w:val="24"/>
        </w:rPr>
      </w:pPr>
      <w:proofErr w:type="spellStart"/>
      <w:r w:rsidRPr="0065310F">
        <w:rPr>
          <w:rFonts w:ascii="Times New Roman" w:hAnsi="Times New Roman"/>
          <w:sz w:val="24"/>
          <w:szCs w:val="24"/>
        </w:rPr>
        <w:t>Прохладненского</w:t>
      </w:r>
      <w:proofErr w:type="spellEnd"/>
      <w:r w:rsidRPr="0065310F">
        <w:rPr>
          <w:rFonts w:ascii="Times New Roman" w:hAnsi="Times New Roman"/>
          <w:sz w:val="24"/>
          <w:szCs w:val="24"/>
        </w:rPr>
        <w:t xml:space="preserve"> муниципального района КБР                   </w:t>
      </w:r>
      <w:r w:rsidR="00AB7C30">
        <w:rPr>
          <w:rFonts w:ascii="Times New Roman" w:hAnsi="Times New Roman"/>
          <w:sz w:val="24"/>
          <w:szCs w:val="24"/>
        </w:rPr>
        <w:t xml:space="preserve">         </w:t>
      </w:r>
      <w:r w:rsidRPr="0065310F">
        <w:rPr>
          <w:rFonts w:ascii="Times New Roman" w:hAnsi="Times New Roman"/>
          <w:sz w:val="24"/>
          <w:szCs w:val="24"/>
        </w:rPr>
        <w:t>А.А. Плотников</w:t>
      </w:r>
    </w:p>
    <w:p w:rsidR="003718ED" w:rsidRDefault="003718ED" w:rsidP="000B5C0C">
      <w:pPr>
        <w:pStyle w:val="a7"/>
        <w:jc w:val="right"/>
        <w:rPr>
          <w:rFonts w:ascii="Times New Roman" w:hAnsi="Times New Roman"/>
          <w:sz w:val="14"/>
          <w:szCs w:val="14"/>
        </w:rPr>
      </w:pPr>
    </w:p>
    <w:p w:rsidR="000B5C0C" w:rsidRPr="003718ED" w:rsidRDefault="000B5C0C" w:rsidP="000B5C0C">
      <w:pPr>
        <w:pStyle w:val="a7"/>
        <w:jc w:val="right"/>
        <w:rPr>
          <w:rFonts w:ascii="Times New Roman" w:hAnsi="Times New Roman"/>
          <w:sz w:val="24"/>
          <w:szCs w:val="24"/>
        </w:rPr>
      </w:pPr>
      <w:r w:rsidRPr="003718ED">
        <w:rPr>
          <w:rFonts w:ascii="Times New Roman" w:hAnsi="Times New Roman"/>
          <w:sz w:val="24"/>
          <w:szCs w:val="24"/>
        </w:rPr>
        <w:lastRenderedPageBreak/>
        <w:t>Утверждено:</w:t>
      </w:r>
    </w:p>
    <w:p w:rsidR="000B5C0C" w:rsidRPr="003718ED" w:rsidRDefault="000B5C0C" w:rsidP="000B5C0C">
      <w:pPr>
        <w:pStyle w:val="a7"/>
        <w:jc w:val="right"/>
        <w:rPr>
          <w:rFonts w:ascii="Times New Roman" w:hAnsi="Times New Roman"/>
          <w:sz w:val="24"/>
          <w:szCs w:val="24"/>
        </w:rPr>
      </w:pPr>
      <w:r w:rsidRPr="003718ED">
        <w:rPr>
          <w:rFonts w:ascii="Times New Roman" w:hAnsi="Times New Roman"/>
          <w:sz w:val="24"/>
          <w:szCs w:val="24"/>
        </w:rPr>
        <w:t>постановлением местной администрацией</w:t>
      </w:r>
    </w:p>
    <w:p w:rsidR="000B5C0C" w:rsidRPr="003718ED" w:rsidRDefault="000B5C0C" w:rsidP="000B5C0C">
      <w:pPr>
        <w:pStyle w:val="a7"/>
        <w:jc w:val="right"/>
        <w:rPr>
          <w:rFonts w:ascii="Times New Roman" w:hAnsi="Times New Roman"/>
          <w:sz w:val="24"/>
          <w:szCs w:val="24"/>
        </w:rPr>
      </w:pPr>
      <w:r w:rsidRPr="003718ED">
        <w:rPr>
          <w:rFonts w:ascii="Times New Roman" w:hAnsi="Times New Roman"/>
          <w:sz w:val="24"/>
          <w:szCs w:val="24"/>
        </w:rPr>
        <w:t xml:space="preserve">сельского поселения </w:t>
      </w:r>
      <w:proofErr w:type="spellStart"/>
      <w:r w:rsidRPr="003718ED">
        <w:rPr>
          <w:rFonts w:ascii="Times New Roman" w:hAnsi="Times New Roman"/>
          <w:sz w:val="24"/>
          <w:szCs w:val="24"/>
        </w:rPr>
        <w:t>Красносельсоке</w:t>
      </w:r>
      <w:proofErr w:type="spellEnd"/>
    </w:p>
    <w:p w:rsidR="000B5C0C" w:rsidRPr="003718ED" w:rsidRDefault="000B5C0C" w:rsidP="000B5C0C">
      <w:pPr>
        <w:pStyle w:val="a7"/>
        <w:jc w:val="right"/>
        <w:rPr>
          <w:rFonts w:ascii="Times New Roman" w:hAnsi="Times New Roman"/>
          <w:sz w:val="24"/>
          <w:szCs w:val="24"/>
        </w:rPr>
      </w:pPr>
      <w:proofErr w:type="spellStart"/>
      <w:r w:rsidRPr="003718ED">
        <w:rPr>
          <w:rFonts w:ascii="Times New Roman" w:hAnsi="Times New Roman"/>
          <w:sz w:val="24"/>
          <w:szCs w:val="24"/>
        </w:rPr>
        <w:t>Прохладненского</w:t>
      </w:r>
      <w:proofErr w:type="spellEnd"/>
      <w:r w:rsidRPr="003718ED">
        <w:rPr>
          <w:rFonts w:ascii="Times New Roman" w:hAnsi="Times New Roman"/>
          <w:sz w:val="24"/>
          <w:szCs w:val="24"/>
        </w:rPr>
        <w:t xml:space="preserve"> муниципального района КБР</w:t>
      </w:r>
    </w:p>
    <w:p w:rsidR="000B5C0C" w:rsidRPr="003718ED" w:rsidRDefault="00AB7C30" w:rsidP="000B5C0C">
      <w:pPr>
        <w:pStyle w:val="a7"/>
        <w:jc w:val="right"/>
        <w:rPr>
          <w:rFonts w:ascii="Times New Roman" w:hAnsi="Times New Roman"/>
          <w:sz w:val="24"/>
          <w:szCs w:val="24"/>
        </w:rPr>
      </w:pPr>
      <w:r w:rsidRPr="003718ED">
        <w:rPr>
          <w:rFonts w:ascii="Times New Roman" w:hAnsi="Times New Roman"/>
          <w:sz w:val="24"/>
          <w:szCs w:val="24"/>
        </w:rPr>
        <w:t>от «31</w:t>
      </w:r>
      <w:r w:rsidR="000B5C0C" w:rsidRPr="003718ED">
        <w:rPr>
          <w:rFonts w:ascii="Times New Roman" w:hAnsi="Times New Roman"/>
          <w:sz w:val="24"/>
          <w:szCs w:val="24"/>
        </w:rPr>
        <w:t>»</w:t>
      </w:r>
      <w:r w:rsidR="003718ED" w:rsidRPr="003718ED">
        <w:rPr>
          <w:rFonts w:ascii="Times New Roman" w:hAnsi="Times New Roman"/>
          <w:sz w:val="24"/>
          <w:szCs w:val="24"/>
        </w:rPr>
        <w:t xml:space="preserve"> марта  2026 г. № 43</w:t>
      </w:r>
    </w:p>
    <w:tbl>
      <w:tblPr>
        <w:tblW w:w="5000" w:type="pct"/>
        <w:tblCellSpacing w:w="0" w:type="dxa"/>
        <w:tblCellMar>
          <w:left w:w="0" w:type="dxa"/>
          <w:right w:w="0" w:type="dxa"/>
        </w:tblCellMar>
        <w:tblLook w:val="04A0"/>
      </w:tblPr>
      <w:tblGrid>
        <w:gridCol w:w="10205"/>
      </w:tblGrid>
      <w:tr w:rsidR="000B5C0C" w:rsidRPr="003718ED" w:rsidTr="004F4C0E">
        <w:trPr>
          <w:tblCellSpacing w:w="0" w:type="dxa"/>
        </w:trPr>
        <w:tc>
          <w:tcPr>
            <w:tcW w:w="0" w:type="auto"/>
            <w:hideMark/>
          </w:tcPr>
          <w:p w:rsidR="000B5C0C" w:rsidRPr="003718ED" w:rsidRDefault="000B5C0C" w:rsidP="004F4C0E">
            <w:pPr>
              <w:pStyle w:val="a7"/>
              <w:jc w:val="right"/>
              <w:rPr>
                <w:rFonts w:ascii="Times New Roman" w:hAnsi="Times New Roman"/>
                <w:b/>
                <w:sz w:val="24"/>
                <w:szCs w:val="24"/>
              </w:rPr>
            </w:pPr>
            <w:bookmarkStart w:id="0" w:name="_GoBack"/>
            <w:bookmarkEnd w:id="0"/>
          </w:p>
          <w:p w:rsidR="00AB7C30" w:rsidRPr="003718ED" w:rsidRDefault="00AB7C30" w:rsidP="00AB7C30">
            <w:pPr>
              <w:pStyle w:val="a7"/>
              <w:jc w:val="center"/>
              <w:rPr>
                <w:rFonts w:ascii="Times New Roman" w:hAnsi="Times New Roman"/>
                <w:b/>
                <w:sz w:val="24"/>
                <w:szCs w:val="24"/>
              </w:rPr>
            </w:pPr>
          </w:p>
          <w:p w:rsidR="00AB7C30" w:rsidRPr="003718ED" w:rsidRDefault="00AB7C30" w:rsidP="00AB7C30">
            <w:pPr>
              <w:pStyle w:val="a7"/>
              <w:jc w:val="center"/>
              <w:rPr>
                <w:rFonts w:ascii="Times New Roman" w:hAnsi="Times New Roman"/>
                <w:b/>
                <w:sz w:val="24"/>
                <w:szCs w:val="24"/>
              </w:rPr>
            </w:pPr>
          </w:p>
          <w:p w:rsidR="000B5C0C" w:rsidRPr="003718ED" w:rsidRDefault="000B5C0C" w:rsidP="00AB7C30">
            <w:pPr>
              <w:pStyle w:val="a7"/>
              <w:jc w:val="center"/>
              <w:rPr>
                <w:rFonts w:ascii="Times New Roman" w:hAnsi="Times New Roman"/>
                <w:b/>
                <w:sz w:val="24"/>
                <w:szCs w:val="24"/>
              </w:rPr>
            </w:pPr>
            <w:r w:rsidRPr="003718ED">
              <w:rPr>
                <w:rFonts w:ascii="Times New Roman" w:hAnsi="Times New Roman"/>
                <w:b/>
                <w:sz w:val="24"/>
                <w:szCs w:val="24"/>
              </w:rPr>
              <w:t>Положение</w:t>
            </w:r>
          </w:p>
          <w:p w:rsidR="000B5C0C" w:rsidRPr="003718ED" w:rsidRDefault="000B5C0C" w:rsidP="004F4C0E">
            <w:pPr>
              <w:pStyle w:val="a7"/>
              <w:jc w:val="center"/>
              <w:rPr>
                <w:rFonts w:ascii="Times New Roman" w:hAnsi="Times New Roman"/>
                <w:b/>
                <w:sz w:val="24"/>
                <w:szCs w:val="24"/>
              </w:rPr>
            </w:pPr>
            <w:r w:rsidRPr="003718ED">
              <w:rPr>
                <w:rFonts w:ascii="Times New Roman" w:hAnsi="Times New Roman"/>
                <w:b/>
                <w:sz w:val="24"/>
                <w:szCs w:val="24"/>
              </w:rPr>
              <w:t xml:space="preserve">о представлении гражданином, претендующим на замещение должностей муниципальной службы, муниципальными служащими с.п. Красносельское </w:t>
            </w:r>
            <w:proofErr w:type="spellStart"/>
            <w:r w:rsidRPr="003718ED">
              <w:rPr>
                <w:rFonts w:ascii="Times New Roman" w:hAnsi="Times New Roman"/>
                <w:b/>
                <w:sz w:val="24"/>
                <w:szCs w:val="24"/>
              </w:rPr>
              <w:t>Прохладненского</w:t>
            </w:r>
            <w:proofErr w:type="spellEnd"/>
            <w:r w:rsidRPr="003718ED">
              <w:rPr>
                <w:rFonts w:ascii="Times New Roman" w:hAnsi="Times New Roman"/>
                <w:b/>
                <w:sz w:val="24"/>
                <w:szCs w:val="24"/>
              </w:rPr>
              <w:t xml:space="preserve"> муниципального района</w:t>
            </w:r>
            <w:r w:rsidRPr="003718ED">
              <w:rPr>
                <w:rFonts w:ascii="Times New Roman" w:hAnsi="Times New Roman"/>
                <w:sz w:val="24"/>
                <w:szCs w:val="24"/>
              </w:rPr>
              <w:t xml:space="preserve"> </w:t>
            </w:r>
            <w:r w:rsidRPr="003718ED">
              <w:rPr>
                <w:rFonts w:ascii="Times New Roman" w:hAnsi="Times New Roman"/>
                <w:b/>
                <w:sz w:val="24"/>
                <w:szCs w:val="24"/>
              </w:rPr>
              <w:t>сведений о доходах, расходах, об имуществе и обязательствах имущественного характера.</w:t>
            </w:r>
          </w:p>
          <w:p w:rsidR="000B5C0C" w:rsidRPr="003718ED" w:rsidRDefault="000B5C0C" w:rsidP="004F4C0E">
            <w:pPr>
              <w:pStyle w:val="a7"/>
              <w:jc w:val="center"/>
              <w:rPr>
                <w:rFonts w:ascii="Times New Roman" w:hAnsi="Times New Roman"/>
                <w:b/>
                <w:sz w:val="24"/>
                <w:szCs w:val="24"/>
              </w:rPr>
            </w:pPr>
          </w:p>
        </w:tc>
      </w:tr>
    </w:tbl>
    <w:p w:rsidR="000B5C0C" w:rsidRPr="003718ED" w:rsidRDefault="000B5C0C" w:rsidP="000B5C0C">
      <w:pPr>
        <w:spacing w:after="0" w:line="312" w:lineRule="auto"/>
        <w:ind w:firstLine="547"/>
        <w:jc w:val="both"/>
        <w:rPr>
          <w:rFonts w:ascii="Times New Roman" w:hAnsi="Times New Roman"/>
          <w:sz w:val="24"/>
          <w:szCs w:val="24"/>
        </w:rPr>
      </w:pPr>
      <w:r w:rsidRPr="003718ED">
        <w:rPr>
          <w:rFonts w:ascii="Times New Roman" w:hAnsi="Times New Roman"/>
          <w:sz w:val="24"/>
          <w:szCs w:val="24"/>
        </w:rPr>
        <w:t xml:space="preserve"> 1. Настоящим Положением определяется порядок представления гражданином, претендующим на замещение должностей муниципальной службы, муниципальными служащими с.п. Красносельское </w:t>
      </w:r>
      <w:proofErr w:type="spellStart"/>
      <w:r w:rsidRPr="003718ED">
        <w:rPr>
          <w:rFonts w:ascii="Times New Roman" w:hAnsi="Times New Roman"/>
          <w:sz w:val="24"/>
          <w:szCs w:val="24"/>
        </w:rPr>
        <w:t>Прохладненского</w:t>
      </w:r>
      <w:proofErr w:type="spellEnd"/>
      <w:r w:rsidRPr="003718ED">
        <w:rPr>
          <w:rFonts w:ascii="Times New Roman" w:hAnsi="Times New Roman"/>
          <w:sz w:val="24"/>
          <w:szCs w:val="24"/>
        </w:rPr>
        <w:t xml:space="preserve"> муниципального района сведений о доходах,  расходах,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shd w:val="clear" w:color="auto" w:fill="FFFFFF"/>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shd w:val="clear" w:color="auto" w:fill="FFFFFF"/>
        </w:rPr>
        <w:t>1) граждане, претендующие на замещение должностей муниципальной службы;</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 xml:space="preserve">2) </w:t>
      </w:r>
      <w:r w:rsidRPr="003718ED">
        <w:rPr>
          <w:rFonts w:ascii="Times New Roman" w:hAnsi="Times New Roman"/>
          <w:sz w:val="24"/>
          <w:szCs w:val="24"/>
          <w:shd w:val="clear" w:color="auto" w:fill="FFFFFF"/>
        </w:rPr>
        <w:t>муниципальные служащие, назначаемые на должности в порядке перевода из другого муниципального органа.</w:t>
      </w:r>
    </w:p>
    <w:p w:rsidR="000B5C0C" w:rsidRPr="003718ED" w:rsidRDefault="000B5C0C" w:rsidP="000B5C0C">
      <w:pPr>
        <w:spacing w:after="0"/>
        <w:ind w:firstLine="547"/>
        <w:jc w:val="both"/>
        <w:rPr>
          <w:rFonts w:ascii="Times New Roman" w:hAnsi="Times New Roman"/>
          <w:sz w:val="24"/>
          <w:szCs w:val="24"/>
        </w:rPr>
      </w:pPr>
      <w:proofErr w:type="gramStart"/>
      <w:r w:rsidRPr="003718ED">
        <w:rPr>
          <w:rFonts w:ascii="Times New Roman" w:hAnsi="Times New Roman"/>
          <w:sz w:val="24"/>
          <w:szCs w:val="24"/>
        </w:rPr>
        <w:t xml:space="preserve">3) муниципальные служащие, замещающие должности муниципальной службы, предусмотренные перечнем должностей, утвержденным Постановлением местной администрации сельского поселения Красносельское </w:t>
      </w:r>
      <w:proofErr w:type="spellStart"/>
      <w:r w:rsidRPr="003718ED">
        <w:rPr>
          <w:rFonts w:ascii="Times New Roman" w:hAnsi="Times New Roman"/>
          <w:sz w:val="24"/>
          <w:szCs w:val="24"/>
        </w:rPr>
        <w:t>Прохладненского</w:t>
      </w:r>
      <w:proofErr w:type="spellEnd"/>
      <w:r w:rsidRPr="003718ED">
        <w:rPr>
          <w:rFonts w:ascii="Times New Roman" w:hAnsi="Times New Roman"/>
          <w:sz w:val="24"/>
          <w:szCs w:val="24"/>
        </w:rPr>
        <w:t xml:space="preserve"> муниципального района КБР от 29.12.2018 года № 65, представляют сведения о доходах,  расходах, об имуществе и обязательствах имущественного характера </w:t>
      </w:r>
      <w:r w:rsidRPr="003718ED">
        <w:rPr>
          <w:rFonts w:ascii="Times New Roman" w:hAnsi="Times New Roman"/>
          <w:sz w:val="24"/>
          <w:szCs w:val="24"/>
          <w:shd w:val="clear" w:color="auto" w:fill="FFFFFF"/>
        </w:rPr>
        <w:t>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w:t>
      </w:r>
      <w:proofErr w:type="gramEnd"/>
      <w:r w:rsidRPr="003718ED">
        <w:rPr>
          <w:rFonts w:ascii="Times New Roman" w:hAnsi="Times New Roman"/>
          <w:sz w:val="24"/>
          <w:szCs w:val="24"/>
          <w:shd w:val="clear" w:color="auto" w:fill="FFFFFF"/>
        </w:rPr>
        <w:t xml:space="preserve">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0B5C0C" w:rsidRPr="003718ED" w:rsidRDefault="000B5C0C" w:rsidP="000B5C0C">
      <w:pPr>
        <w:spacing w:after="0"/>
        <w:ind w:firstLine="480"/>
        <w:jc w:val="both"/>
        <w:textAlignment w:val="baseline"/>
        <w:rPr>
          <w:rFonts w:ascii="Times New Roman" w:hAnsi="Times New Roman"/>
          <w:sz w:val="24"/>
          <w:szCs w:val="24"/>
        </w:rPr>
      </w:pPr>
      <w:r w:rsidRPr="003718ED">
        <w:rPr>
          <w:rFonts w:ascii="Times New Roman" w:hAnsi="Times New Roman"/>
          <w:sz w:val="24"/>
          <w:szCs w:val="24"/>
        </w:rPr>
        <w:t xml:space="preserve">4. В случае если гражданин, претендующий на замещение муниципальной </w:t>
      </w:r>
      <w:r w:rsidRPr="003718ED">
        <w:rPr>
          <w:rFonts w:ascii="Times New Roman" w:hAnsi="Times New Roman"/>
          <w:sz w:val="24"/>
          <w:szCs w:val="24"/>
          <w:shd w:val="clear" w:color="auto" w:fill="FFFFFF"/>
        </w:rPr>
        <w:t>должности муниципальной службы,</w:t>
      </w:r>
      <w:r w:rsidRPr="003718ED">
        <w:rPr>
          <w:rFonts w:ascii="Times New Roman" w:hAnsi="Times New Roman"/>
          <w:sz w:val="24"/>
          <w:szCs w:val="24"/>
        </w:rPr>
        <w:t xml:space="preserve"> лицо, замещающее </w:t>
      </w:r>
      <w:r w:rsidRPr="003718ED">
        <w:rPr>
          <w:rFonts w:ascii="Times New Roman" w:hAnsi="Times New Roman"/>
          <w:sz w:val="24"/>
          <w:szCs w:val="24"/>
          <w:shd w:val="clear" w:color="auto" w:fill="FFFFFF"/>
        </w:rPr>
        <w:t>должность муниципальной службы</w:t>
      </w:r>
      <w:r w:rsidRPr="003718ED">
        <w:rPr>
          <w:rFonts w:ascii="Times New Roman" w:hAnsi="Times New Roman"/>
          <w:sz w:val="24"/>
          <w:szCs w:val="24"/>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0B5C0C" w:rsidRPr="003718ED" w:rsidRDefault="000B5C0C" w:rsidP="000B5C0C">
      <w:pPr>
        <w:spacing w:after="0"/>
        <w:ind w:firstLine="480"/>
        <w:jc w:val="both"/>
        <w:textAlignment w:val="baseline"/>
        <w:rPr>
          <w:rFonts w:ascii="Times New Roman" w:hAnsi="Times New Roman"/>
          <w:sz w:val="24"/>
          <w:szCs w:val="24"/>
        </w:rPr>
      </w:pPr>
      <w:r w:rsidRPr="003718ED">
        <w:rPr>
          <w:rFonts w:ascii="Times New Roman" w:hAnsi="Times New Roman"/>
          <w:sz w:val="24"/>
          <w:szCs w:val="24"/>
        </w:rPr>
        <w:t xml:space="preserve">а) гражданин, претендующий на замещение муниципальной </w:t>
      </w:r>
      <w:r w:rsidRPr="003718ED">
        <w:rPr>
          <w:rFonts w:ascii="Times New Roman" w:hAnsi="Times New Roman"/>
          <w:sz w:val="24"/>
          <w:szCs w:val="24"/>
          <w:shd w:val="clear" w:color="auto" w:fill="FFFFFF"/>
        </w:rPr>
        <w:t>должности муниципальной службы,</w:t>
      </w:r>
      <w:r w:rsidRPr="003718ED">
        <w:rPr>
          <w:rFonts w:ascii="Times New Roman" w:hAnsi="Times New Roman"/>
          <w:sz w:val="24"/>
          <w:szCs w:val="24"/>
        </w:rPr>
        <w:t xml:space="preserve"> - в течение одного месяца со дня представления сведений в соответствии с подпунктами 1,2 пункта 2 настоящего Положения;</w:t>
      </w:r>
    </w:p>
    <w:p w:rsidR="000B5C0C" w:rsidRPr="003718ED" w:rsidRDefault="000B5C0C" w:rsidP="000B5C0C">
      <w:pPr>
        <w:spacing w:after="0"/>
        <w:ind w:firstLine="480"/>
        <w:jc w:val="both"/>
        <w:textAlignment w:val="baseline"/>
        <w:rPr>
          <w:rFonts w:ascii="Times New Roman" w:hAnsi="Times New Roman"/>
          <w:sz w:val="24"/>
          <w:szCs w:val="24"/>
        </w:rPr>
      </w:pPr>
      <w:r w:rsidRPr="003718ED">
        <w:rPr>
          <w:rFonts w:ascii="Times New Roman" w:hAnsi="Times New Roman"/>
          <w:sz w:val="24"/>
          <w:szCs w:val="24"/>
        </w:rPr>
        <w:t xml:space="preserve">б) лицо, замещающее  </w:t>
      </w:r>
      <w:r w:rsidRPr="003718ED">
        <w:rPr>
          <w:rFonts w:ascii="Times New Roman" w:hAnsi="Times New Roman"/>
          <w:sz w:val="24"/>
          <w:szCs w:val="24"/>
          <w:shd w:val="clear" w:color="auto" w:fill="FFFFFF"/>
        </w:rPr>
        <w:t>должность муниципальной службы,</w:t>
      </w:r>
      <w:r w:rsidRPr="003718ED">
        <w:rPr>
          <w:rFonts w:ascii="Times New Roman" w:hAnsi="Times New Roman"/>
          <w:sz w:val="24"/>
          <w:szCs w:val="24"/>
        </w:rPr>
        <w:t xml:space="preserve"> - в течение одного месяца после окончания установленного срока в соответствии с подпунктом 3 пункта 2 настоящего Положения</w:t>
      </w:r>
      <w:proofErr w:type="gramStart"/>
      <w:r w:rsidRPr="003718ED">
        <w:rPr>
          <w:rFonts w:ascii="Times New Roman" w:hAnsi="Times New Roman"/>
          <w:sz w:val="24"/>
          <w:szCs w:val="24"/>
        </w:rPr>
        <w:t>;.</w:t>
      </w:r>
      <w:proofErr w:type="gramEnd"/>
    </w:p>
    <w:p w:rsidR="000B5C0C" w:rsidRPr="003718ED" w:rsidRDefault="000B5C0C" w:rsidP="000B5C0C">
      <w:pPr>
        <w:spacing w:after="0"/>
        <w:ind w:firstLine="480"/>
        <w:jc w:val="both"/>
        <w:textAlignment w:val="baseline"/>
        <w:rPr>
          <w:rFonts w:ascii="Times New Roman" w:hAnsi="Times New Roman"/>
          <w:sz w:val="24"/>
          <w:szCs w:val="24"/>
        </w:rPr>
      </w:pPr>
      <w:r w:rsidRPr="003718ED">
        <w:rPr>
          <w:rFonts w:ascii="Times New Roman" w:hAnsi="Times New Roman"/>
          <w:sz w:val="24"/>
          <w:szCs w:val="24"/>
        </w:rPr>
        <w:t xml:space="preserve">5. </w:t>
      </w:r>
      <w:proofErr w:type="gramStart"/>
      <w:r w:rsidRPr="003718ED">
        <w:rPr>
          <w:rFonts w:ascii="Times New Roman" w:hAnsi="Times New Roman"/>
          <w:sz w:val="24"/>
          <w:szCs w:val="24"/>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lastRenderedPageBreak/>
        <w:t xml:space="preserve">6. </w:t>
      </w:r>
      <w:proofErr w:type="gramStart"/>
      <w:r w:rsidRPr="003718ED">
        <w:rPr>
          <w:rFonts w:ascii="Times New Roman" w:hAnsi="Times New Roman"/>
          <w:sz w:val="24"/>
          <w:szCs w:val="24"/>
        </w:rPr>
        <w:t>Гражданин, претендующий на замещение должности муниципальной службы представляет</w:t>
      </w:r>
      <w:proofErr w:type="gramEnd"/>
      <w:r w:rsidRPr="003718ED">
        <w:rPr>
          <w:rFonts w:ascii="Times New Roman" w:hAnsi="Times New Roman"/>
          <w:sz w:val="24"/>
          <w:szCs w:val="24"/>
        </w:rPr>
        <w:t>:</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roofErr w:type="gramStart"/>
      <w:r w:rsidRPr="003718ED">
        <w:rPr>
          <w:rFonts w:ascii="Times New Roman" w:hAnsi="Times New Roman"/>
          <w:sz w:val="24"/>
          <w:szCs w:val="24"/>
        </w:rPr>
        <w:t>,.</w:t>
      </w:r>
      <w:proofErr w:type="gramEnd"/>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7. Муниципальный служащий представляет:</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w:t>
      </w:r>
      <w:proofErr w:type="gramStart"/>
      <w:r w:rsidRPr="003718ED">
        <w:rPr>
          <w:rFonts w:ascii="Times New Roman" w:hAnsi="Times New Roman"/>
          <w:sz w:val="24"/>
          <w:szCs w:val="24"/>
        </w:rPr>
        <w:t>х(</w:t>
      </w:r>
      <w:proofErr w:type="gramEnd"/>
      <w:r w:rsidRPr="003718ED">
        <w:rPr>
          <w:rFonts w:ascii="Times New Roman" w:hAnsi="Times New Roman"/>
          <w:sz w:val="24"/>
          <w:szCs w:val="24"/>
        </w:rPr>
        <w:t>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0B5C0C" w:rsidRPr="003718ED" w:rsidRDefault="000B5C0C" w:rsidP="000B5C0C">
      <w:pPr>
        <w:spacing w:after="0"/>
        <w:jc w:val="both"/>
        <w:rPr>
          <w:rFonts w:ascii="Times New Roman" w:hAnsi="Times New Roman"/>
          <w:sz w:val="24"/>
          <w:szCs w:val="24"/>
        </w:rPr>
      </w:pPr>
      <w:r w:rsidRPr="003718ED">
        <w:rPr>
          <w:rFonts w:ascii="Times New Roman" w:hAnsi="Times New Roman"/>
          <w:sz w:val="24"/>
          <w:szCs w:val="24"/>
        </w:rPr>
        <w:t xml:space="preserve">      8.Сведения, представляемые муниципальным служащим в соответствии с настоящей статьей, являются </w:t>
      </w:r>
      <w:hyperlink r:id="rId5" w:anchor="dst100011" w:history="1">
        <w:r w:rsidRPr="003718ED">
          <w:rPr>
            <w:rFonts w:ascii="Times New Roman" w:hAnsi="Times New Roman"/>
            <w:sz w:val="24"/>
            <w:szCs w:val="24"/>
          </w:rPr>
          <w:t>сведениями</w:t>
        </w:r>
      </w:hyperlink>
      <w:r w:rsidRPr="003718ED">
        <w:rPr>
          <w:rFonts w:ascii="Times New Roman" w:hAnsi="Times New Roman"/>
          <w:sz w:val="24"/>
          <w:szCs w:val="24"/>
        </w:rPr>
        <w:t> конфиденциального характера, если федеральными законами они не отнесены к  </w:t>
      </w:r>
      <w:hyperlink r:id="rId6" w:history="1">
        <w:r w:rsidRPr="003718ED">
          <w:rPr>
            <w:rFonts w:ascii="Times New Roman" w:hAnsi="Times New Roman"/>
            <w:sz w:val="24"/>
            <w:szCs w:val="24"/>
            <w:u w:val="single"/>
          </w:rPr>
          <w:t>сведениям</w:t>
        </w:r>
      </w:hyperlink>
      <w:r w:rsidRPr="003718ED">
        <w:rPr>
          <w:rFonts w:ascii="Times New Roman" w:hAnsi="Times New Roman"/>
          <w:sz w:val="24"/>
          <w:szCs w:val="24"/>
          <w:u w:val="single"/>
        </w:rPr>
        <w:t>,</w:t>
      </w:r>
      <w:r w:rsidRPr="003718ED">
        <w:rPr>
          <w:rFonts w:ascii="Times New Roman" w:hAnsi="Times New Roman"/>
          <w:sz w:val="24"/>
          <w:szCs w:val="24"/>
        </w:rPr>
        <w:t xml:space="preserve"> составляющим государственную и иную охраняемую федеральными законами тайну.</w:t>
      </w:r>
    </w:p>
    <w:p w:rsidR="000B5C0C" w:rsidRPr="003718ED" w:rsidRDefault="000B5C0C" w:rsidP="000B5C0C">
      <w:pPr>
        <w:spacing w:after="0"/>
        <w:jc w:val="both"/>
        <w:rPr>
          <w:rFonts w:ascii="Times New Roman" w:hAnsi="Times New Roman"/>
          <w:sz w:val="24"/>
          <w:szCs w:val="24"/>
        </w:rPr>
      </w:pPr>
      <w:r w:rsidRPr="003718ED">
        <w:rPr>
          <w:rFonts w:ascii="Times New Roman" w:hAnsi="Times New Roman"/>
          <w:sz w:val="24"/>
          <w:szCs w:val="24"/>
        </w:rPr>
        <w:t xml:space="preserve">      9.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 xml:space="preserve">10. </w:t>
      </w:r>
      <w:proofErr w:type="gramStart"/>
      <w:r w:rsidRPr="003718ED">
        <w:rPr>
          <w:rFonts w:ascii="Times New Roman" w:hAnsi="Times New Roman"/>
          <w:sz w:val="24"/>
          <w:szCs w:val="24"/>
        </w:rPr>
        <w:t>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7" w:anchor="dst69" w:history="1">
        <w:r w:rsidRPr="003718ED">
          <w:rPr>
            <w:rFonts w:ascii="Times New Roman" w:hAnsi="Times New Roman"/>
            <w:sz w:val="24"/>
            <w:szCs w:val="24"/>
            <w:u w:val="single"/>
          </w:rPr>
          <w:t>законом</w:t>
        </w:r>
      </w:hyperlink>
      <w:r w:rsidRPr="003718ED">
        <w:rPr>
          <w:rFonts w:ascii="Times New Roman" w:hAnsi="Times New Roman"/>
          <w:sz w:val="24"/>
          <w:szCs w:val="24"/>
        </w:rPr>
        <w:t> от 25 декабря 2008 года N 273-ФЗ "О противодействии коррупции", и сведений о расходах, предусмотренных Федеральным </w:t>
      </w:r>
      <w:hyperlink r:id="rId8" w:anchor="dst100118" w:history="1">
        <w:r w:rsidRPr="003718ED">
          <w:rPr>
            <w:rFonts w:ascii="Times New Roman" w:hAnsi="Times New Roman"/>
            <w:sz w:val="24"/>
            <w:szCs w:val="24"/>
            <w:u w:val="single"/>
          </w:rPr>
          <w:t>законом</w:t>
        </w:r>
      </w:hyperlink>
      <w:r w:rsidRPr="003718ED">
        <w:rPr>
          <w:rFonts w:ascii="Times New Roman" w:hAnsi="Times New Roman"/>
          <w:sz w:val="24"/>
          <w:szCs w:val="24"/>
        </w:rPr>
        <w:t>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w:t>
      </w:r>
      <w:proofErr w:type="gramEnd"/>
      <w:r w:rsidRPr="003718ED">
        <w:rPr>
          <w:rFonts w:ascii="Times New Roman" w:hAnsi="Times New Roman"/>
          <w:sz w:val="24"/>
          <w:szCs w:val="24"/>
        </w:rPr>
        <w:t>, либо представление заведомо неполных или заведомо недостоверных сведений является правонарушением, влекущим увольнение муниципального служащего с муниципальной службы.</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 xml:space="preserve">11.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Должностные лица, ответственные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РФ.</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12. В случае</w:t>
      </w:r>
      <w:proofErr w:type="gramStart"/>
      <w:r w:rsidRPr="003718ED">
        <w:rPr>
          <w:rFonts w:ascii="Times New Roman" w:hAnsi="Times New Roman"/>
          <w:sz w:val="24"/>
          <w:szCs w:val="24"/>
        </w:rPr>
        <w:t>,</w:t>
      </w:r>
      <w:proofErr w:type="gramEnd"/>
      <w:r w:rsidRPr="003718ED">
        <w:rPr>
          <w:rFonts w:ascii="Times New Roman" w:hAnsi="Times New Roman"/>
          <w:sz w:val="24"/>
          <w:szCs w:val="24"/>
        </w:rPr>
        <w:t xml:space="preserve">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sidRPr="003718ED">
        <w:rPr>
          <w:rFonts w:ascii="Times New Roman" w:hAnsi="Times New Roman"/>
          <w:sz w:val="24"/>
          <w:szCs w:val="24"/>
        </w:rPr>
        <w:lastRenderedPageBreak/>
        <w:t>муниципальной службы, такие справки возвращаются указанным лицам по их письменному заявлению вместе с другими документами.</w:t>
      </w:r>
    </w:p>
    <w:p w:rsidR="000B5C0C" w:rsidRPr="003718ED" w:rsidRDefault="000B5C0C" w:rsidP="000B5C0C">
      <w:pPr>
        <w:shd w:val="clear" w:color="auto" w:fill="FFFFFF"/>
        <w:spacing w:after="0"/>
        <w:ind w:firstLine="540"/>
        <w:jc w:val="both"/>
        <w:rPr>
          <w:rFonts w:ascii="Times New Roman" w:hAnsi="Times New Roman"/>
          <w:sz w:val="24"/>
          <w:szCs w:val="24"/>
        </w:rPr>
      </w:pPr>
      <w:r w:rsidRPr="003718ED">
        <w:rPr>
          <w:rFonts w:ascii="Times New Roman" w:hAnsi="Times New Roman"/>
          <w:sz w:val="24"/>
          <w:szCs w:val="24"/>
        </w:rPr>
        <w:t xml:space="preserve">13. </w:t>
      </w:r>
      <w:r w:rsidRPr="003718ED">
        <w:rPr>
          <w:rFonts w:ascii="Times New Roman" w:hAnsi="Times New Roman"/>
          <w:color w:val="292D24"/>
          <w:sz w:val="24"/>
          <w:szCs w:val="24"/>
        </w:rPr>
        <w:t>Сведения о доходах, об имуществе и обязательствах имущественного 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0B5C0C" w:rsidRPr="003718ED" w:rsidRDefault="000B5C0C" w:rsidP="000B5C0C">
      <w:pPr>
        <w:spacing w:after="0"/>
        <w:ind w:firstLine="547"/>
        <w:jc w:val="both"/>
        <w:rPr>
          <w:rFonts w:ascii="Times New Roman" w:hAnsi="Times New Roman"/>
          <w:sz w:val="24"/>
          <w:szCs w:val="24"/>
        </w:rPr>
      </w:pPr>
      <w:r w:rsidRPr="003718ED">
        <w:rPr>
          <w:rFonts w:ascii="Times New Roman" w:hAnsi="Times New Roman"/>
          <w:sz w:val="24"/>
          <w:szCs w:val="24"/>
        </w:rPr>
        <w:t xml:space="preserve">14. </w:t>
      </w:r>
      <w:r w:rsidRPr="003718ED">
        <w:rPr>
          <w:rFonts w:ascii="Times New Roman" w:hAnsi="Times New Roman"/>
          <w:bCs/>
          <w:sz w:val="24"/>
          <w:szCs w:val="24"/>
        </w:rPr>
        <w:t>Сведения о доходах и имуществе не подлежат размещению в открытом доступе в сети Интернет</w:t>
      </w:r>
      <w:r w:rsidRPr="003718ED">
        <w:rPr>
          <w:rFonts w:ascii="Times New Roman" w:hAnsi="Times New Roman"/>
          <w:sz w:val="24"/>
          <w:szCs w:val="24"/>
        </w:rPr>
        <w:t>.</w:t>
      </w:r>
    </w:p>
    <w:p w:rsidR="000B5C0C" w:rsidRPr="003718ED" w:rsidRDefault="000B5C0C" w:rsidP="000B5C0C">
      <w:pPr>
        <w:rPr>
          <w:rStyle w:val="a4"/>
          <w:rFonts w:ascii="Times New Roman" w:hAnsi="Times New Roman"/>
          <w:b w:val="0"/>
          <w:sz w:val="24"/>
          <w:szCs w:val="24"/>
        </w:rPr>
      </w:pPr>
      <w:r w:rsidRPr="003718ED">
        <w:rPr>
          <w:rFonts w:ascii="Times New Roman" w:hAnsi="Times New Roman"/>
          <w:sz w:val="24"/>
          <w:szCs w:val="24"/>
        </w:rPr>
        <w:t xml:space="preserve"> </w:t>
      </w:r>
    </w:p>
    <w:p w:rsidR="009F63C6" w:rsidRPr="003718ED" w:rsidRDefault="009F63C6">
      <w:pPr>
        <w:rPr>
          <w:sz w:val="24"/>
          <w:szCs w:val="24"/>
        </w:rPr>
      </w:pPr>
    </w:p>
    <w:sectPr w:rsidR="009F63C6" w:rsidRPr="003718ED" w:rsidSect="0065310F">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0B5C0C"/>
    <w:rsid w:val="000B5C0C"/>
    <w:rsid w:val="003718ED"/>
    <w:rsid w:val="009F63C6"/>
    <w:rsid w:val="00AB7C30"/>
    <w:rsid w:val="00B03690"/>
    <w:rsid w:val="00C175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C0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B5C0C"/>
    <w:pPr>
      <w:spacing w:before="100" w:beforeAutospacing="1" w:after="100" w:afterAutospacing="1" w:line="240" w:lineRule="auto"/>
    </w:pPr>
    <w:rPr>
      <w:rFonts w:ascii="Times New Roman" w:hAnsi="Times New Roman"/>
      <w:sz w:val="24"/>
      <w:szCs w:val="24"/>
    </w:rPr>
  </w:style>
  <w:style w:type="character" w:styleId="a4">
    <w:name w:val="Strong"/>
    <w:basedOn w:val="a0"/>
    <w:uiPriority w:val="22"/>
    <w:qFormat/>
    <w:rsid w:val="000B5C0C"/>
    <w:rPr>
      <w:b/>
      <w:bCs/>
    </w:rPr>
  </w:style>
  <w:style w:type="paragraph" w:styleId="a5">
    <w:name w:val="Body Text"/>
    <w:basedOn w:val="a"/>
    <w:link w:val="a6"/>
    <w:rsid w:val="000B5C0C"/>
    <w:pPr>
      <w:spacing w:after="120" w:line="240" w:lineRule="auto"/>
    </w:pPr>
    <w:rPr>
      <w:rFonts w:ascii="Times New Roman" w:hAnsi="Times New Roman"/>
      <w:sz w:val="20"/>
      <w:szCs w:val="20"/>
    </w:rPr>
  </w:style>
  <w:style w:type="character" w:customStyle="1" w:styleId="a6">
    <w:name w:val="Основной текст Знак"/>
    <w:basedOn w:val="a0"/>
    <w:link w:val="a5"/>
    <w:rsid w:val="000B5C0C"/>
    <w:rPr>
      <w:rFonts w:ascii="Times New Roman" w:eastAsia="Times New Roman" w:hAnsi="Times New Roman" w:cs="Times New Roman"/>
      <w:sz w:val="20"/>
      <w:szCs w:val="20"/>
      <w:lang w:eastAsia="ru-RU"/>
    </w:rPr>
  </w:style>
  <w:style w:type="paragraph" w:styleId="a7">
    <w:name w:val="No Spacing"/>
    <w:link w:val="a8"/>
    <w:qFormat/>
    <w:rsid w:val="000B5C0C"/>
    <w:pPr>
      <w:spacing w:after="0" w:line="240" w:lineRule="auto"/>
    </w:pPr>
    <w:rPr>
      <w:rFonts w:ascii="Calibri" w:eastAsia="Times New Roman" w:hAnsi="Calibri" w:cs="Times New Roman"/>
      <w:lang w:eastAsia="ru-RU"/>
    </w:rPr>
  </w:style>
  <w:style w:type="character" w:customStyle="1" w:styleId="a8">
    <w:name w:val="Без интервала Знак"/>
    <w:link w:val="a7"/>
    <w:locked/>
    <w:rsid w:val="000B5C0C"/>
    <w:rPr>
      <w:rFonts w:ascii="Calibri" w:eastAsia="Times New Roman" w:hAnsi="Calibri" w:cs="Times New Roman"/>
      <w:lang w:eastAsia="ru-RU"/>
    </w:rPr>
  </w:style>
  <w:style w:type="paragraph" w:styleId="a9">
    <w:name w:val="Body Text Indent"/>
    <w:basedOn w:val="a"/>
    <w:link w:val="aa"/>
    <w:uiPriority w:val="99"/>
    <w:semiHidden/>
    <w:unhideWhenUsed/>
    <w:rsid w:val="000B5C0C"/>
    <w:pPr>
      <w:spacing w:after="120"/>
      <w:ind w:left="283"/>
    </w:pPr>
  </w:style>
  <w:style w:type="character" w:customStyle="1" w:styleId="aa">
    <w:name w:val="Основной текст с отступом Знак"/>
    <w:basedOn w:val="a0"/>
    <w:link w:val="a9"/>
    <w:uiPriority w:val="99"/>
    <w:semiHidden/>
    <w:rsid w:val="000B5C0C"/>
    <w:rPr>
      <w:rFonts w:ascii="Calibri" w:eastAsia="Times New Roman" w:hAnsi="Calibri" w:cs="Times New Roman"/>
      <w:lang w:eastAsia="ru-RU"/>
    </w:rPr>
  </w:style>
  <w:style w:type="paragraph" w:styleId="ab">
    <w:name w:val="Title"/>
    <w:basedOn w:val="a"/>
    <w:link w:val="ac"/>
    <w:uiPriority w:val="99"/>
    <w:qFormat/>
    <w:rsid w:val="000B5C0C"/>
    <w:pPr>
      <w:spacing w:after="0" w:line="240" w:lineRule="auto"/>
      <w:jc w:val="center"/>
    </w:pPr>
    <w:rPr>
      <w:rFonts w:ascii="Times New Roman" w:hAnsi="Times New Roman"/>
      <w:sz w:val="32"/>
      <w:szCs w:val="20"/>
    </w:rPr>
  </w:style>
  <w:style w:type="character" w:customStyle="1" w:styleId="ac">
    <w:name w:val="Название Знак"/>
    <w:basedOn w:val="a0"/>
    <w:link w:val="ab"/>
    <w:uiPriority w:val="99"/>
    <w:rsid w:val="000B5C0C"/>
    <w:rPr>
      <w:rFonts w:ascii="Times New Roman" w:eastAsia="Times New Roman" w:hAnsi="Times New Roman" w:cs="Times New Roman"/>
      <w:sz w:val="32"/>
      <w:szCs w:val="20"/>
      <w:lang w:eastAsia="ru-RU"/>
    </w:rPr>
  </w:style>
  <w:style w:type="paragraph" w:styleId="ad">
    <w:name w:val="Balloon Text"/>
    <w:basedOn w:val="a"/>
    <w:link w:val="ae"/>
    <w:uiPriority w:val="99"/>
    <w:semiHidden/>
    <w:unhideWhenUsed/>
    <w:rsid w:val="000B5C0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B5C0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3305/3d0cac60971a511280cbba229d9b6329c07731f7/" TargetMode="External"/><Relationship Id="rId3" Type="http://schemas.openxmlformats.org/officeDocument/2006/relationships/webSettings" Target="webSettings.xml"/><Relationship Id="rId7" Type="http://schemas.openxmlformats.org/officeDocument/2006/relationships/hyperlink" Target="https://www.consultant.ru/document/cons_doc_LAW_523306/0df55120032a62dbb9f5793d06448e4132c1ac0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sultant.ru/document/cons_doc_LAW_93980/" TargetMode="External"/><Relationship Id="rId5" Type="http://schemas.openxmlformats.org/officeDocument/2006/relationships/hyperlink" Target="https://www.consultant.ru/document/cons_doc_LAW_182734/0179b6b5a612a4e6b17de579e3589aa0526bfe79/"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1641</Words>
  <Characters>9359</Characters>
  <Application>Microsoft Office Word</Application>
  <DocSecurity>0</DocSecurity>
  <Lines>77</Lines>
  <Paragraphs>21</Paragraphs>
  <ScaleCrop>false</ScaleCrop>
  <Company>office 2007 rus ent:</Company>
  <LinksUpToDate>false</LinksUpToDate>
  <CharactersWithSpaces>10979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6</cp:revision>
  <cp:lastPrinted>2026-04-29T10:13:00Z</cp:lastPrinted>
  <dcterms:created xsi:type="dcterms:W3CDTF">2026-03-19T10:48:00Z</dcterms:created>
  <dcterms:modified xsi:type="dcterms:W3CDTF">2026-04-29T10:13:00Z</dcterms:modified>
</cp:coreProperties>
</file>